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67E" w:rsidRDefault="00C26E0A" w:rsidP="008B11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791200" cy="5905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1A" w:rsidRPr="00102C9C" w:rsidRDefault="00026030" w:rsidP="008B1193">
      <w:pPr>
        <w:spacing w:after="0" w:line="360" w:lineRule="auto"/>
        <w:jc w:val="center"/>
        <w:rPr>
          <w:b/>
          <w:sz w:val="16"/>
          <w:szCs w:val="16"/>
        </w:rPr>
      </w:pPr>
      <w:r w:rsidRPr="00102C9C">
        <w:rPr>
          <w:b/>
          <w:sz w:val="16"/>
          <w:szCs w:val="16"/>
        </w:rPr>
        <w:t>„dla rozwoju Mazowsza”</w:t>
      </w:r>
    </w:p>
    <w:p w:rsidR="00F77EA0" w:rsidRPr="00102C9C" w:rsidRDefault="00F77EA0" w:rsidP="008B1193">
      <w:pPr>
        <w:pBdr>
          <w:top w:val="single" w:sz="4" w:space="1" w:color="auto"/>
          <w:bottom w:val="single" w:sz="4" w:space="1" w:color="auto"/>
        </w:pBdr>
        <w:spacing w:after="0" w:line="360" w:lineRule="auto"/>
        <w:jc w:val="center"/>
        <w:rPr>
          <w:rFonts w:ascii="Times New Roman" w:hAnsi="Times New Roman" w:cs="Times New Roman"/>
          <w:sz w:val="14"/>
          <w:szCs w:val="14"/>
          <w:u w:val="single"/>
        </w:rPr>
      </w:pPr>
      <w:r w:rsidRPr="00102C9C">
        <w:rPr>
          <w:rFonts w:ascii="Times New Roman" w:hAnsi="Times New Roman" w:cs="Times New Roman"/>
          <w:bCs/>
          <w:iCs/>
          <w:sz w:val="14"/>
          <w:szCs w:val="14"/>
        </w:rPr>
        <w:t>Wydatek współfinansowany przez Unię Europejską ze środków Europejskiego Funduszu Rozwoju Regionalnego w ramach Regionalnego</w:t>
      </w:r>
      <w:r w:rsidRPr="00102C9C">
        <w:rPr>
          <w:rFonts w:ascii="Times New Roman" w:hAnsi="Times New Roman" w:cs="Times New Roman"/>
          <w:iCs/>
          <w:sz w:val="14"/>
          <w:szCs w:val="14"/>
        </w:rPr>
        <w:t xml:space="preserve"> Programu Operacyjnego Województwa Mazowieckiego 2007-2013</w:t>
      </w:r>
      <w:r w:rsidR="00C37C09" w:rsidRPr="00102C9C">
        <w:rPr>
          <w:rFonts w:ascii="Times New Roman" w:hAnsi="Times New Roman" w:cs="Times New Roman"/>
          <w:bCs/>
          <w:iCs/>
          <w:sz w:val="14"/>
          <w:szCs w:val="14"/>
        </w:rPr>
        <w:t xml:space="preserve"> </w:t>
      </w:r>
      <w:r w:rsidR="00BC0BCE" w:rsidRPr="00102C9C">
        <w:rPr>
          <w:rFonts w:ascii="Times New Roman" w:hAnsi="Times New Roman" w:cs="Times New Roman"/>
          <w:bCs/>
          <w:iCs/>
          <w:sz w:val="14"/>
          <w:szCs w:val="14"/>
        </w:rPr>
        <w:t xml:space="preserve">oraz </w:t>
      </w:r>
      <w:r w:rsidR="00EB0C68">
        <w:rPr>
          <w:rFonts w:ascii="Times New Roman" w:hAnsi="Times New Roman" w:cs="Times New Roman"/>
          <w:bCs/>
          <w:iCs/>
          <w:sz w:val="14"/>
          <w:szCs w:val="14"/>
        </w:rPr>
        <w:t xml:space="preserve">ze środków </w:t>
      </w:r>
      <w:r w:rsidR="00BC0BCE" w:rsidRPr="00102C9C">
        <w:rPr>
          <w:rFonts w:ascii="Times New Roman" w:hAnsi="Times New Roman" w:cs="Times New Roman"/>
          <w:bCs/>
          <w:iCs/>
          <w:sz w:val="14"/>
          <w:szCs w:val="14"/>
        </w:rPr>
        <w:t>budżetu w</w:t>
      </w:r>
      <w:r w:rsidR="00C37C09" w:rsidRPr="00102C9C">
        <w:rPr>
          <w:rFonts w:ascii="Times New Roman" w:hAnsi="Times New Roman" w:cs="Times New Roman"/>
          <w:bCs/>
          <w:iCs/>
          <w:sz w:val="14"/>
          <w:szCs w:val="14"/>
        </w:rPr>
        <w:t xml:space="preserve">ojewództwa </w:t>
      </w:r>
      <w:r w:rsidR="00BC0BCE" w:rsidRPr="00102C9C">
        <w:rPr>
          <w:rFonts w:ascii="Times New Roman" w:hAnsi="Times New Roman" w:cs="Times New Roman"/>
          <w:iCs/>
          <w:sz w:val="14"/>
          <w:szCs w:val="14"/>
        </w:rPr>
        <w:t>m</w:t>
      </w:r>
      <w:r w:rsidR="00C37C09" w:rsidRPr="00102C9C">
        <w:rPr>
          <w:rFonts w:ascii="Times New Roman" w:hAnsi="Times New Roman" w:cs="Times New Roman"/>
          <w:iCs/>
          <w:sz w:val="14"/>
          <w:szCs w:val="14"/>
        </w:rPr>
        <w:t>azowieckiego</w:t>
      </w:r>
    </w:p>
    <w:p w:rsidR="000D06C6" w:rsidRDefault="000D06C6" w:rsidP="00102C9C">
      <w:pPr>
        <w:pStyle w:val="Tekstpodstawowywcity31"/>
        <w:tabs>
          <w:tab w:val="num" w:pos="0"/>
        </w:tabs>
        <w:spacing w:line="276" w:lineRule="auto"/>
        <w:jc w:val="right"/>
        <w:rPr>
          <w:b/>
          <w:color w:val="auto"/>
        </w:rPr>
      </w:pPr>
    </w:p>
    <w:p w:rsidR="00FB3481" w:rsidRDefault="00FB3481" w:rsidP="008B11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214" w:rsidRPr="00856A38" w:rsidRDefault="002F57AA" w:rsidP="008B1193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856A38">
        <w:rPr>
          <w:rFonts w:ascii="Arial" w:hAnsi="Arial" w:cs="Arial"/>
          <w:b/>
          <w:sz w:val="24"/>
          <w:szCs w:val="24"/>
        </w:rPr>
        <w:t>Zapytanie Ofertowe</w:t>
      </w:r>
    </w:p>
    <w:p w:rsidR="00102C9C" w:rsidRDefault="00102C9C" w:rsidP="00A44C05">
      <w:pPr>
        <w:tabs>
          <w:tab w:val="left" w:pos="7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7EA0" w:rsidRPr="00EA4738" w:rsidRDefault="001E689E" w:rsidP="00A44C05">
      <w:pPr>
        <w:spacing w:after="0" w:line="360" w:lineRule="auto"/>
        <w:ind w:firstLine="425"/>
        <w:jc w:val="center"/>
        <w:rPr>
          <w:rFonts w:ascii="Arial" w:hAnsi="Arial" w:cs="Arial"/>
          <w:b/>
          <w:sz w:val="24"/>
          <w:szCs w:val="24"/>
        </w:rPr>
      </w:pPr>
      <w:r w:rsidRPr="003660C2">
        <w:rPr>
          <w:rFonts w:ascii="Arial" w:hAnsi="Arial" w:cs="Arial"/>
          <w:b/>
          <w:sz w:val="24"/>
          <w:szCs w:val="24"/>
        </w:rPr>
        <w:t xml:space="preserve">Usługa </w:t>
      </w:r>
      <w:r w:rsidR="00EA4738" w:rsidRPr="003660C2">
        <w:rPr>
          <w:rFonts w:ascii="Arial" w:hAnsi="Arial" w:cs="Arial"/>
          <w:b/>
          <w:sz w:val="24"/>
          <w:szCs w:val="24"/>
        </w:rPr>
        <w:t xml:space="preserve">wynajmu </w:t>
      </w:r>
      <w:r w:rsidR="003660C2" w:rsidRPr="003660C2">
        <w:rPr>
          <w:rFonts w:ascii="Arial" w:hAnsi="Arial" w:cs="Arial"/>
          <w:b/>
          <w:sz w:val="24"/>
          <w:szCs w:val="24"/>
        </w:rPr>
        <w:t>mobilnego zakładu fotograficznego</w:t>
      </w:r>
      <w:r w:rsidR="00515531">
        <w:rPr>
          <w:rFonts w:ascii="Arial" w:hAnsi="Arial" w:cs="Arial"/>
          <w:b/>
          <w:sz w:val="24"/>
          <w:szCs w:val="24"/>
        </w:rPr>
        <w:t xml:space="preserve"> </w:t>
      </w:r>
      <w:r w:rsidR="00E93275">
        <w:rPr>
          <w:rFonts w:ascii="Arial" w:hAnsi="Arial" w:cs="Arial"/>
          <w:b/>
          <w:sz w:val="24"/>
          <w:szCs w:val="24"/>
        </w:rPr>
        <w:t>(Foto Budka)</w:t>
      </w:r>
      <w:r w:rsidR="003660C2" w:rsidRPr="003660C2">
        <w:rPr>
          <w:rFonts w:ascii="Arial" w:hAnsi="Arial" w:cs="Arial"/>
          <w:b/>
          <w:sz w:val="24"/>
          <w:szCs w:val="24"/>
        </w:rPr>
        <w:t xml:space="preserve"> </w:t>
      </w:r>
      <w:r w:rsidR="00E93275">
        <w:rPr>
          <w:rFonts w:ascii="Arial" w:hAnsi="Arial" w:cs="Arial"/>
          <w:b/>
          <w:sz w:val="24"/>
          <w:szCs w:val="24"/>
        </w:rPr>
        <w:br/>
      </w:r>
      <w:r w:rsidR="00EA4738" w:rsidRPr="003660C2">
        <w:rPr>
          <w:rFonts w:ascii="Arial" w:hAnsi="Arial" w:cs="Arial"/>
          <w:b/>
          <w:sz w:val="24"/>
          <w:szCs w:val="24"/>
        </w:rPr>
        <w:t xml:space="preserve">do </w:t>
      </w:r>
      <w:r w:rsidR="00FF1E5E" w:rsidRPr="003660C2">
        <w:rPr>
          <w:rFonts w:ascii="Arial" w:eastAsia="Times New Roman" w:hAnsi="Arial" w:cs="Arial"/>
          <w:b/>
          <w:bCs/>
          <w:kern w:val="36"/>
          <w:sz w:val="24"/>
          <w:szCs w:val="24"/>
          <w:lang w:eastAsia="pl-PL"/>
        </w:rPr>
        <w:t>wykonywania automatycznych sesji zdjęciowych oraz klipów video</w:t>
      </w:r>
      <w:r w:rsidR="00FF1E5E" w:rsidRPr="003660C2">
        <w:rPr>
          <w:rFonts w:ascii="Arial" w:hAnsi="Arial" w:cs="Arial"/>
          <w:b/>
          <w:sz w:val="24"/>
          <w:szCs w:val="24"/>
        </w:rPr>
        <w:t xml:space="preserve"> </w:t>
      </w:r>
      <w:r w:rsidR="00EA4738" w:rsidRPr="003660C2">
        <w:rPr>
          <w:rFonts w:ascii="Arial" w:hAnsi="Arial" w:cs="Arial"/>
          <w:b/>
          <w:sz w:val="24"/>
          <w:szCs w:val="24"/>
        </w:rPr>
        <w:t xml:space="preserve">wykonywanych </w:t>
      </w:r>
      <w:r w:rsidR="00FF1E5E" w:rsidRPr="003660C2">
        <w:rPr>
          <w:rFonts w:ascii="Arial" w:hAnsi="Arial" w:cs="Arial"/>
          <w:b/>
          <w:sz w:val="24"/>
          <w:szCs w:val="24"/>
        </w:rPr>
        <w:t>w czasie rzeczywistym</w:t>
      </w:r>
      <w:r w:rsidR="00EA4738" w:rsidRPr="003660C2">
        <w:rPr>
          <w:rFonts w:ascii="Arial" w:hAnsi="Arial" w:cs="Arial"/>
          <w:b/>
          <w:sz w:val="24"/>
          <w:szCs w:val="24"/>
        </w:rPr>
        <w:t>,</w:t>
      </w:r>
      <w:r w:rsidR="00FF1E5E" w:rsidRPr="003660C2">
        <w:rPr>
          <w:rFonts w:ascii="Arial" w:hAnsi="Arial" w:cs="Arial"/>
          <w:b/>
          <w:sz w:val="24"/>
          <w:szCs w:val="24"/>
        </w:rPr>
        <w:t xml:space="preserve"> podczas </w:t>
      </w:r>
      <w:r w:rsidR="005B1115">
        <w:rPr>
          <w:rFonts w:ascii="Arial" w:hAnsi="Arial" w:cs="Arial"/>
          <w:b/>
          <w:sz w:val="24"/>
          <w:szCs w:val="24"/>
        </w:rPr>
        <w:t>wydarzeń</w:t>
      </w:r>
      <w:r w:rsidR="003660C2">
        <w:rPr>
          <w:rFonts w:ascii="Arial" w:hAnsi="Arial" w:cs="Arial"/>
          <w:b/>
          <w:bCs/>
          <w:sz w:val="24"/>
          <w:szCs w:val="24"/>
        </w:rPr>
        <w:t xml:space="preserve"> zwi</w:t>
      </w:r>
      <w:r w:rsidR="005B1115">
        <w:rPr>
          <w:rFonts w:ascii="Arial" w:hAnsi="Arial" w:cs="Arial"/>
          <w:b/>
          <w:bCs/>
          <w:sz w:val="24"/>
          <w:szCs w:val="24"/>
        </w:rPr>
        <w:t>ązanych</w:t>
      </w:r>
      <w:r w:rsidR="003660C2">
        <w:rPr>
          <w:rFonts w:ascii="Arial" w:hAnsi="Arial" w:cs="Arial"/>
          <w:b/>
          <w:bCs/>
          <w:sz w:val="24"/>
          <w:szCs w:val="24"/>
        </w:rPr>
        <w:t xml:space="preserve"> </w:t>
      </w:r>
      <w:r w:rsidR="009C5E27">
        <w:rPr>
          <w:rFonts w:ascii="Arial" w:hAnsi="Arial" w:cs="Arial"/>
          <w:b/>
          <w:bCs/>
          <w:sz w:val="24"/>
          <w:szCs w:val="24"/>
        </w:rPr>
        <w:br/>
      </w:r>
      <w:r w:rsidR="003660C2">
        <w:rPr>
          <w:rFonts w:ascii="Arial" w:hAnsi="Arial" w:cs="Arial"/>
          <w:b/>
          <w:bCs/>
          <w:sz w:val="24"/>
          <w:szCs w:val="24"/>
        </w:rPr>
        <w:t>z nową perspektywą</w:t>
      </w:r>
      <w:r w:rsidR="00FF1E5E" w:rsidRPr="003660C2">
        <w:rPr>
          <w:rFonts w:ascii="Arial" w:hAnsi="Arial" w:cs="Arial"/>
          <w:b/>
          <w:bCs/>
          <w:sz w:val="24"/>
          <w:szCs w:val="24"/>
        </w:rPr>
        <w:t xml:space="preserve"> fin</w:t>
      </w:r>
      <w:r w:rsidR="00315192">
        <w:rPr>
          <w:rFonts w:ascii="Arial" w:hAnsi="Arial" w:cs="Arial"/>
          <w:b/>
          <w:bCs/>
          <w:sz w:val="24"/>
          <w:szCs w:val="24"/>
        </w:rPr>
        <w:t>ansowania</w:t>
      </w:r>
      <w:r w:rsidR="00FF1E5E" w:rsidRPr="003660C2">
        <w:rPr>
          <w:rFonts w:ascii="Arial" w:hAnsi="Arial" w:cs="Arial"/>
          <w:b/>
          <w:bCs/>
          <w:sz w:val="24"/>
          <w:szCs w:val="24"/>
        </w:rPr>
        <w:t xml:space="preserve"> RPO WM 2014-202 organizowaną przez </w:t>
      </w:r>
      <w:r w:rsidRPr="003660C2">
        <w:rPr>
          <w:rFonts w:ascii="Arial" w:hAnsi="Arial" w:cs="Arial"/>
          <w:b/>
          <w:sz w:val="24"/>
          <w:szCs w:val="24"/>
        </w:rPr>
        <w:t>MJWPU</w:t>
      </w:r>
      <w:r w:rsidR="00EA4738" w:rsidRPr="00EA4738">
        <w:rPr>
          <w:rFonts w:ascii="Arial" w:hAnsi="Arial" w:cs="Arial"/>
          <w:b/>
          <w:sz w:val="24"/>
          <w:szCs w:val="24"/>
        </w:rPr>
        <w:t>.</w:t>
      </w:r>
    </w:p>
    <w:p w:rsidR="00102C9C" w:rsidRPr="00102C9C" w:rsidRDefault="00102C9C" w:rsidP="008950F3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0D06C6" w:rsidRPr="00B04108" w:rsidRDefault="003C3EB9" w:rsidP="000D06C6">
      <w:pPr>
        <w:pStyle w:val="Akapitzlist"/>
        <w:numPr>
          <w:ilvl w:val="0"/>
          <w:numId w:val="3"/>
        </w:numPr>
        <w:spacing w:after="0" w:line="360" w:lineRule="auto"/>
        <w:ind w:left="142" w:hanging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A04FF2">
        <w:rPr>
          <w:rFonts w:ascii="Arial" w:hAnsi="Arial" w:cs="Arial"/>
          <w:b/>
          <w:sz w:val="24"/>
          <w:szCs w:val="24"/>
        </w:rPr>
        <w:t>Opis przedmiotu zamówienia:</w:t>
      </w:r>
    </w:p>
    <w:p w:rsidR="005B1115" w:rsidRDefault="00EA4738" w:rsidP="003660C2">
      <w:pPr>
        <w:spacing w:after="0" w:line="360" w:lineRule="auto"/>
        <w:ind w:left="567" w:hanging="567"/>
        <w:jc w:val="both"/>
        <w:rPr>
          <w:rFonts w:ascii="Arial" w:hAnsi="Arial" w:cs="Arial"/>
          <w:bCs/>
        </w:rPr>
      </w:pPr>
      <w:r w:rsidRPr="003660C2">
        <w:rPr>
          <w:rFonts w:ascii="Arial" w:hAnsi="Arial" w:cs="Arial"/>
          <w:b/>
          <w:sz w:val="24"/>
          <w:szCs w:val="24"/>
        </w:rPr>
        <w:tab/>
      </w:r>
      <w:r w:rsidRPr="000D06C6">
        <w:rPr>
          <w:rFonts w:ascii="Arial" w:hAnsi="Arial" w:cs="Arial"/>
        </w:rPr>
        <w:t xml:space="preserve">Usługa wynajmu </w:t>
      </w:r>
      <w:r w:rsidR="003660C2" w:rsidRPr="000D06C6">
        <w:rPr>
          <w:rFonts w:ascii="Arial" w:hAnsi="Arial" w:cs="Arial"/>
        </w:rPr>
        <w:t>mobilnego zakładu fotograficznego</w:t>
      </w:r>
      <w:r w:rsidR="00515531" w:rsidRPr="000D06C6">
        <w:rPr>
          <w:rFonts w:ascii="Arial" w:hAnsi="Arial" w:cs="Arial"/>
        </w:rPr>
        <w:t xml:space="preserve"> (Foto Budki</w:t>
      </w:r>
      <w:r w:rsidR="00B56B85" w:rsidRPr="000D06C6">
        <w:rPr>
          <w:rFonts w:ascii="Arial" w:hAnsi="Arial" w:cs="Arial"/>
        </w:rPr>
        <w:t xml:space="preserve">) </w:t>
      </w:r>
      <w:r w:rsidRPr="000D06C6">
        <w:rPr>
          <w:rFonts w:ascii="Arial" w:hAnsi="Arial" w:cs="Arial"/>
        </w:rPr>
        <w:t>do wykonywania</w:t>
      </w:r>
      <w:r w:rsidRPr="000D06C6">
        <w:rPr>
          <w:rFonts w:ascii="Arial" w:eastAsia="Times New Roman" w:hAnsi="Arial" w:cs="Arial"/>
          <w:bCs/>
          <w:kern w:val="36"/>
          <w:lang w:eastAsia="pl-PL"/>
        </w:rPr>
        <w:t xml:space="preserve"> automatycznych sesji zdjęciowych oraz nagrywania krótkich klipów video</w:t>
      </w:r>
      <w:r w:rsidRPr="000D06C6">
        <w:rPr>
          <w:rFonts w:ascii="Arial" w:hAnsi="Arial" w:cs="Arial"/>
        </w:rPr>
        <w:t xml:space="preserve"> w czasie rzeczywistym, podczas </w:t>
      </w:r>
      <w:r w:rsidR="005B1115" w:rsidRPr="002F57AA">
        <w:rPr>
          <w:rFonts w:ascii="Arial" w:hAnsi="Arial" w:cs="Arial"/>
          <w:bCs/>
        </w:rPr>
        <w:t>wydarzeń</w:t>
      </w:r>
      <w:r w:rsidR="005B1115">
        <w:rPr>
          <w:rFonts w:ascii="Arial" w:hAnsi="Arial" w:cs="Arial"/>
          <w:bCs/>
        </w:rPr>
        <w:t xml:space="preserve"> poświęconych w</w:t>
      </w:r>
      <w:r w:rsidR="00315192" w:rsidRPr="000D06C6">
        <w:rPr>
          <w:rFonts w:ascii="Arial" w:hAnsi="Arial" w:cs="Arial"/>
          <w:bCs/>
        </w:rPr>
        <w:t xml:space="preserve"> nowej</w:t>
      </w:r>
      <w:r w:rsidR="00F23797" w:rsidRPr="000D06C6">
        <w:rPr>
          <w:rFonts w:ascii="Arial" w:hAnsi="Arial" w:cs="Arial"/>
          <w:bCs/>
        </w:rPr>
        <w:t xml:space="preserve"> perspektyw</w:t>
      </w:r>
      <w:r w:rsidR="00315192" w:rsidRPr="000D06C6">
        <w:rPr>
          <w:rFonts w:ascii="Arial" w:hAnsi="Arial" w:cs="Arial"/>
          <w:bCs/>
        </w:rPr>
        <w:t xml:space="preserve">ie </w:t>
      </w:r>
      <w:r w:rsidRPr="000D06C6">
        <w:rPr>
          <w:rFonts w:ascii="Arial" w:hAnsi="Arial" w:cs="Arial"/>
          <w:bCs/>
        </w:rPr>
        <w:t>fin</w:t>
      </w:r>
      <w:r w:rsidR="00315192" w:rsidRPr="000D06C6">
        <w:rPr>
          <w:rFonts w:ascii="Arial" w:hAnsi="Arial" w:cs="Arial"/>
          <w:bCs/>
        </w:rPr>
        <w:t>ansowania</w:t>
      </w:r>
      <w:r w:rsidRPr="000D06C6">
        <w:rPr>
          <w:rFonts w:ascii="Arial" w:hAnsi="Arial" w:cs="Arial"/>
          <w:bCs/>
        </w:rPr>
        <w:t xml:space="preserve"> RPO WM 2014-202</w:t>
      </w:r>
      <w:r w:rsidR="008950F3" w:rsidRPr="000D06C6">
        <w:rPr>
          <w:rFonts w:ascii="Arial" w:hAnsi="Arial" w:cs="Arial"/>
          <w:bCs/>
        </w:rPr>
        <w:t>0</w:t>
      </w:r>
      <w:r w:rsidR="00315192" w:rsidRPr="000D06C6">
        <w:rPr>
          <w:rFonts w:ascii="Arial" w:hAnsi="Arial" w:cs="Arial"/>
          <w:bCs/>
        </w:rPr>
        <w:t>,</w:t>
      </w:r>
      <w:r w:rsidRPr="000D06C6">
        <w:rPr>
          <w:rFonts w:ascii="Arial" w:hAnsi="Arial" w:cs="Arial"/>
          <w:bCs/>
        </w:rPr>
        <w:t xml:space="preserve"> orga</w:t>
      </w:r>
      <w:r w:rsidR="005B1115">
        <w:rPr>
          <w:rFonts w:ascii="Arial" w:hAnsi="Arial" w:cs="Arial"/>
          <w:bCs/>
        </w:rPr>
        <w:t>nizowanych</w:t>
      </w:r>
      <w:r w:rsidRPr="000D06C6">
        <w:rPr>
          <w:rFonts w:ascii="Arial" w:hAnsi="Arial" w:cs="Arial"/>
          <w:bCs/>
        </w:rPr>
        <w:t xml:space="preserve"> przez MJWPU, </w:t>
      </w:r>
      <w:r w:rsidR="005B1115">
        <w:rPr>
          <w:rFonts w:ascii="Arial" w:hAnsi="Arial" w:cs="Arial"/>
          <w:bCs/>
        </w:rPr>
        <w:t>planowane:</w:t>
      </w:r>
    </w:p>
    <w:p w:rsidR="000D06C6" w:rsidRDefault="009C5E27" w:rsidP="005B1115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Konferencja </w:t>
      </w:r>
      <w:r w:rsidR="005B1115">
        <w:rPr>
          <w:rFonts w:ascii="Arial" w:hAnsi="Arial" w:cs="Arial"/>
          <w:bCs/>
        </w:rPr>
        <w:t xml:space="preserve">w </w:t>
      </w:r>
      <w:r w:rsidR="00B56B85" w:rsidRPr="005B1115">
        <w:rPr>
          <w:rFonts w:ascii="Arial" w:hAnsi="Arial" w:cs="Arial"/>
          <w:bCs/>
        </w:rPr>
        <w:t xml:space="preserve">Warszawie </w:t>
      </w:r>
      <w:r w:rsidR="00EA4738" w:rsidRPr="005B1115">
        <w:rPr>
          <w:rFonts w:ascii="Arial" w:hAnsi="Arial" w:cs="Arial"/>
          <w:bCs/>
        </w:rPr>
        <w:t>6 maja br.</w:t>
      </w:r>
      <w:r w:rsidR="00CB7BF1" w:rsidRPr="005B1115">
        <w:rPr>
          <w:rFonts w:ascii="Arial" w:hAnsi="Arial" w:cs="Arial"/>
          <w:bCs/>
        </w:rPr>
        <w:t xml:space="preserve"> (</w:t>
      </w:r>
      <w:r w:rsidR="00546844">
        <w:rPr>
          <w:rFonts w:ascii="Arial" w:hAnsi="Arial" w:cs="Arial"/>
          <w:bCs/>
        </w:rPr>
        <w:t>4</w:t>
      </w:r>
      <w:r w:rsidR="005B1115">
        <w:rPr>
          <w:rFonts w:ascii="Arial" w:hAnsi="Arial" w:cs="Arial"/>
          <w:bCs/>
        </w:rPr>
        <w:t xml:space="preserve"> godzinna konferencja </w:t>
      </w:r>
      <w:r w:rsidR="00CB7BF1" w:rsidRPr="005B1115">
        <w:rPr>
          <w:rFonts w:ascii="Arial" w:hAnsi="Arial" w:cs="Arial"/>
          <w:bCs/>
        </w:rPr>
        <w:t xml:space="preserve">zamknięta dla </w:t>
      </w:r>
      <w:r w:rsidR="00CB7BF1" w:rsidRPr="005B1115">
        <w:rPr>
          <w:rFonts w:ascii="Arial" w:hAnsi="Arial" w:cs="Arial"/>
        </w:rPr>
        <w:t>350 uczestników)</w:t>
      </w:r>
      <w:r w:rsidR="005B1115" w:rsidRPr="005B1115">
        <w:rPr>
          <w:rFonts w:ascii="Arial" w:hAnsi="Arial" w:cs="Arial"/>
        </w:rPr>
        <w:t>,</w:t>
      </w:r>
    </w:p>
    <w:p w:rsidR="000D06C6" w:rsidRDefault="00F53C70" w:rsidP="00F53C70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Trzech konferencji </w:t>
      </w:r>
      <w:r w:rsidRPr="00F53C70">
        <w:rPr>
          <w:rFonts w:ascii="Arial" w:hAnsi="Arial" w:cs="Arial"/>
        </w:rPr>
        <w:t>na terenie</w:t>
      </w:r>
      <w:r>
        <w:rPr>
          <w:rFonts w:ascii="Arial" w:hAnsi="Arial" w:cs="Arial"/>
        </w:rPr>
        <w:t xml:space="preserve"> Warszawy planowanych na przełomie maja i czerwca br.(</w:t>
      </w:r>
      <w:r w:rsidR="009C5E27">
        <w:rPr>
          <w:rFonts w:ascii="Arial" w:hAnsi="Arial" w:cs="Arial"/>
        </w:rPr>
        <w:t xml:space="preserve">wydarzenie przewidziane na </w:t>
      </w:r>
      <w:r w:rsidR="00546844">
        <w:rPr>
          <w:rFonts w:ascii="Arial" w:hAnsi="Arial" w:cs="Arial"/>
        </w:rPr>
        <w:t>4 godziny</w:t>
      </w:r>
      <w:r>
        <w:rPr>
          <w:rFonts w:ascii="Arial" w:hAnsi="Arial" w:cs="Arial"/>
        </w:rPr>
        <w:t>)</w:t>
      </w:r>
      <w:r w:rsidR="009C5E27">
        <w:rPr>
          <w:rFonts w:ascii="Arial" w:hAnsi="Arial" w:cs="Arial"/>
        </w:rPr>
        <w:t>,</w:t>
      </w:r>
    </w:p>
    <w:p w:rsidR="009C5E27" w:rsidRDefault="009C5E27" w:rsidP="00F53C70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Pięciu </w:t>
      </w:r>
      <w:r>
        <w:rPr>
          <w:rFonts w:ascii="Arial" w:hAnsi="Arial" w:cs="Arial"/>
          <w:bCs/>
        </w:rPr>
        <w:t xml:space="preserve">konferencji </w:t>
      </w:r>
      <w:r w:rsidRPr="00F53C70">
        <w:rPr>
          <w:rFonts w:ascii="Arial" w:hAnsi="Arial" w:cs="Arial"/>
        </w:rPr>
        <w:t>na terenie</w:t>
      </w:r>
      <w:r>
        <w:rPr>
          <w:rFonts w:ascii="Arial" w:hAnsi="Arial" w:cs="Arial"/>
        </w:rPr>
        <w:t xml:space="preserve"> Siedlec, Płocka, Ciechanowa, Radomia</w:t>
      </w:r>
      <w:r w:rsidRPr="007A5A4D">
        <w:rPr>
          <w:rFonts w:ascii="Arial" w:hAnsi="Arial" w:cs="Arial"/>
        </w:rPr>
        <w:t xml:space="preserve"> </w:t>
      </w:r>
      <w:r w:rsidR="00546844">
        <w:rPr>
          <w:rFonts w:ascii="Arial" w:hAnsi="Arial" w:cs="Arial"/>
        </w:rPr>
        <w:br/>
        <w:t>i Ostrołęki- 4</w:t>
      </w:r>
      <w:r>
        <w:rPr>
          <w:rFonts w:ascii="Arial" w:hAnsi="Arial" w:cs="Arial"/>
        </w:rPr>
        <w:t xml:space="preserve"> godzinne wydarzenie, przewidziane na ok. 100 uczestników, termin realizacji – przełom maja i czerwca.</w:t>
      </w:r>
    </w:p>
    <w:p w:rsidR="009C5E27" w:rsidRPr="00F53C70" w:rsidRDefault="009C5E27" w:rsidP="00F53C70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Dwudniowe wydarzenie planowane dla ok. 1000 osób w Warszawie, planowany termin realizacji- październik lub listopad br.</w:t>
      </w:r>
    </w:p>
    <w:p w:rsidR="00F77EA0" w:rsidRPr="003C3EB9" w:rsidRDefault="00F77EA0" w:rsidP="0061502C">
      <w:pPr>
        <w:pStyle w:val="Akapitzlist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Arial" w:hAnsi="Arial" w:cs="Arial"/>
          <w:i/>
          <w:sz w:val="24"/>
          <w:szCs w:val="24"/>
        </w:rPr>
      </w:pPr>
      <w:r w:rsidRPr="00A72541">
        <w:rPr>
          <w:rFonts w:ascii="Arial" w:hAnsi="Arial" w:cs="Arial"/>
          <w:b/>
          <w:sz w:val="24"/>
          <w:szCs w:val="24"/>
        </w:rPr>
        <w:t>Rodzaj zamówienia:</w:t>
      </w:r>
      <w:r w:rsidRPr="003C3EB9">
        <w:rPr>
          <w:rFonts w:ascii="Arial" w:hAnsi="Arial" w:cs="Arial"/>
          <w:i/>
          <w:sz w:val="24"/>
          <w:szCs w:val="24"/>
        </w:rPr>
        <w:t xml:space="preserve"> </w:t>
      </w:r>
      <w:r w:rsidRPr="003C3EB9">
        <w:rPr>
          <w:rFonts w:ascii="Arial" w:hAnsi="Arial" w:cs="Arial"/>
          <w:i/>
        </w:rPr>
        <w:t>usługi.</w:t>
      </w:r>
    </w:p>
    <w:p w:rsidR="00515531" w:rsidRPr="00A72541" w:rsidRDefault="00F77EA0" w:rsidP="0061502C">
      <w:pPr>
        <w:pStyle w:val="Akapitzlist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A72541">
        <w:rPr>
          <w:rFonts w:ascii="Arial" w:hAnsi="Arial" w:cs="Arial"/>
          <w:b/>
          <w:sz w:val="24"/>
          <w:szCs w:val="24"/>
        </w:rPr>
        <w:t>Wspólny Sł</w:t>
      </w:r>
      <w:r w:rsidR="00CF7702" w:rsidRPr="00A72541">
        <w:rPr>
          <w:rFonts w:ascii="Arial" w:hAnsi="Arial" w:cs="Arial"/>
          <w:b/>
          <w:sz w:val="24"/>
          <w:szCs w:val="24"/>
        </w:rPr>
        <w:t>ownik Zamówień (CPV):</w:t>
      </w:r>
      <w:r w:rsidR="00CF7702" w:rsidRPr="00A72541">
        <w:rPr>
          <w:rFonts w:ascii="Arial" w:hAnsi="Arial" w:cs="Arial"/>
          <w:sz w:val="24"/>
          <w:szCs w:val="24"/>
        </w:rPr>
        <w:t xml:space="preserve"> </w:t>
      </w:r>
    </w:p>
    <w:p w:rsidR="00515531" w:rsidRDefault="001E689E" w:rsidP="00515531">
      <w:pPr>
        <w:pStyle w:val="Akapitzlist"/>
        <w:spacing w:after="0" w:line="360" w:lineRule="auto"/>
        <w:ind w:left="567"/>
        <w:jc w:val="both"/>
        <w:rPr>
          <w:rFonts w:ascii="Arial" w:hAnsi="Arial" w:cs="Arial"/>
          <w:i/>
        </w:rPr>
      </w:pPr>
      <w:r w:rsidRPr="008950F3">
        <w:rPr>
          <w:rFonts w:ascii="Arial" w:hAnsi="Arial" w:cs="Arial"/>
          <w:i/>
        </w:rPr>
        <w:t>64216000-3</w:t>
      </w:r>
      <w:r w:rsidR="00F77EA0" w:rsidRPr="008950F3">
        <w:rPr>
          <w:rFonts w:ascii="Arial" w:hAnsi="Arial" w:cs="Arial"/>
          <w:i/>
        </w:rPr>
        <w:t xml:space="preserve"> </w:t>
      </w:r>
      <w:r w:rsidRPr="008950F3">
        <w:rPr>
          <w:rFonts w:ascii="Arial" w:hAnsi="Arial" w:cs="Arial"/>
          <w:i/>
        </w:rPr>
        <w:t>Elektroniczne usługi przekaz</w:t>
      </w:r>
      <w:r w:rsidR="00515531">
        <w:rPr>
          <w:rFonts w:ascii="Arial" w:hAnsi="Arial" w:cs="Arial"/>
          <w:i/>
        </w:rPr>
        <w:t>ywania wiadomości i informacji</w:t>
      </w:r>
    </w:p>
    <w:p w:rsidR="00515531" w:rsidRPr="008950F3" w:rsidRDefault="00515531" w:rsidP="00515531">
      <w:pPr>
        <w:pStyle w:val="Akapitzlist"/>
        <w:spacing w:after="0" w:line="360" w:lineRule="auto"/>
        <w:ind w:left="567"/>
        <w:jc w:val="both"/>
        <w:rPr>
          <w:rFonts w:ascii="Arial" w:hAnsi="Arial" w:cs="Arial"/>
          <w:i/>
        </w:rPr>
      </w:pPr>
      <w:r w:rsidRPr="00515531">
        <w:rPr>
          <w:rFonts w:ascii="Arial" w:hAnsi="Arial" w:cs="Arial"/>
          <w:i/>
        </w:rPr>
        <w:t>38650000-6 - Sprzęt fotograficzny</w:t>
      </w:r>
    </w:p>
    <w:p w:rsidR="00515531" w:rsidRPr="00A72541" w:rsidRDefault="00F77EA0" w:rsidP="0061502C">
      <w:pPr>
        <w:pStyle w:val="Akapitzlist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A72541">
        <w:rPr>
          <w:rFonts w:ascii="Arial" w:hAnsi="Arial" w:cs="Arial"/>
          <w:b/>
          <w:sz w:val="24"/>
          <w:szCs w:val="24"/>
        </w:rPr>
        <w:t>Określenie przed</w:t>
      </w:r>
      <w:r w:rsidR="00315192" w:rsidRPr="00A72541">
        <w:rPr>
          <w:rFonts w:ascii="Arial" w:hAnsi="Arial" w:cs="Arial"/>
          <w:b/>
          <w:sz w:val="24"/>
          <w:szCs w:val="24"/>
        </w:rPr>
        <w:t>miotu oraz wielkości i zakres</w:t>
      </w:r>
      <w:r w:rsidRPr="00A72541">
        <w:rPr>
          <w:rFonts w:ascii="Arial" w:hAnsi="Arial" w:cs="Arial"/>
          <w:b/>
          <w:sz w:val="24"/>
          <w:szCs w:val="24"/>
        </w:rPr>
        <w:t xml:space="preserve"> zamówienia:</w:t>
      </w:r>
      <w:r w:rsidR="00A44C05" w:rsidRPr="00A72541">
        <w:rPr>
          <w:rFonts w:ascii="Arial" w:hAnsi="Arial" w:cs="Arial"/>
        </w:rPr>
        <w:t xml:space="preserve"> </w:t>
      </w:r>
    </w:p>
    <w:p w:rsidR="00CB7BF1" w:rsidRPr="00CB7BF1" w:rsidRDefault="00CB7BF1" w:rsidP="0061502C">
      <w:pPr>
        <w:pStyle w:val="Akapitzlist"/>
        <w:numPr>
          <w:ilvl w:val="1"/>
          <w:numId w:val="5"/>
        </w:numPr>
        <w:spacing w:after="0" w:line="360" w:lineRule="auto"/>
        <w:ind w:left="567"/>
        <w:jc w:val="both"/>
        <w:rPr>
          <w:rFonts w:ascii="Arial" w:hAnsi="Arial" w:cs="Arial"/>
          <w:b/>
        </w:rPr>
      </w:pPr>
      <w:r w:rsidRPr="003C3EB9">
        <w:rPr>
          <w:rFonts w:ascii="Arial" w:hAnsi="Arial" w:cs="Arial"/>
        </w:rPr>
        <w:t>Wynajem mobilnego urządzenia</w:t>
      </w:r>
      <w:r w:rsidR="00057824" w:rsidRPr="003C3EB9">
        <w:rPr>
          <w:rFonts w:ascii="Arial" w:hAnsi="Arial" w:cs="Arial"/>
        </w:rPr>
        <w:t xml:space="preserve"> </w:t>
      </w:r>
      <w:r w:rsidR="003660C2" w:rsidRPr="003C3EB9">
        <w:rPr>
          <w:rFonts w:ascii="Arial" w:hAnsi="Arial" w:cs="Arial"/>
        </w:rPr>
        <w:t>fotograficznego</w:t>
      </w:r>
      <w:r w:rsidRPr="003C3EB9">
        <w:rPr>
          <w:rFonts w:ascii="Arial" w:hAnsi="Arial" w:cs="Arial"/>
        </w:rPr>
        <w:t>,</w:t>
      </w:r>
      <w:r w:rsidR="003660C2" w:rsidRPr="00CB7BF1">
        <w:rPr>
          <w:rFonts w:ascii="Arial" w:hAnsi="Arial" w:cs="Arial"/>
        </w:rPr>
        <w:t xml:space="preserve"> </w:t>
      </w:r>
      <w:r w:rsidRPr="00CB7BF1">
        <w:rPr>
          <w:rStyle w:val="Pogrubienie"/>
          <w:rFonts w:ascii="Arial" w:hAnsi="Arial" w:cs="Arial"/>
          <w:b w:val="0"/>
        </w:rPr>
        <w:t>obsługiwane</w:t>
      </w:r>
      <w:r w:rsidR="00B04108">
        <w:rPr>
          <w:rStyle w:val="Pogrubienie"/>
          <w:rFonts w:ascii="Arial" w:hAnsi="Arial" w:cs="Arial"/>
          <w:b w:val="0"/>
        </w:rPr>
        <w:t>go</w:t>
      </w:r>
      <w:r w:rsidRPr="00CB7BF1">
        <w:rPr>
          <w:rStyle w:val="Pogrubienie"/>
          <w:rFonts w:ascii="Arial" w:hAnsi="Arial" w:cs="Arial"/>
          <w:b w:val="0"/>
        </w:rPr>
        <w:t xml:space="preserve"> w sposób intuicyjny</w:t>
      </w:r>
      <w:r w:rsidRPr="00CB7BF1">
        <w:rPr>
          <w:rFonts w:ascii="Arial" w:hAnsi="Arial" w:cs="Arial"/>
        </w:rPr>
        <w:t>, za pomocą ekranu dotykowego</w:t>
      </w:r>
      <w:r>
        <w:rPr>
          <w:rFonts w:ascii="Arial" w:hAnsi="Arial" w:cs="Arial"/>
        </w:rPr>
        <w:t xml:space="preserve">, </w:t>
      </w:r>
      <w:r w:rsidRPr="00CB7BF1">
        <w:rPr>
          <w:rFonts w:ascii="Arial" w:hAnsi="Arial" w:cs="Arial"/>
        </w:rPr>
        <w:t>zapewniające</w:t>
      </w:r>
      <w:r>
        <w:rPr>
          <w:rFonts w:ascii="Arial" w:hAnsi="Arial" w:cs="Arial"/>
        </w:rPr>
        <w:t>go następujące funkcjonalności:</w:t>
      </w:r>
    </w:p>
    <w:p w:rsidR="00CB7BF1" w:rsidRDefault="00CB7BF1" w:rsidP="00CB7BF1">
      <w:pPr>
        <w:pStyle w:val="Akapitzlist"/>
        <w:spacing w:after="0" w:line="360" w:lineRule="auto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 </w:t>
      </w:r>
      <w:r w:rsidR="00057824" w:rsidRPr="00CB7BF1">
        <w:rPr>
          <w:rStyle w:val="Pogrubienie"/>
          <w:rFonts w:ascii="Arial" w:hAnsi="Arial" w:cs="Arial"/>
          <w:b w:val="0"/>
        </w:rPr>
        <w:t>natychmiastow</w:t>
      </w:r>
      <w:r w:rsidR="008950F3" w:rsidRPr="00CB7BF1">
        <w:rPr>
          <w:rStyle w:val="Pogrubienie"/>
          <w:rFonts w:ascii="Arial" w:hAnsi="Arial" w:cs="Arial"/>
          <w:b w:val="0"/>
        </w:rPr>
        <w:t>y</w:t>
      </w:r>
      <w:r w:rsidR="00057824" w:rsidRPr="00CB7BF1">
        <w:rPr>
          <w:rFonts w:ascii="Arial" w:hAnsi="Arial" w:cs="Arial"/>
          <w:b/>
        </w:rPr>
        <w:t xml:space="preserve"> </w:t>
      </w:r>
      <w:r w:rsidR="00057824" w:rsidRPr="00CB7BF1">
        <w:rPr>
          <w:rFonts w:ascii="Arial" w:hAnsi="Arial" w:cs="Arial"/>
        </w:rPr>
        <w:t xml:space="preserve">i </w:t>
      </w:r>
      <w:r w:rsidR="00057824" w:rsidRPr="00CB7BF1">
        <w:rPr>
          <w:rStyle w:val="Pogrubienie"/>
          <w:rFonts w:ascii="Arial" w:hAnsi="Arial" w:cs="Arial"/>
          <w:b w:val="0"/>
        </w:rPr>
        <w:t xml:space="preserve">profesjonalny wydruk </w:t>
      </w:r>
      <w:r w:rsidR="003660C2" w:rsidRPr="00CB7BF1">
        <w:rPr>
          <w:rStyle w:val="Pogrubienie"/>
          <w:rFonts w:ascii="Arial" w:hAnsi="Arial" w:cs="Arial"/>
          <w:b w:val="0"/>
        </w:rPr>
        <w:t>wysokiej jakości zdjęć</w:t>
      </w:r>
      <w:r w:rsidR="002F6F94" w:rsidRPr="00CB7BF1">
        <w:rPr>
          <w:rStyle w:val="Pogrubienie"/>
          <w:rFonts w:ascii="Arial" w:hAnsi="Arial" w:cs="Arial"/>
          <w:b w:val="0"/>
        </w:rPr>
        <w:t xml:space="preserve">, </w:t>
      </w:r>
    </w:p>
    <w:p w:rsidR="00CB7BF1" w:rsidRDefault="00CB7BF1" w:rsidP="00CB7BF1">
      <w:pPr>
        <w:pStyle w:val="Akapitzlist"/>
        <w:spacing w:after="0" w:line="360" w:lineRule="auto"/>
        <w:ind w:left="709"/>
        <w:jc w:val="both"/>
        <w:rPr>
          <w:rFonts w:ascii="Arial" w:hAnsi="Arial" w:cs="Arial"/>
        </w:rPr>
      </w:pPr>
      <w:r w:rsidRPr="00CB7BF1">
        <w:rPr>
          <w:rFonts w:ascii="Arial" w:hAnsi="Arial" w:cs="Arial"/>
        </w:rPr>
        <w:t xml:space="preserve">- możliwość </w:t>
      </w:r>
      <w:r w:rsidR="009B02D9" w:rsidRPr="00CB7BF1">
        <w:rPr>
          <w:rFonts w:ascii="Arial" w:hAnsi="Arial" w:cs="Arial"/>
        </w:rPr>
        <w:t>publikacji</w:t>
      </w:r>
      <w:r w:rsidR="009B02D9" w:rsidRPr="009B02D9">
        <w:rPr>
          <w:rFonts w:ascii="Arial" w:hAnsi="Arial" w:cs="Arial"/>
        </w:rPr>
        <w:t xml:space="preserve"> zdjęć w czasie rzeczywistym na serwisach społecznościowych</w:t>
      </w:r>
      <w:r>
        <w:rPr>
          <w:rFonts w:ascii="Arial" w:hAnsi="Arial" w:cs="Arial"/>
        </w:rPr>
        <w:t>,</w:t>
      </w:r>
    </w:p>
    <w:p w:rsidR="009B02D9" w:rsidRDefault="00CB7BF1" w:rsidP="00CB7BF1">
      <w:pPr>
        <w:pStyle w:val="Akapitzlist"/>
        <w:spacing w:after="0" w:line="360" w:lineRule="auto"/>
        <w:ind w:left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lastRenderedPageBreak/>
        <w:t xml:space="preserve">- </w:t>
      </w:r>
      <w:r w:rsidR="00515531">
        <w:rPr>
          <w:rFonts w:ascii="Arial" w:hAnsi="Arial" w:cs="Arial"/>
        </w:rPr>
        <w:t>możliwoś</w:t>
      </w:r>
      <w:r>
        <w:rPr>
          <w:rFonts w:ascii="Arial" w:hAnsi="Arial" w:cs="Arial"/>
        </w:rPr>
        <w:t>ć</w:t>
      </w:r>
      <w:r w:rsidR="009B02D9" w:rsidRPr="009B02D9">
        <w:rPr>
          <w:rFonts w:ascii="Arial" w:hAnsi="Arial" w:cs="Arial"/>
        </w:rPr>
        <w:t xml:space="preserve">  wysyłk</w:t>
      </w:r>
      <w:r w:rsidR="009B02D9">
        <w:rPr>
          <w:rFonts w:ascii="Arial" w:hAnsi="Arial" w:cs="Arial"/>
        </w:rPr>
        <w:t>i</w:t>
      </w:r>
      <w:r w:rsidR="009B02D9" w:rsidRPr="009B02D9">
        <w:rPr>
          <w:rFonts w:ascii="Arial" w:hAnsi="Arial" w:cs="Arial"/>
        </w:rPr>
        <w:t xml:space="preserve"> komunikatów e-mail </w:t>
      </w:r>
      <w:r w:rsidR="009B02D9">
        <w:rPr>
          <w:rFonts w:ascii="Arial" w:hAnsi="Arial" w:cs="Arial"/>
        </w:rPr>
        <w:t xml:space="preserve">i </w:t>
      </w:r>
      <w:r w:rsidR="009B02D9" w:rsidRPr="009B02D9">
        <w:rPr>
          <w:rFonts w:ascii="Arial" w:hAnsi="Arial" w:cs="Arial"/>
        </w:rPr>
        <w:t>przesył</w:t>
      </w:r>
      <w:r>
        <w:rPr>
          <w:rFonts w:ascii="Arial" w:hAnsi="Arial" w:cs="Arial"/>
        </w:rPr>
        <w:t>anie</w:t>
      </w:r>
      <w:r w:rsidR="009B02D9" w:rsidRPr="009B02D9">
        <w:rPr>
          <w:rFonts w:ascii="Arial" w:hAnsi="Arial" w:cs="Arial"/>
        </w:rPr>
        <w:t xml:space="preserve"> </w:t>
      </w:r>
      <w:r w:rsidR="009B02D9" w:rsidRPr="00CB7BF1">
        <w:rPr>
          <w:rFonts w:ascii="Arial" w:hAnsi="Arial" w:cs="Arial"/>
        </w:rPr>
        <w:t xml:space="preserve">materiałów na </w:t>
      </w:r>
      <w:r w:rsidRPr="00CB7BF1">
        <w:rPr>
          <w:rFonts w:ascii="Arial" w:hAnsi="Arial" w:cs="Arial"/>
          <w:bCs/>
        </w:rPr>
        <w:t>serwer FTP,</w:t>
      </w:r>
    </w:p>
    <w:p w:rsidR="00CB7BF1" w:rsidRDefault="00CB7BF1" w:rsidP="00CB7BF1">
      <w:pPr>
        <w:pStyle w:val="Akapitzlist"/>
        <w:spacing w:after="0" w:line="360" w:lineRule="auto"/>
        <w:ind w:left="709"/>
        <w:jc w:val="both"/>
        <w:rPr>
          <w:rFonts w:ascii="Arial" w:hAnsi="Arial" w:cs="Arial"/>
        </w:rPr>
      </w:pPr>
      <w:r w:rsidRPr="00CB7BF1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wykonanie kopii zdjęć z sesji na pendrive,</w:t>
      </w:r>
    </w:p>
    <w:p w:rsidR="00CB7BF1" w:rsidRPr="00CB7BF1" w:rsidRDefault="00411148" w:rsidP="00CB7BF1">
      <w:pPr>
        <w:pStyle w:val="Akapitzlist"/>
        <w:spacing w:after="0"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B7BF1">
        <w:rPr>
          <w:rFonts w:ascii="Arial" w:hAnsi="Arial" w:cs="Arial"/>
        </w:rPr>
        <w:t xml:space="preserve">możliwość dostosowania </w:t>
      </w:r>
      <w:r w:rsidR="00CB7BF1" w:rsidRPr="00515531">
        <w:rPr>
          <w:rFonts w:ascii="Arial" w:hAnsi="Arial" w:cs="Arial"/>
        </w:rPr>
        <w:t xml:space="preserve">ekranu startowego urządzenia w logotypy przekazane </w:t>
      </w:r>
      <w:r w:rsidR="00670B4C">
        <w:rPr>
          <w:rFonts w:ascii="Arial" w:hAnsi="Arial" w:cs="Arial"/>
        </w:rPr>
        <w:t xml:space="preserve">  </w:t>
      </w:r>
      <w:r w:rsidR="00CB7BF1" w:rsidRPr="00515531">
        <w:rPr>
          <w:rFonts w:ascii="Arial" w:hAnsi="Arial" w:cs="Arial"/>
        </w:rPr>
        <w:t xml:space="preserve">przez </w:t>
      </w:r>
      <w:r w:rsidR="003C3EB9">
        <w:rPr>
          <w:rFonts w:ascii="Arial" w:hAnsi="Arial" w:cs="Arial"/>
        </w:rPr>
        <w:t>Zamawiają</w:t>
      </w:r>
      <w:r w:rsidR="00670B4C">
        <w:rPr>
          <w:rFonts w:ascii="Arial" w:hAnsi="Arial" w:cs="Arial"/>
        </w:rPr>
        <w:t>cego</w:t>
      </w:r>
      <w:r w:rsidR="00CB7BF1" w:rsidRPr="00515531">
        <w:rPr>
          <w:rFonts w:ascii="Arial" w:hAnsi="Arial" w:cs="Arial"/>
        </w:rPr>
        <w:t xml:space="preserve"> wydarzenia</w:t>
      </w:r>
      <w:r w:rsidR="00CB7BF1">
        <w:rPr>
          <w:rFonts w:ascii="Arial" w:hAnsi="Arial" w:cs="Arial"/>
        </w:rPr>
        <w:t>,</w:t>
      </w:r>
    </w:p>
    <w:p w:rsidR="00B36A8D" w:rsidRDefault="00B36A8D" w:rsidP="00B36A8D">
      <w:pPr>
        <w:pStyle w:val="Akapitzlist"/>
        <w:spacing w:after="0" w:line="360" w:lineRule="auto"/>
        <w:ind w:left="709"/>
        <w:rPr>
          <w:rFonts w:ascii="Arial" w:hAnsi="Arial" w:cs="Arial"/>
        </w:rPr>
      </w:pPr>
    </w:p>
    <w:p w:rsidR="00B36A8D" w:rsidRDefault="00B36A8D" w:rsidP="0061502C">
      <w:pPr>
        <w:pStyle w:val="Akapitzlist"/>
        <w:numPr>
          <w:ilvl w:val="1"/>
          <w:numId w:val="5"/>
        </w:numPr>
        <w:spacing w:after="0" w:line="360" w:lineRule="auto"/>
        <w:rPr>
          <w:rFonts w:ascii="Arial" w:hAnsi="Arial" w:cs="Arial"/>
        </w:rPr>
      </w:pPr>
      <w:r w:rsidRPr="003C3EB9">
        <w:rPr>
          <w:rFonts w:ascii="Arial" w:hAnsi="Arial" w:cs="Arial"/>
        </w:rPr>
        <w:t>Dostosowanie wyglądu i wyposażenie stoiska z urządzeniem</w:t>
      </w:r>
      <w:r>
        <w:rPr>
          <w:rFonts w:ascii="Arial" w:hAnsi="Arial" w:cs="Arial"/>
        </w:rPr>
        <w:t xml:space="preserve"> poprzez:</w:t>
      </w:r>
    </w:p>
    <w:p w:rsidR="00515531" w:rsidRDefault="007A5A4D" w:rsidP="007A5A4D">
      <w:pPr>
        <w:pStyle w:val="Akapitzlist"/>
        <w:spacing w:after="0" w:line="360" w:lineRule="auto"/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>a)</w:t>
      </w:r>
      <w:r>
        <w:rPr>
          <w:rFonts w:ascii="Arial" w:hAnsi="Arial" w:cs="Arial"/>
        </w:rPr>
        <w:tab/>
      </w:r>
      <w:r w:rsidR="00D973A1" w:rsidRPr="00515531">
        <w:rPr>
          <w:rFonts w:ascii="Arial" w:hAnsi="Arial" w:cs="Arial"/>
        </w:rPr>
        <w:t>Wykonanie</w:t>
      </w:r>
      <w:r w:rsidR="00515531">
        <w:rPr>
          <w:rFonts w:ascii="Arial" w:hAnsi="Arial" w:cs="Arial"/>
        </w:rPr>
        <w:t>/zapewnienie</w:t>
      </w:r>
      <w:r w:rsidR="00D973A1" w:rsidRPr="00515531">
        <w:rPr>
          <w:rFonts w:ascii="Arial" w:hAnsi="Arial" w:cs="Arial"/>
        </w:rPr>
        <w:t xml:space="preserve"> </w:t>
      </w:r>
      <w:r w:rsidR="00515531">
        <w:rPr>
          <w:rFonts w:ascii="Arial" w:hAnsi="Arial" w:cs="Arial"/>
        </w:rPr>
        <w:t>obudowy foto budki wraz z brandingiem wg projektu zaakceptowanego przez Zamawiającego – obudowa musi składać się z dwóch elementów:</w:t>
      </w:r>
    </w:p>
    <w:p w:rsidR="00CB7BF1" w:rsidRDefault="00515531" w:rsidP="007A5A4D">
      <w:pPr>
        <w:pStyle w:val="Akapitzlist"/>
        <w:spacing w:after="0" w:line="360" w:lineRule="auto"/>
        <w:ind w:left="1134" w:hanging="141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70B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panelu znajdującego</w:t>
      </w:r>
      <w:r w:rsidRPr="00515531">
        <w:rPr>
          <w:rFonts w:ascii="Arial" w:hAnsi="Arial" w:cs="Arial"/>
        </w:rPr>
        <w:t xml:space="preserve"> się na tyle urządzenia z aparatem fotograficznym</w:t>
      </w:r>
      <w:r>
        <w:rPr>
          <w:rFonts w:ascii="Arial" w:hAnsi="Arial" w:cs="Arial"/>
        </w:rPr>
        <w:t xml:space="preserve"> (panel widoczny od frontu, zasłaniający w całości obudowę urządzenia oraz zamykający wizualnie przestrzeń od strony f</w:t>
      </w:r>
      <w:r w:rsidR="00CB7BF1">
        <w:rPr>
          <w:rFonts w:ascii="Arial" w:hAnsi="Arial" w:cs="Arial"/>
        </w:rPr>
        <w:t xml:space="preserve">rontu – </w:t>
      </w:r>
      <w:r>
        <w:rPr>
          <w:rFonts w:ascii="Arial" w:hAnsi="Arial" w:cs="Arial"/>
        </w:rPr>
        <w:t>zabudowa ma zapewnić odrobinę komfort</w:t>
      </w:r>
      <w:r w:rsidR="00CB7BF1">
        <w:rPr>
          <w:rFonts w:ascii="Arial" w:hAnsi="Arial" w:cs="Arial"/>
        </w:rPr>
        <w:t>u osobom pozującym do zdjęć</w:t>
      </w:r>
      <w:r w:rsidR="004138D5">
        <w:rPr>
          <w:rFonts w:ascii="Arial" w:hAnsi="Arial" w:cs="Arial"/>
        </w:rPr>
        <w:t xml:space="preserve">, przykładowy szkic </w:t>
      </w:r>
      <w:r w:rsidR="00A72541">
        <w:rPr>
          <w:rFonts w:ascii="Arial" w:hAnsi="Arial" w:cs="Arial"/>
        </w:rPr>
        <w:t>załączeniu</w:t>
      </w:r>
      <w:r w:rsidR="00CB7BF1">
        <w:rPr>
          <w:rFonts w:ascii="Arial" w:hAnsi="Arial" w:cs="Arial"/>
        </w:rPr>
        <w:t>),</w:t>
      </w:r>
    </w:p>
    <w:p w:rsidR="004138D5" w:rsidRPr="009B02D9" w:rsidRDefault="00CB7BF1" w:rsidP="007A5A4D">
      <w:pPr>
        <w:pStyle w:val="Akapitzlist"/>
        <w:spacing w:after="0" w:line="360" w:lineRule="auto"/>
        <w:ind w:left="1134" w:hanging="141"/>
        <w:rPr>
          <w:rFonts w:ascii="Arial" w:hAnsi="Arial" w:cs="Arial"/>
        </w:rPr>
      </w:pPr>
      <w:r>
        <w:rPr>
          <w:rFonts w:ascii="Arial" w:hAnsi="Arial" w:cs="Arial"/>
        </w:rPr>
        <w:t>- panel znajdujący się na wprost urządzenia, stanowiący ściankę/tło do zdjęć.</w:t>
      </w:r>
    </w:p>
    <w:p w:rsidR="007A5A4D" w:rsidRPr="003C3EB9" w:rsidRDefault="00B919B5" w:rsidP="00A72541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i/>
        </w:rPr>
      </w:pPr>
      <w:r w:rsidRPr="00B36A8D">
        <w:rPr>
          <w:rFonts w:ascii="Arial" w:hAnsi="Arial" w:cs="Arial"/>
        </w:rPr>
        <w:t>Opracowanie</w:t>
      </w:r>
      <w:r w:rsidR="00CB7BF1" w:rsidRPr="00B36A8D">
        <w:rPr>
          <w:rFonts w:ascii="Arial" w:hAnsi="Arial" w:cs="Arial"/>
        </w:rPr>
        <w:t xml:space="preserve"> projektów i wyprodukowanie</w:t>
      </w:r>
      <w:r w:rsidR="009B02D9" w:rsidRPr="003660C2">
        <w:rPr>
          <w:rFonts w:ascii="Arial" w:hAnsi="Arial" w:cs="Arial"/>
        </w:rPr>
        <w:t xml:space="preserve"> </w:t>
      </w:r>
      <w:r w:rsidR="009B02D9">
        <w:rPr>
          <w:rFonts w:ascii="Arial" w:hAnsi="Arial" w:cs="Arial"/>
        </w:rPr>
        <w:t>rekwizytów</w:t>
      </w:r>
      <w:r w:rsidR="00345AC2">
        <w:rPr>
          <w:rFonts w:ascii="Arial" w:hAnsi="Arial" w:cs="Arial"/>
        </w:rPr>
        <w:t>/</w:t>
      </w:r>
      <w:r w:rsidRPr="003660C2">
        <w:rPr>
          <w:rFonts w:ascii="Arial" w:hAnsi="Arial" w:cs="Arial"/>
        </w:rPr>
        <w:t>gadżetów</w:t>
      </w:r>
      <w:r w:rsidR="00A72541">
        <w:rPr>
          <w:rFonts w:ascii="Arial" w:hAnsi="Arial" w:cs="Arial"/>
        </w:rPr>
        <w:t xml:space="preserve"> </w:t>
      </w:r>
      <w:r w:rsidR="009B02D9">
        <w:rPr>
          <w:rFonts w:ascii="Arial" w:hAnsi="Arial" w:cs="Arial"/>
        </w:rPr>
        <w:t>wykorzystywanych przez g</w:t>
      </w:r>
      <w:r w:rsidR="00CB7BF1">
        <w:rPr>
          <w:rFonts w:ascii="Arial" w:hAnsi="Arial" w:cs="Arial"/>
        </w:rPr>
        <w:t xml:space="preserve">ości podczas sesji zdjęciowych </w:t>
      </w:r>
      <w:r w:rsidR="00315192">
        <w:rPr>
          <w:rFonts w:ascii="Arial" w:hAnsi="Arial" w:cs="Arial"/>
        </w:rPr>
        <w:t>(</w:t>
      </w:r>
      <w:r w:rsidR="008950F3">
        <w:rPr>
          <w:rFonts w:ascii="Arial" w:hAnsi="Arial" w:cs="Arial"/>
        </w:rPr>
        <w:t>np.</w:t>
      </w:r>
      <w:r w:rsidR="00B56B85">
        <w:rPr>
          <w:rFonts w:ascii="Arial" w:hAnsi="Arial" w:cs="Arial"/>
        </w:rPr>
        <w:t xml:space="preserve"> </w:t>
      </w:r>
      <w:r w:rsidR="00315192">
        <w:rPr>
          <w:rFonts w:ascii="Arial" w:hAnsi="Arial" w:cs="Arial"/>
        </w:rPr>
        <w:t xml:space="preserve">„chmurki” </w:t>
      </w:r>
      <w:r w:rsidR="000D06C6">
        <w:rPr>
          <w:rFonts w:ascii="Arial" w:hAnsi="Arial" w:cs="Arial"/>
        </w:rPr>
        <w:br/>
      </w:r>
      <w:r w:rsidR="00315192">
        <w:rPr>
          <w:rFonts w:ascii="Arial" w:hAnsi="Arial" w:cs="Arial"/>
        </w:rPr>
        <w:t>z hasłami</w:t>
      </w:r>
      <w:r w:rsidR="00CB7BF1" w:rsidRPr="00CB7BF1">
        <w:rPr>
          <w:rFonts w:ascii="Arial" w:hAnsi="Arial" w:cs="Arial"/>
        </w:rPr>
        <w:t xml:space="preserve"> </w:t>
      </w:r>
      <w:r w:rsidR="00CB7BF1">
        <w:rPr>
          <w:rFonts w:ascii="Arial" w:hAnsi="Arial" w:cs="Arial"/>
        </w:rPr>
        <w:t>ściśle związanymi z </w:t>
      </w:r>
      <w:r w:rsidR="00CB7BF1" w:rsidRPr="003660C2">
        <w:rPr>
          <w:rFonts w:ascii="Arial" w:hAnsi="Arial" w:cs="Arial"/>
        </w:rPr>
        <w:t>tematyką Funduszy Europejskich</w:t>
      </w:r>
      <w:r w:rsidR="00315192">
        <w:rPr>
          <w:rFonts w:ascii="Arial" w:hAnsi="Arial" w:cs="Arial"/>
        </w:rPr>
        <w:t>)</w:t>
      </w:r>
      <w:r w:rsidR="009B02D9">
        <w:rPr>
          <w:rFonts w:ascii="Arial" w:hAnsi="Arial" w:cs="Arial"/>
        </w:rPr>
        <w:t>.</w:t>
      </w:r>
    </w:p>
    <w:p w:rsidR="00B36A8D" w:rsidRPr="003C3EB9" w:rsidRDefault="00B36A8D" w:rsidP="0061502C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i/>
        </w:rPr>
      </w:pPr>
      <w:r w:rsidRPr="003C3EB9">
        <w:rPr>
          <w:rFonts w:ascii="Arial" w:hAnsi="Arial" w:cs="Arial"/>
        </w:rPr>
        <w:t>Bieżąca obsługa urządzenia:</w:t>
      </w:r>
    </w:p>
    <w:p w:rsidR="00B36A8D" w:rsidRPr="00B36A8D" w:rsidRDefault="00D973A1" w:rsidP="0061502C">
      <w:pPr>
        <w:pStyle w:val="Akapitzlist"/>
        <w:numPr>
          <w:ilvl w:val="1"/>
          <w:numId w:val="1"/>
        </w:numPr>
        <w:spacing w:after="0" w:line="360" w:lineRule="auto"/>
        <w:ind w:left="1276"/>
        <w:jc w:val="both"/>
        <w:rPr>
          <w:rFonts w:ascii="Arial" w:hAnsi="Arial" w:cs="Arial"/>
          <w:i/>
        </w:rPr>
      </w:pPr>
      <w:r w:rsidRPr="008950F3">
        <w:rPr>
          <w:rFonts w:ascii="Arial" w:hAnsi="Arial" w:cs="Arial"/>
        </w:rPr>
        <w:t xml:space="preserve">Zapewnienie asysty min. </w:t>
      </w:r>
      <w:r w:rsidR="00B919B5" w:rsidRPr="008950F3">
        <w:rPr>
          <w:rFonts w:ascii="Arial" w:hAnsi="Arial" w:cs="Arial"/>
        </w:rPr>
        <w:t>1</w:t>
      </w:r>
      <w:r w:rsidRPr="008950F3">
        <w:rPr>
          <w:rFonts w:ascii="Arial" w:hAnsi="Arial" w:cs="Arial"/>
        </w:rPr>
        <w:t xml:space="preserve"> os</w:t>
      </w:r>
      <w:r w:rsidR="00B919B5" w:rsidRPr="008950F3">
        <w:rPr>
          <w:rFonts w:ascii="Arial" w:hAnsi="Arial" w:cs="Arial"/>
        </w:rPr>
        <w:t>oby do</w:t>
      </w:r>
      <w:r w:rsidR="00F23797" w:rsidRPr="008950F3">
        <w:rPr>
          <w:rFonts w:ascii="Arial" w:hAnsi="Arial" w:cs="Arial"/>
        </w:rPr>
        <w:t xml:space="preserve"> pomocy</w:t>
      </w:r>
      <w:r w:rsidR="00D86BAB" w:rsidRPr="008950F3">
        <w:rPr>
          <w:rFonts w:ascii="Arial" w:hAnsi="Arial" w:cs="Arial"/>
        </w:rPr>
        <w:t xml:space="preserve"> podczas sesji</w:t>
      </w:r>
      <w:r w:rsidR="00F23797" w:rsidRPr="008950F3">
        <w:rPr>
          <w:rFonts w:ascii="Arial" w:hAnsi="Arial" w:cs="Arial"/>
        </w:rPr>
        <w:t xml:space="preserve"> </w:t>
      </w:r>
      <w:r w:rsidR="00D86BAB" w:rsidRPr="008950F3">
        <w:rPr>
          <w:rFonts w:ascii="Arial" w:hAnsi="Arial" w:cs="Arial"/>
        </w:rPr>
        <w:t>zdjęciowych</w:t>
      </w:r>
      <w:r w:rsidR="000D06C6">
        <w:rPr>
          <w:rFonts w:ascii="Arial" w:hAnsi="Arial" w:cs="Arial"/>
        </w:rPr>
        <w:t>.</w:t>
      </w:r>
    </w:p>
    <w:p w:rsidR="00D973A1" w:rsidRPr="000D06C6" w:rsidRDefault="00057824" w:rsidP="0061502C">
      <w:pPr>
        <w:pStyle w:val="Akapitzlist"/>
        <w:numPr>
          <w:ilvl w:val="1"/>
          <w:numId w:val="1"/>
        </w:numPr>
        <w:spacing w:after="0" w:line="360" w:lineRule="auto"/>
        <w:ind w:left="1276"/>
        <w:jc w:val="both"/>
        <w:rPr>
          <w:rFonts w:ascii="Arial" w:hAnsi="Arial" w:cs="Arial"/>
          <w:i/>
        </w:rPr>
      </w:pPr>
      <w:r w:rsidRPr="000D06C6">
        <w:rPr>
          <w:rFonts w:ascii="Arial" w:hAnsi="Arial" w:cs="Arial"/>
        </w:rPr>
        <w:t>Transport foto budki oraz jej montaż i demontaż</w:t>
      </w:r>
      <w:r w:rsidR="00CB7BF1" w:rsidRPr="000D06C6">
        <w:rPr>
          <w:rFonts w:ascii="Arial" w:hAnsi="Arial" w:cs="Arial"/>
        </w:rPr>
        <w:t xml:space="preserve"> w miejscu wskazanym</w:t>
      </w:r>
      <w:r w:rsidRPr="000D06C6">
        <w:rPr>
          <w:rFonts w:ascii="Arial" w:hAnsi="Arial" w:cs="Arial"/>
        </w:rPr>
        <w:t xml:space="preserve"> przez </w:t>
      </w:r>
      <w:r w:rsidR="00CB7BF1" w:rsidRPr="000D06C6">
        <w:rPr>
          <w:rFonts w:ascii="Arial" w:hAnsi="Arial" w:cs="Arial"/>
        </w:rPr>
        <w:t>Zamawiającego.</w:t>
      </w:r>
    </w:p>
    <w:p w:rsidR="00CB7BF1" w:rsidRPr="008950F3" w:rsidRDefault="00CB7BF1" w:rsidP="00CB7BF1">
      <w:pPr>
        <w:pStyle w:val="Akapitzlist"/>
        <w:spacing w:after="0" w:line="360" w:lineRule="auto"/>
        <w:jc w:val="both"/>
        <w:rPr>
          <w:rFonts w:ascii="Arial" w:hAnsi="Arial" w:cs="Arial"/>
          <w:i/>
          <w:highlight w:val="yellow"/>
        </w:rPr>
      </w:pPr>
    </w:p>
    <w:p w:rsidR="00BB20A0" w:rsidRPr="008950F3" w:rsidRDefault="00BB20A0" w:rsidP="008B11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0F3">
        <w:rPr>
          <w:rFonts w:ascii="Arial" w:hAnsi="Arial" w:cs="Arial"/>
          <w:b/>
          <w:sz w:val="24"/>
          <w:szCs w:val="24"/>
        </w:rPr>
        <w:t>II.</w:t>
      </w:r>
      <w:r w:rsidRPr="008950F3">
        <w:rPr>
          <w:rFonts w:ascii="Arial" w:hAnsi="Arial" w:cs="Arial"/>
          <w:b/>
          <w:sz w:val="24"/>
          <w:szCs w:val="24"/>
        </w:rPr>
        <w:tab/>
        <w:t>Szczegóły zamówienia:</w:t>
      </w:r>
    </w:p>
    <w:p w:rsidR="004600B7" w:rsidRDefault="004600B7" w:rsidP="00460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5A4D" w:rsidRPr="007A5A4D" w:rsidRDefault="00B36A8D" w:rsidP="0061502C">
      <w:pPr>
        <w:pStyle w:val="Akapitzlist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D06C6">
        <w:rPr>
          <w:rFonts w:ascii="Arial" w:hAnsi="Arial" w:cs="Arial"/>
          <w:b/>
          <w:sz w:val="24"/>
          <w:szCs w:val="24"/>
          <w:u w:val="single"/>
        </w:rPr>
        <w:t>Opis techniczny i funkcjonalność urządzenia:</w:t>
      </w:r>
    </w:p>
    <w:p w:rsidR="00670B4C" w:rsidRDefault="00670B4C" w:rsidP="00670B4C">
      <w:pPr>
        <w:pStyle w:val="Akapitzlist"/>
        <w:spacing w:after="0" w:line="360" w:lineRule="auto"/>
        <w:ind w:left="426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D06C6" w:rsidRPr="00670B4C" w:rsidRDefault="00670B4C" w:rsidP="0061502C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b/>
        </w:rPr>
      </w:pPr>
      <w:r w:rsidRPr="003C3EB9">
        <w:rPr>
          <w:rFonts w:ascii="Arial" w:hAnsi="Arial" w:cs="Arial"/>
        </w:rPr>
        <w:t>Urządzenie fotograficzne,</w:t>
      </w:r>
      <w:r w:rsidRPr="00CB7B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winno być </w:t>
      </w:r>
      <w:r w:rsidRPr="00CB7BF1">
        <w:rPr>
          <w:rStyle w:val="Pogrubienie"/>
          <w:rFonts w:ascii="Arial" w:hAnsi="Arial" w:cs="Arial"/>
          <w:b w:val="0"/>
        </w:rPr>
        <w:t>obsługiwane w sposób intuicyjny</w:t>
      </w:r>
      <w:r w:rsidRPr="00CB7BF1">
        <w:rPr>
          <w:rFonts w:ascii="Arial" w:hAnsi="Arial" w:cs="Arial"/>
        </w:rPr>
        <w:t>, za pomocą ekranu dotykowego</w:t>
      </w:r>
      <w:r>
        <w:rPr>
          <w:rFonts w:ascii="Arial" w:hAnsi="Arial" w:cs="Arial"/>
        </w:rPr>
        <w:t>, zapewniając następujące funkcjonalności:</w:t>
      </w:r>
    </w:p>
    <w:p w:rsidR="000D06C6" w:rsidRPr="000D06C6" w:rsidRDefault="000D06C6" w:rsidP="0061502C">
      <w:pPr>
        <w:pStyle w:val="Akapitzlist"/>
        <w:numPr>
          <w:ilvl w:val="0"/>
          <w:numId w:val="7"/>
        </w:numPr>
        <w:spacing w:after="0" w:line="360" w:lineRule="auto"/>
        <w:jc w:val="both"/>
        <w:rPr>
          <w:rStyle w:val="Pogrubienie"/>
          <w:rFonts w:ascii="Arial" w:hAnsi="Arial" w:cs="Arial"/>
          <w:bCs w:val="0"/>
          <w:sz w:val="24"/>
          <w:szCs w:val="24"/>
          <w:u w:val="single"/>
        </w:rPr>
      </w:pPr>
      <w:r w:rsidRPr="000D06C6">
        <w:rPr>
          <w:rStyle w:val="Pogrubienie"/>
          <w:rFonts w:ascii="Arial" w:hAnsi="Arial" w:cs="Arial"/>
          <w:b w:val="0"/>
        </w:rPr>
        <w:t>natychmiastowy</w:t>
      </w:r>
      <w:r w:rsidRPr="000D06C6">
        <w:rPr>
          <w:rFonts w:ascii="Arial" w:hAnsi="Arial" w:cs="Arial"/>
          <w:b/>
        </w:rPr>
        <w:t xml:space="preserve"> </w:t>
      </w:r>
      <w:r w:rsidRPr="000D06C6">
        <w:rPr>
          <w:rFonts w:ascii="Arial" w:hAnsi="Arial" w:cs="Arial"/>
        </w:rPr>
        <w:t xml:space="preserve">i </w:t>
      </w:r>
      <w:r w:rsidRPr="000D06C6">
        <w:rPr>
          <w:rStyle w:val="Pogrubienie"/>
          <w:rFonts w:ascii="Arial" w:hAnsi="Arial" w:cs="Arial"/>
          <w:b w:val="0"/>
        </w:rPr>
        <w:t xml:space="preserve">profesjonalny wydruk wysokiej jakości zdjęć, </w:t>
      </w:r>
    </w:p>
    <w:p w:rsidR="000D06C6" w:rsidRPr="000D06C6" w:rsidRDefault="000D06C6" w:rsidP="0061502C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D06C6">
        <w:rPr>
          <w:rFonts w:ascii="Arial" w:hAnsi="Arial" w:cs="Arial"/>
        </w:rPr>
        <w:t>możliwość publikacji zdjęć w czasie rzeczywistym na serwisach społecznościowych,</w:t>
      </w:r>
    </w:p>
    <w:p w:rsidR="000D06C6" w:rsidRPr="000D06C6" w:rsidRDefault="000D06C6" w:rsidP="0061502C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D06C6">
        <w:rPr>
          <w:rFonts w:ascii="Arial" w:hAnsi="Arial" w:cs="Arial"/>
        </w:rPr>
        <w:t xml:space="preserve">możliwość  wysyłki komunikatów e-mail i przesyłanie materiałów na </w:t>
      </w:r>
      <w:r w:rsidRPr="000D06C6">
        <w:rPr>
          <w:rFonts w:ascii="Arial" w:hAnsi="Arial" w:cs="Arial"/>
          <w:bCs/>
        </w:rPr>
        <w:t>serwer FTP,</w:t>
      </w:r>
    </w:p>
    <w:p w:rsidR="000D06C6" w:rsidRPr="000D06C6" w:rsidRDefault="000D06C6" w:rsidP="0061502C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D06C6">
        <w:rPr>
          <w:rFonts w:ascii="Arial" w:hAnsi="Arial" w:cs="Arial"/>
        </w:rPr>
        <w:t>wykonanie kopii zdjęć z sesji na pendrive</w:t>
      </w:r>
      <w:r w:rsidR="00670B4C">
        <w:rPr>
          <w:rFonts w:ascii="Arial" w:hAnsi="Arial" w:cs="Arial"/>
        </w:rPr>
        <w:t>,</w:t>
      </w:r>
    </w:p>
    <w:p w:rsidR="00670B4C" w:rsidRPr="004618F7" w:rsidRDefault="000D06C6" w:rsidP="00670B4C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D06C6">
        <w:rPr>
          <w:rFonts w:ascii="Arial" w:hAnsi="Arial" w:cs="Arial"/>
        </w:rPr>
        <w:t xml:space="preserve">możliwość dostosowania ekranu startowego urządzenia w logotypy przekazane przez </w:t>
      </w:r>
      <w:r w:rsidR="00670B4C">
        <w:rPr>
          <w:rFonts w:ascii="Arial" w:hAnsi="Arial" w:cs="Arial"/>
        </w:rPr>
        <w:t>Zamawiającego.</w:t>
      </w:r>
    </w:p>
    <w:p w:rsidR="00C43E4E" w:rsidRPr="00670B4C" w:rsidRDefault="00670B4C" w:rsidP="0061502C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3C3EB9">
        <w:rPr>
          <w:rFonts w:ascii="Arial" w:hAnsi="Arial" w:cs="Arial"/>
        </w:rPr>
        <w:t>Zapewniać możliwości</w:t>
      </w:r>
      <w:r w:rsidR="00C43E4E" w:rsidRPr="003C3EB9">
        <w:rPr>
          <w:rFonts w:ascii="Arial" w:hAnsi="Arial" w:cs="Arial"/>
        </w:rPr>
        <w:t xml:space="preserve"> wyboru</w:t>
      </w:r>
      <w:r w:rsidR="00C43E4E" w:rsidRPr="00670B4C">
        <w:rPr>
          <w:rFonts w:ascii="Arial" w:hAnsi="Arial" w:cs="Arial"/>
        </w:rPr>
        <w:t xml:space="preserve"> dla uczestników konferencji:</w:t>
      </w:r>
      <w:r w:rsidR="00C43E4E" w:rsidRPr="00C43E4E">
        <w:t xml:space="preserve"> </w:t>
      </w:r>
    </w:p>
    <w:p w:rsidR="00C43E4E" w:rsidRDefault="00C43E4E" w:rsidP="0061502C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układ</w:t>
      </w:r>
      <w:r w:rsidR="00670B4C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wydruku</w:t>
      </w:r>
      <w:r w:rsidRPr="00C43E4E">
        <w:rPr>
          <w:rFonts w:ascii="Arial" w:hAnsi="Arial" w:cs="Arial"/>
        </w:rPr>
        <w:t xml:space="preserve"> zdjęć, </w:t>
      </w:r>
    </w:p>
    <w:p w:rsidR="00C43E4E" w:rsidRPr="00C43E4E" w:rsidRDefault="00C43E4E" w:rsidP="0061502C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C43E4E">
        <w:rPr>
          <w:rFonts w:ascii="Arial" w:hAnsi="Arial" w:cs="Arial"/>
        </w:rPr>
        <w:lastRenderedPageBreak/>
        <w:t>liczby zdjęć</w:t>
      </w:r>
      <w:r w:rsidR="0079628C">
        <w:rPr>
          <w:rFonts w:ascii="Arial" w:hAnsi="Arial" w:cs="Arial"/>
        </w:rPr>
        <w:t>,</w:t>
      </w:r>
    </w:p>
    <w:p w:rsidR="00C43E4E" w:rsidRPr="00C43E4E" w:rsidRDefault="00C43E4E" w:rsidP="0061502C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C43E4E">
        <w:rPr>
          <w:rFonts w:ascii="Arial" w:hAnsi="Arial" w:cs="Arial"/>
        </w:rPr>
        <w:t>liczby kopii</w:t>
      </w:r>
      <w:r w:rsidR="0079628C">
        <w:rPr>
          <w:rFonts w:ascii="Arial" w:hAnsi="Arial" w:cs="Arial"/>
        </w:rPr>
        <w:t>,</w:t>
      </w:r>
    </w:p>
    <w:p w:rsidR="00C43E4E" w:rsidRPr="00C43E4E" w:rsidRDefault="00C43E4E" w:rsidP="0061502C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C43E4E">
        <w:rPr>
          <w:rFonts w:ascii="Arial" w:hAnsi="Arial" w:cs="Arial"/>
        </w:rPr>
        <w:t>kolorystyki wykonanego zdjęcia: kolorowe, sepia, czarno-białe</w:t>
      </w:r>
      <w:r w:rsidR="0079628C">
        <w:rPr>
          <w:rFonts w:ascii="Arial" w:hAnsi="Arial" w:cs="Arial"/>
        </w:rPr>
        <w:t>,</w:t>
      </w:r>
    </w:p>
    <w:p w:rsidR="00C43E4E" w:rsidRPr="00C43E4E" w:rsidRDefault="00C43E4E" w:rsidP="0061502C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C43E4E">
        <w:rPr>
          <w:rFonts w:ascii="Arial" w:hAnsi="Arial" w:cs="Arial"/>
        </w:rPr>
        <w:t>doboru tła</w:t>
      </w:r>
      <w:r w:rsidR="0079628C">
        <w:rPr>
          <w:rFonts w:ascii="Arial" w:hAnsi="Arial" w:cs="Arial"/>
        </w:rPr>
        <w:t>,</w:t>
      </w:r>
    </w:p>
    <w:p w:rsidR="000D06C6" w:rsidRPr="007A5A4D" w:rsidRDefault="00670B4C" w:rsidP="0061502C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A5A4D">
        <w:rPr>
          <w:rFonts w:ascii="Arial" w:hAnsi="Arial" w:cs="Arial"/>
        </w:rPr>
        <w:t xml:space="preserve">Wykonawca </w:t>
      </w:r>
      <w:r w:rsidR="007A5A4D" w:rsidRPr="007A5A4D">
        <w:rPr>
          <w:rFonts w:ascii="Arial" w:hAnsi="Arial" w:cs="Arial"/>
        </w:rPr>
        <w:t>przed podpisaniem protokołu Zdawczo/Odbiorczego, po zakończeniu</w:t>
      </w:r>
      <w:r w:rsidRPr="007A5A4D">
        <w:rPr>
          <w:rFonts w:ascii="Arial" w:hAnsi="Arial" w:cs="Arial"/>
        </w:rPr>
        <w:t xml:space="preserve"> konferencji przekaże Zamawiającemu kopię</w:t>
      </w:r>
      <w:r w:rsidR="000D06C6" w:rsidRPr="007A5A4D">
        <w:rPr>
          <w:rFonts w:ascii="Arial" w:hAnsi="Arial" w:cs="Arial"/>
        </w:rPr>
        <w:t xml:space="preserve"> wykonanych zdjęć </w:t>
      </w:r>
      <w:r w:rsidRPr="007A5A4D">
        <w:rPr>
          <w:rFonts w:ascii="Arial" w:hAnsi="Arial" w:cs="Arial"/>
        </w:rPr>
        <w:t xml:space="preserve">zgraną </w:t>
      </w:r>
      <w:r w:rsidR="000D06C6" w:rsidRPr="007A5A4D">
        <w:rPr>
          <w:rFonts w:ascii="Arial" w:hAnsi="Arial" w:cs="Arial"/>
        </w:rPr>
        <w:t xml:space="preserve">na pendrive. </w:t>
      </w:r>
    </w:p>
    <w:p w:rsidR="00C43E4E" w:rsidRDefault="00C43E4E" w:rsidP="000D06C6">
      <w:pPr>
        <w:pStyle w:val="Akapitzlist"/>
        <w:spacing w:after="0" w:line="360" w:lineRule="auto"/>
        <w:ind w:left="1185"/>
        <w:jc w:val="both"/>
        <w:rPr>
          <w:rFonts w:ascii="Arial" w:hAnsi="Arial" w:cs="Arial"/>
        </w:rPr>
      </w:pPr>
    </w:p>
    <w:p w:rsidR="00B36A8D" w:rsidRDefault="00B36A8D" w:rsidP="0061502C">
      <w:pPr>
        <w:pStyle w:val="Akapitzlist"/>
        <w:numPr>
          <w:ilvl w:val="0"/>
          <w:numId w:val="1"/>
        </w:numPr>
        <w:spacing w:after="0" w:line="360" w:lineRule="auto"/>
        <w:ind w:left="426" w:firstLine="0"/>
        <w:jc w:val="both"/>
        <w:rPr>
          <w:rFonts w:ascii="Arial" w:hAnsi="Arial" w:cs="Arial"/>
          <w:b/>
          <w:u w:val="single"/>
        </w:rPr>
      </w:pPr>
      <w:r w:rsidRPr="00B36A8D">
        <w:rPr>
          <w:rFonts w:ascii="Arial" w:hAnsi="Arial" w:cs="Arial"/>
          <w:b/>
          <w:u w:val="single"/>
        </w:rPr>
        <w:t>Dostosowanie wyglądu i wyposażenie stoiska z urządzeniem</w:t>
      </w:r>
    </w:p>
    <w:p w:rsidR="000D06C6" w:rsidRDefault="000D06C6" w:rsidP="000D06C6">
      <w:pPr>
        <w:pStyle w:val="Akapitzlist"/>
        <w:tabs>
          <w:tab w:val="left" w:pos="567"/>
        </w:tabs>
        <w:spacing w:after="0" w:line="360" w:lineRule="auto"/>
        <w:ind w:left="426"/>
        <w:jc w:val="both"/>
        <w:rPr>
          <w:rFonts w:ascii="Arial" w:hAnsi="Arial" w:cs="Arial"/>
        </w:rPr>
      </w:pPr>
    </w:p>
    <w:p w:rsidR="005E6720" w:rsidRPr="002F57AA" w:rsidRDefault="005E6720" w:rsidP="00132415">
      <w:pPr>
        <w:pStyle w:val="Akapitzlist"/>
        <w:tabs>
          <w:tab w:val="left" w:pos="709"/>
        </w:tabs>
        <w:spacing w:after="0" w:line="36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5.1</w:t>
      </w:r>
      <w:r w:rsidR="00132415">
        <w:rPr>
          <w:rFonts w:ascii="Arial" w:hAnsi="Arial" w:cs="Arial"/>
        </w:rPr>
        <w:t xml:space="preserve"> </w:t>
      </w:r>
      <w:r w:rsidR="00B36A8D" w:rsidRPr="009B02D9">
        <w:rPr>
          <w:rFonts w:ascii="Arial" w:hAnsi="Arial" w:cs="Arial"/>
        </w:rPr>
        <w:t xml:space="preserve">Wykonanie min. </w:t>
      </w:r>
      <w:r w:rsidR="00B36A8D" w:rsidRPr="003C3EB9">
        <w:rPr>
          <w:rFonts w:ascii="Arial" w:hAnsi="Arial" w:cs="Arial"/>
        </w:rPr>
        <w:t>3 propozycji</w:t>
      </w:r>
      <w:r w:rsidR="00411148">
        <w:rPr>
          <w:rFonts w:ascii="Arial" w:hAnsi="Arial" w:cs="Arial"/>
        </w:rPr>
        <w:t xml:space="preserve"> szablonów tła</w:t>
      </w:r>
      <w:r w:rsidR="00B36A8D" w:rsidRPr="009B02D9">
        <w:rPr>
          <w:rFonts w:ascii="Arial" w:hAnsi="Arial" w:cs="Arial"/>
        </w:rPr>
        <w:t xml:space="preserve"> do zdjęć i obudowy oddzielającej urządzenie od reszty uczestników konferencji</w:t>
      </w:r>
      <w:r w:rsidR="00B36A8D">
        <w:rPr>
          <w:rFonts w:ascii="Arial" w:hAnsi="Arial" w:cs="Arial"/>
        </w:rPr>
        <w:t>, zgodnie z wytycznymi MJWPU</w:t>
      </w:r>
      <w:r>
        <w:rPr>
          <w:rFonts w:ascii="Arial" w:hAnsi="Arial" w:cs="Arial"/>
        </w:rPr>
        <w:t>. Materiały opracowane przez Wykonawcę</w:t>
      </w:r>
      <w:r w:rsidRPr="007A5A4D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powinny być:</w:t>
      </w:r>
    </w:p>
    <w:p w:rsidR="005E6720" w:rsidRDefault="005E6720" w:rsidP="00132415">
      <w:pPr>
        <w:tabs>
          <w:tab w:val="left" w:pos="709"/>
        </w:tabs>
        <w:spacing w:after="0" w:line="36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-</w:t>
      </w:r>
      <w:r>
        <w:rPr>
          <w:rFonts w:ascii="Arial" w:hAnsi="Arial" w:cs="Arial"/>
          <w:iCs/>
        </w:rPr>
        <w:tab/>
      </w:r>
      <w:r w:rsidRPr="002F57AA">
        <w:rPr>
          <w:rFonts w:ascii="Arial" w:hAnsi="Arial" w:cs="Arial"/>
          <w:iCs/>
        </w:rPr>
        <w:t xml:space="preserve"> opracowane zgodnie z</w:t>
      </w:r>
      <w:r>
        <w:rPr>
          <w:rFonts w:ascii="Arial" w:hAnsi="Arial" w:cs="Arial"/>
        </w:rPr>
        <w:t xml:space="preserve"> layoute</w:t>
      </w:r>
      <w:r w:rsidR="00A04FF2">
        <w:rPr>
          <w:rFonts w:ascii="Arial" w:hAnsi="Arial" w:cs="Arial"/>
        </w:rPr>
        <w:t>m głównym dot. RPO WM 2014-2020:</w:t>
      </w:r>
    </w:p>
    <w:p w:rsidR="00A04FF2" w:rsidRDefault="00A04FF2" w:rsidP="005E6720">
      <w:pPr>
        <w:tabs>
          <w:tab w:val="left" w:pos="709"/>
        </w:tabs>
        <w:spacing w:after="0" w:line="360" w:lineRule="auto"/>
        <w:ind w:left="349"/>
        <w:jc w:val="both"/>
        <w:rPr>
          <w:rFonts w:ascii="Arial" w:hAnsi="Arial" w:cs="Arial"/>
        </w:rPr>
      </w:pPr>
    </w:p>
    <w:p w:rsidR="00A04FF2" w:rsidRDefault="00A04FF2" w:rsidP="005E6720">
      <w:pPr>
        <w:tabs>
          <w:tab w:val="left" w:pos="709"/>
        </w:tabs>
        <w:spacing w:after="0" w:line="360" w:lineRule="auto"/>
        <w:ind w:left="349"/>
        <w:jc w:val="both"/>
        <w:rPr>
          <w:rFonts w:ascii="Arial" w:hAnsi="Arial" w:cs="Arial"/>
        </w:rPr>
      </w:pPr>
      <w:r w:rsidRPr="001E689E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4791075" cy="504825"/>
            <wp:effectExtent l="19050" t="0" r="9525" b="0"/>
            <wp:docPr id="4" name="Obraz 2" descr="RPOWM MAZOWSZE UE 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POWM MAZOWSZE UE k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F2" w:rsidRDefault="00A04FF2" w:rsidP="005E6720">
      <w:pPr>
        <w:tabs>
          <w:tab w:val="left" w:pos="709"/>
        </w:tabs>
        <w:spacing w:after="0" w:line="360" w:lineRule="auto"/>
        <w:ind w:left="349"/>
        <w:jc w:val="both"/>
        <w:rPr>
          <w:rFonts w:ascii="Arial" w:hAnsi="Arial" w:cs="Arial"/>
        </w:rPr>
      </w:pPr>
    </w:p>
    <w:p w:rsidR="00A04FF2" w:rsidRPr="00A04FF2" w:rsidRDefault="00A04FF2" w:rsidP="00A04FF2">
      <w:pPr>
        <w:suppressAutoHyphens w:val="0"/>
        <w:spacing w:after="0" w:line="360" w:lineRule="auto"/>
        <w:ind w:left="567"/>
        <w:jc w:val="both"/>
        <w:rPr>
          <w:rFonts w:ascii="Arial" w:hAnsi="Arial" w:cs="Arial"/>
        </w:rPr>
      </w:pPr>
      <w:r w:rsidRPr="00A04FF2">
        <w:rPr>
          <w:rFonts w:ascii="Arial" w:hAnsi="Arial" w:cs="Arial"/>
        </w:rPr>
        <w:t>lub</w:t>
      </w:r>
    </w:p>
    <w:p w:rsidR="00A04FF2" w:rsidRPr="00A04FF2" w:rsidRDefault="00A04FF2" w:rsidP="00A04FF2">
      <w:pPr>
        <w:suppressAutoHyphens w:val="0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A04FF2" w:rsidRDefault="00A04FF2" w:rsidP="005E6720">
      <w:pPr>
        <w:tabs>
          <w:tab w:val="left" w:pos="709"/>
        </w:tabs>
        <w:spacing w:after="0" w:line="360" w:lineRule="auto"/>
        <w:ind w:left="349"/>
        <w:jc w:val="both"/>
        <w:rPr>
          <w:rFonts w:ascii="Arial" w:hAnsi="Arial" w:cs="Arial"/>
        </w:rPr>
      </w:pPr>
      <w:r w:rsidRPr="00A04FF2">
        <w:rPr>
          <w:rFonts w:ascii="Arial" w:hAnsi="Arial" w:cs="Arial"/>
          <w:noProof/>
          <w:lang w:eastAsia="pl-PL"/>
        </w:rPr>
        <w:drawing>
          <wp:inline distT="0" distB="0" distL="0" distR="0">
            <wp:extent cx="4781550" cy="561975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F2" w:rsidRDefault="00A04FF2" w:rsidP="005E6720">
      <w:pPr>
        <w:tabs>
          <w:tab w:val="left" w:pos="709"/>
        </w:tabs>
        <w:spacing w:after="0" w:line="360" w:lineRule="auto"/>
        <w:ind w:left="349"/>
        <w:jc w:val="both"/>
        <w:rPr>
          <w:rFonts w:ascii="Arial" w:hAnsi="Arial" w:cs="Arial"/>
        </w:rPr>
      </w:pPr>
    </w:p>
    <w:p w:rsidR="00B36A8D" w:rsidRDefault="005E6720" w:rsidP="005E6720">
      <w:pPr>
        <w:pStyle w:val="Akapitzlist"/>
        <w:shd w:val="clear" w:color="auto" w:fill="FFFFFF"/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  <w:t xml:space="preserve">posiadać niewielki nadruk z </w:t>
      </w:r>
      <w:r w:rsidR="004618F7">
        <w:rPr>
          <w:rFonts w:ascii="Arial" w:hAnsi="Arial" w:cs="Arial"/>
        </w:rPr>
        <w:t>logotypem RPO WM 2007-2013 oraz</w:t>
      </w:r>
      <w:r>
        <w:rPr>
          <w:rFonts w:ascii="Arial" w:hAnsi="Arial" w:cs="Arial"/>
        </w:rPr>
        <w:t xml:space="preserve"> informację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>o współfinansowaniu, hasłem</w:t>
      </w:r>
      <w:r w:rsidR="00A04FF2">
        <w:rPr>
          <w:rFonts w:ascii="Arial" w:hAnsi="Arial" w:cs="Arial"/>
        </w:rPr>
        <w:t>:</w:t>
      </w:r>
    </w:p>
    <w:p w:rsidR="005E6720" w:rsidRDefault="00A04FF2" w:rsidP="00A04FF2">
      <w:pPr>
        <w:pStyle w:val="Akapitzlist"/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„</w:t>
      </w:r>
      <w:r w:rsidR="005E6720" w:rsidRPr="005E6720">
        <w:rPr>
          <w:rFonts w:ascii="Arial" w:hAnsi="Arial" w:cs="Arial"/>
          <w:i/>
        </w:rPr>
        <w:t>Materiały</w:t>
      </w:r>
      <w:r w:rsidR="005E6720" w:rsidRPr="003C3EB9">
        <w:rPr>
          <w:rFonts w:ascii="Arial" w:hAnsi="Arial" w:cs="Arial"/>
          <w:bCs/>
          <w:i/>
          <w:iCs/>
        </w:rPr>
        <w:t xml:space="preserve"> współfinansowane przez Unię Europejską ze środków Europejskiego Funduszu Rozwoju Regionalnego w ramach Regionalnego</w:t>
      </w:r>
      <w:r w:rsidR="005E6720" w:rsidRPr="003C3EB9">
        <w:rPr>
          <w:rFonts w:ascii="Arial" w:hAnsi="Arial" w:cs="Arial"/>
          <w:i/>
          <w:iCs/>
        </w:rPr>
        <w:t xml:space="preserve"> Programu Operacyjnego Województwa Mazowieckiego 2007-2013 </w:t>
      </w:r>
      <w:r w:rsidR="005E6720" w:rsidRPr="003C3EB9">
        <w:rPr>
          <w:rFonts w:ascii="Arial" w:hAnsi="Arial" w:cs="Arial"/>
          <w:bCs/>
          <w:i/>
          <w:iCs/>
        </w:rPr>
        <w:t xml:space="preserve">oraz ze środków budżetu województwa </w:t>
      </w:r>
      <w:r w:rsidR="005E6720" w:rsidRPr="003C3EB9">
        <w:rPr>
          <w:rFonts w:ascii="Arial" w:hAnsi="Arial" w:cs="Arial"/>
          <w:i/>
          <w:iCs/>
        </w:rPr>
        <w:t>mazowieckiego”.</w:t>
      </w:r>
    </w:p>
    <w:p w:rsidR="00411148" w:rsidRDefault="007A5A4D" w:rsidP="007A5A4D">
      <w:pPr>
        <w:pStyle w:val="Akapitzlist"/>
        <w:tabs>
          <w:tab w:val="left" w:pos="709"/>
        </w:tabs>
        <w:spacing w:after="0" w:line="360" w:lineRule="auto"/>
        <w:ind w:left="709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5.2</w:t>
      </w:r>
      <w:r>
        <w:rPr>
          <w:rFonts w:ascii="Arial" w:hAnsi="Arial" w:cs="Arial"/>
        </w:rPr>
        <w:tab/>
      </w:r>
      <w:r w:rsidR="00B36A8D" w:rsidRPr="000D06C6">
        <w:rPr>
          <w:rFonts w:ascii="Arial" w:hAnsi="Arial" w:cs="Arial"/>
        </w:rPr>
        <w:t>Opracow</w:t>
      </w:r>
      <w:r w:rsidR="003C3EB9">
        <w:rPr>
          <w:rFonts w:ascii="Arial" w:hAnsi="Arial" w:cs="Arial"/>
        </w:rPr>
        <w:t>a</w:t>
      </w:r>
      <w:r w:rsidR="00B36A8D" w:rsidRPr="000D06C6">
        <w:rPr>
          <w:rFonts w:ascii="Arial" w:hAnsi="Arial" w:cs="Arial"/>
        </w:rPr>
        <w:t>nie min. 10 rekwizytów/gadżetów wykorzystywanych przez gości podczas sesji zdjęciowych, ściśle związanych z tematyką Funduszy Europejskich (np. „chmurki” z hasłami).</w:t>
      </w:r>
    </w:p>
    <w:p w:rsidR="007A5A4D" w:rsidRDefault="007A5A4D" w:rsidP="0061502C">
      <w:pPr>
        <w:pStyle w:val="Akapitzlist"/>
        <w:numPr>
          <w:ilvl w:val="1"/>
          <w:numId w:val="9"/>
        </w:num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36A8D" w:rsidRPr="000D06C6">
        <w:rPr>
          <w:rFonts w:ascii="Arial" w:hAnsi="Arial" w:cs="Arial"/>
        </w:rPr>
        <w:t>Zamawiający zobowiązuje się do dostarczania Wykonawcy logotypów,</w:t>
      </w:r>
      <w:r w:rsidR="00411148">
        <w:rPr>
          <w:rFonts w:ascii="Arial" w:hAnsi="Arial" w:cs="Arial"/>
        </w:rPr>
        <w:t xml:space="preserve"> na potrzeby powstania layoutu tła</w:t>
      </w:r>
      <w:r w:rsidR="00B36A8D" w:rsidRPr="000D06C6">
        <w:rPr>
          <w:rFonts w:ascii="Arial" w:hAnsi="Arial" w:cs="Arial"/>
        </w:rPr>
        <w:t xml:space="preserve"> do zdjęć oraz </w:t>
      </w:r>
      <w:r w:rsidR="00411148">
        <w:rPr>
          <w:rFonts w:ascii="Arial" w:hAnsi="Arial" w:cs="Arial"/>
        </w:rPr>
        <w:t>obudowy</w:t>
      </w:r>
      <w:r w:rsidR="00B36A8D" w:rsidRPr="000D06C6">
        <w:rPr>
          <w:rFonts w:ascii="Arial" w:hAnsi="Arial" w:cs="Arial"/>
        </w:rPr>
        <w:t xml:space="preserve"> urządzenia z aparatem fotograficznym</w:t>
      </w:r>
      <w:r w:rsidR="00CD28B3">
        <w:rPr>
          <w:rFonts w:ascii="Arial" w:hAnsi="Arial" w:cs="Arial"/>
        </w:rPr>
        <w:t xml:space="preserve"> oraz pozostałych elementów eksponujących logotypy Zamawiającego</w:t>
      </w:r>
      <w:r w:rsidR="00A72541">
        <w:rPr>
          <w:rFonts w:ascii="Arial" w:hAnsi="Arial" w:cs="Arial"/>
        </w:rPr>
        <w:t>.</w:t>
      </w:r>
    </w:p>
    <w:p w:rsidR="00B36A8D" w:rsidRPr="001E689E" w:rsidRDefault="00B36A8D" w:rsidP="00B36A8D">
      <w:pPr>
        <w:pStyle w:val="Akapitzlist"/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2F57AA" w:rsidRDefault="002F57AA" w:rsidP="00B36A8D">
      <w:pPr>
        <w:pStyle w:val="Akapitzlist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2F57AA" w:rsidRDefault="002F57AA" w:rsidP="00B36A8D">
      <w:pPr>
        <w:pStyle w:val="Akapitzlist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B36A8D" w:rsidRPr="007A5A4D" w:rsidRDefault="00B36A8D" w:rsidP="0061502C">
      <w:pPr>
        <w:pStyle w:val="Akapitzlist"/>
        <w:numPr>
          <w:ilvl w:val="1"/>
          <w:numId w:val="9"/>
        </w:numPr>
        <w:spacing w:after="0" w:line="360" w:lineRule="auto"/>
        <w:jc w:val="both"/>
        <w:rPr>
          <w:rFonts w:ascii="Arial" w:hAnsi="Arial" w:cs="Arial"/>
        </w:rPr>
      </w:pPr>
      <w:r w:rsidRPr="007A5A4D">
        <w:rPr>
          <w:rFonts w:ascii="Arial" w:hAnsi="Arial" w:cs="Arial"/>
        </w:rPr>
        <w:lastRenderedPageBreak/>
        <w:t>Logotyp może ulec zmianie w trakcie obowiązywania umowy.</w:t>
      </w:r>
    </w:p>
    <w:p w:rsidR="00B36A8D" w:rsidRPr="003660C2" w:rsidRDefault="00B36A8D" w:rsidP="00B36A8D">
      <w:pPr>
        <w:pStyle w:val="Akapitzlist"/>
        <w:spacing w:after="0" w:line="360" w:lineRule="auto"/>
        <w:ind w:left="426"/>
        <w:jc w:val="both"/>
        <w:rPr>
          <w:rFonts w:ascii="Arial" w:hAnsi="Arial" w:cs="Arial"/>
          <w:i/>
        </w:rPr>
      </w:pPr>
    </w:p>
    <w:p w:rsidR="00B36A8D" w:rsidRPr="007A5A4D" w:rsidRDefault="00B36A8D" w:rsidP="0061502C">
      <w:pPr>
        <w:pStyle w:val="Akapitzlist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Arial" w:hAnsi="Arial" w:cs="Arial"/>
          <w:b/>
          <w:i/>
          <w:u w:val="single"/>
        </w:rPr>
      </w:pPr>
      <w:r w:rsidRPr="00B36A8D">
        <w:rPr>
          <w:rFonts w:ascii="Arial" w:hAnsi="Arial" w:cs="Arial"/>
          <w:b/>
          <w:u w:val="single"/>
        </w:rPr>
        <w:t>Bieżąca obsługa urządzenia:</w:t>
      </w:r>
    </w:p>
    <w:p w:rsidR="007A5A4D" w:rsidRDefault="007F416F" w:rsidP="0061502C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</w:rPr>
      </w:pPr>
      <w:r w:rsidRPr="007F416F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.65pt;margin-top:4.65pt;width:453.6pt;height:63.35pt;z-index:251660288;mso-wrap-style:none" filled="f" stroked="f">
            <v:textbox style="mso-next-textbox:#_x0000_s1026;mso-fit-shape-to-text:t">
              <w:txbxContent>
                <w:p w:rsidR="00B36A8D" w:rsidRDefault="00B36A8D" w:rsidP="007B32CE">
                  <w:pPr>
                    <w:ind w:left="927"/>
                  </w:pPr>
                </w:p>
              </w:txbxContent>
            </v:textbox>
          </v:shape>
        </w:pict>
      </w:r>
      <w:r w:rsidR="000D06C6">
        <w:rPr>
          <w:rFonts w:ascii="Arial" w:hAnsi="Arial" w:cs="Arial"/>
        </w:rPr>
        <w:t>P</w:t>
      </w:r>
      <w:r w:rsidR="000D06C6" w:rsidRPr="008950F3">
        <w:rPr>
          <w:rFonts w:ascii="Arial" w:hAnsi="Arial" w:cs="Arial"/>
        </w:rPr>
        <w:t xml:space="preserve">rowadzenie animacji związanej z obsługą urządzenia w trakcie imprez organizowanych przez MJWPU </w:t>
      </w:r>
      <w:r w:rsidR="000D06C6" w:rsidRPr="000D06C6">
        <w:rPr>
          <w:rFonts w:ascii="Arial" w:hAnsi="Arial" w:cs="Arial"/>
        </w:rPr>
        <w:t>(animacja jednorazowa</w:t>
      </w:r>
      <w:r w:rsidR="00A72541">
        <w:rPr>
          <w:rFonts w:ascii="Arial" w:hAnsi="Arial" w:cs="Arial"/>
        </w:rPr>
        <w:t xml:space="preserve"> podczas eventu od 4 </w:t>
      </w:r>
      <w:r w:rsidR="000D06C6" w:rsidRPr="000D06C6">
        <w:rPr>
          <w:rFonts w:ascii="Arial" w:hAnsi="Arial" w:cs="Arial"/>
        </w:rPr>
        <w:t>do maksymalnie 8 godzin)</w:t>
      </w:r>
    </w:p>
    <w:p w:rsidR="00EC4024" w:rsidRPr="00696209" w:rsidRDefault="00696209" w:rsidP="0061502C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EC4024" w:rsidRPr="00696209">
        <w:rPr>
          <w:rFonts w:ascii="Arial" w:hAnsi="Arial" w:cs="Arial"/>
        </w:rPr>
        <w:t>apewnieni</w:t>
      </w:r>
      <w:r>
        <w:rPr>
          <w:rFonts w:ascii="Arial" w:hAnsi="Arial" w:cs="Arial"/>
        </w:rPr>
        <w:t>e</w:t>
      </w:r>
      <w:r w:rsidR="00EC4024" w:rsidRPr="00696209">
        <w:rPr>
          <w:rFonts w:ascii="Arial" w:hAnsi="Arial" w:cs="Arial"/>
        </w:rPr>
        <w:t xml:space="preserve"> infrastruktury niezbędnej do realizacji zadania:</w:t>
      </w:r>
    </w:p>
    <w:p w:rsidR="00E93275" w:rsidRPr="008950F3" w:rsidRDefault="00E93275" w:rsidP="0061502C">
      <w:pPr>
        <w:pStyle w:val="Akapitzlist"/>
        <w:numPr>
          <w:ilvl w:val="0"/>
          <w:numId w:val="2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Arial" w:hAnsi="Arial" w:cs="Arial"/>
        </w:rPr>
      </w:pPr>
      <w:r w:rsidRPr="008950F3">
        <w:rPr>
          <w:rFonts w:ascii="Arial" w:hAnsi="Arial" w:cs="Arial"/>
        </w:rPr>
        <w:t>nadzór nad ci</w:t>
      </w:r>
      <w:r w:rsidR="00696209">
        <w:rPr>
          <w:rFonts w:ascii="Arial" w:hAnsi="Arial" w:cs="Arial"/>
        </w:rPr>
        <w:t>ągłością</w:t>
      </w:r>
      <w:r w:rsidRPr="008950F3">
        <w:rPr>
          <w:rFonts w:ascii="Arial" w:hAnsi="Arial" w:cs="Arial"/>
        </w:rPr>
        <w:t xml:space="preserve"> pracy urządzenia</w:t>
      </w:r>
      <w:r w:rsidR="00EC4024" w:rsidRPr="008950F3">
        <w:rPr>
          <w:rFonts w:ascii="Arial" w:hAnsi="Arial" w:cs="Arial"/>
        </w:rPr>
        <w:t xml:space="preserve"> podczas eventu</w:t>
      </w:r>
      <w:r w:rsidR="00345AC2" w:rsidRPr="008950F3">
        <w:rPr>
          <w:rFonts w:ascii="Arial" w:hAnsi="Arial" w:cs="Arial"/>
        </w:rPr>
        <w:t>(zapewnienie</w:t>
      </w:r>
      <w:r w:rsidR="00835223" w:rsidRPr="008950F3">
        <w:rPr>
          <w:rFonts w:ascii="Arial" w:hAnsi="Arial" w:cs="Arial"/>
        </w:rPr>
        <w:t xml:space="preserve"> odpowiedniej ilości papieru, sprawność urządzenia</w:t>
      </w:r>
      <w:r w:rsidR="00345AC2" w:rsidRPr="008950F3">
        <w:rPr>
          <w:rFonts w:ascii="Arial" w:hAnsi="Arial" w:cs="Arial"/>
        </w:rPr>
        <w:t>)</w:t>
      </w:r>
      <w:r w:rsidRPr="008950F3">
        <w:rPr>
          <w:rFonts w:ascii="Arial" w:hAnsi="Arial" w:cs="Arial"/>
        </w:rPr>
        <w:t>,</w:t>
      </w:r>
    </w:p>
    <w:p w:rsidR="004600B7" w:rsidRPr="008950F3" w:rsidRDefault="00CF0924" w:rsidP="0061502C">
      <w:pPr>
        <w:pStyle w:val="Akapitzlist"/>
        <w:numPr>
          <w:ilvl w:val="0"/>
          <w:numId w:val="2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Arial" w:hAnsi="Arial" w:cs="Arial"/>
        </w:rPr>
      </w:pPr>
      <w:r w:rsidRPr="008950F3">
        <w:rPr>
          <w:rFonts w:ascii="Arial" w:hAnsi="Arial" w:cs="Arial"/>
        </w:rPr>
        <w:t xml:space="preserve">asysta </w:t>
      </w:r>
      <w:r w:rsidR="00E93275" w:rsidRPr="008950F3">
        <w:rPr>
          <w:rFonts w:ascii="Arial" w:hAnsi="Arial" w:cs="Arial"/>
        </w:rPr>
        <w:t>w obsłudze</w:t>
      </w:r>
      <w:r w:rsidR="00AA6613" w:rsidRPr="008950F3">
        <w:rPr>
          <w:rFonts w:ascii="Arial" w:hAnsi="Arial" w:cs="Arial"/>
        </w:rPr>
        <w:t xml:space="preserve"> urządzenia</w:t>
      </w:r>
      <w:r w:rsidR="00E93275" w:rsidRPr="008950F3">
        <w:rPr>
          <w:rFonts w:ascii="Arial" w:hAnsi="Arial" w:cs="Arial"/>
        </w:rPr>
        <w:t xml:space="preserve">, doborze akcesoriów, zmianie tła, </w:t>
      </w:r>
      <w:r w:rsidR="00EC4024" w:rsidRPr="008950F3">
        <w:rPr>
          <w:rFonts w:ascii="Arial" w:hAnsi="Arial" w:cs="Arial"/>
        </w:rPr>
        <w:t>itp.</w:t>
      </w:r>
    </w:p>
    <w:p w:rsidR="00B56B85" w:rsidRDefault="00EC4024" w:rsidP="0061502C">
      <w:pPr>
        <w:pStyle w:val="Akapitzlist"/>
        <w:numPr>
          <w:ilvl w:val="0"/>
          <w:numId w:val="2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Arial" w:hAnsi="Arial" w:cs="Arial"/>
        </w:rPr>
      </w:pPr>
      <w:r w:rsidRPr="008950F3">
        <w:rPr>
          <w:rFonts w:ascii="Arial" w:hAnsi="Arial" w:cs="Arial"/>
        </w:rPr>
        <w:t xml:space="preserve">zapewnienie porządku w </w:t>
      </w:r>
      <w:r w:rsidR="00696209">
        <w:rPr>
          <w:rFonts w:ascii="Arial" w:hAnsi="Arial" w:cs="Arial"/>
        </w:rPr>
        <w:t>dodatkach</w:t>
      </w:r>
      <w:r w:rsidR="00D86BAB" w:rsidRPr="008950F3">
        <w:rPr>
          <w:rFonts w:ascii="Arial" w:hAnsi="Arial" w:cs="Arial"/>
        </w:rPr>
        <w:t xml:space="preserve"> oraz w </w:t>
      </w:r>
      <w:r w:rsidRPr="008950F3">
        <w:rPr>
          <w:rFonts w:ascii="Arial" w:hAnsi="Arial" w:cs="Arial"/>
        </w:rPr>
        <w:t xml:space="preserve">obrębie </w:t>
      </w:r>
      <w:r w:rsidR="00AA6613" w:rsidRPr="008950F3">
        <w:rPr>
          <w:rFonts w:ascii="Arial" w:hAnsi="Arial" w:cs="Arial"/>
        </w:rPr>
        <w:t>wyznaczonego stanowiska</w:t>
      </w:r>
      <w:r w:rsidR="00835223" w:rsidRPr="008950F3">
        <w:rPr>
          <w:rFonts w:ascii="Arial" w:hAnsi="Arial" w:cs="Arial"/>
        </w:rPr>
        <w:t>.</w:t>
      </w:r>
    </w:p>
    <w:p w:rsidR="0079628C" w:rsidRDefault="0079628C" w:rsidP="0061502C">
      <w:pPr>
        <w:pStyle w:val="Akapitzlist"/>
        <w:numPr>
          <w:ilvl w:val="0"/>
          <w:numId w:val="2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aktywny udział asysty mający na celu włączenie uczestników konferencji do atrakcji.</w:t>
      </w:r>
    </w:p>
    <w:p w:rsidR="00B36A8D" w:rsidRDefault="00B36A8D" w:rsidP="00B36A8D">
      <w:pPr>
        <w:pStyle w:val="Akapitzlist"/>
        <w:tabs>
          <w:tab w:val="left" w:pos="1560"/>
        </w:tabs>
        <w:spacing w:after="0" w:line="360" w:lineRule="auto"/>
        <w:ind w:left="993"/>
        <w:jc w:val="both"/>
        <w:rPr>
          <w:rFonts w:ascii="Arial" w:hAnsi="Arial" w:cs="Arial"/>
        </w:rPr>
      </w:pPr>
    </w:p>
    <w:p w:rsidR="00B36A8D" w:rsidRDefault="00B36A8D" w:rsidP="0061502C">
      <w:pPr>
        <w:pStyle w:val="Akapitzlist"/>
        <w:numPr>
          <w:ilvl w:val="0"/>
          <w:numId w:val="1"/>
        </w:numPr>
        <w:tabs>
          <w:tab w:val="left" w:pos="567"/>
        </w:tabs>
        <w:spacing w:after="0" w:line="360" w:lineRule="auto"/>
        <w:ind w:left="567" w:hanging="283"/>
        <w:jc w:val="both"/>
        <w:rPr>
          <w:rFonts w:ascii="Arial" w:hAnsi="Arial" w:cs="Arial"/>
          <w:b/>
          <w:u w:val="single"/>
        </w:rPr>
      </w:pPr>
      <w:r w:rsidRPr="007A5A4D">
        <w:rPr>
          <w:rFonts w:ascii="Arial" w:hAnsi="Arial" w:cs="Arial"/>
          <w:b/>
          <w:u w:val="single"/>
        </w:rPr>
        <w:t>Termin</w:t>
      </w:r>
      <w:r w:rsidR="00132415">
        <w:rPr>
          <w:rFonts w:ascii="Arial" w:hAnsi="Arial" w:cs="Arial"/>
          <w:b/>
          <w:u w:val="single"/>
        </w:rPr>
        <w:t>y i miejsca</w:t>
      </w:r>
      <w:r w:rsidRPr="007A5A4D">
        <w:rPr>
          <w:rFonts w:ascii="Arial" w:hAnsi="Arial" w:cs="Arial"/>
          <w:b/>
          <w:u w:val="single"/>
        </w:rPr>
        <w:t xml:space="preserve"> realizacji</w:t>
      </w:r>
      <w:r w:rsidR="00132415">
        <w:rPr>
          <w:rFonts w:ascii="Arial" w:hAnsi="Arial" w:cs="Arial"/>
          <w:b/>
          <w:u w:val="single"/>
        </w:rPr>
        <w:t xml:space="preserve"> usługi</w:t>
      </w:r>
    </w:p>
    <w:p w:rsidR="00132415" w:rsidRPr="00132415" w:rsidRDefault="00132415" w:rsidP="00132415">
      <w:pPr>
        <w:pStyle w:val="Akapitzlist"/>
        <w:numPr>
          <w:ilvl w:val="1"/>
          <w:numId w:val="12"/>
        </w:numPr>
        <w:spacing w:after="0" w:line="360" w:lineRule="auto"/>
        <w:ind w:left="993" w:hanging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Cs/>
        </w:rPr>
        <w:t>Termin organizacji pierwszego wydarzenia przewidziany</w:t>
      </w:r>
      <w:r w:rsidR="003C3EB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jest </w:t>
      </w:r>
      <w:r w:rsidR="003C3EB9" w:rsidRPr="000D06C6">
        <w:rPr>
          <w:rFonts w:ascii="Arial" w:hAnsi="Arial" w:cs="Arial"/>
          <w:bCs/>
        </w:rPr>
        <w:t>na dzień 6 maja br.</w:t>
      </w:r>
      <w:r w:rsidR="003C3EB9">
        <w:rPr>
          <w:rFonts w:ascii="Arial" w:hAnsi="Arial" w:cs="Arial"/>
          <w:bCs/>
        </w:rPr>
        <w:t>, w</w:t>
      </w:r>
      <w:r w:rsidR="003C3EB9" w:rsidRPr="000D06C6">
        <w:rPr>
          <w:rFonts w:ascii="Arial" w:hAnsi="Arial" w:cs="Arial"/>
          <w:bCs/>
        </w:rPr>
        <w:t xml:space="preserve"> Warszawie (konferencja zamknięta dla </w:t>
      </w:r>
      <w:r w:rsidR="003C3EB9" w:rsidRPr="000D06C6">
        <w:rPr>
          <w:rFonts w:ascii="Arial" w:hAnsi="Arial" w:cs="Arial"/>
        </w:rPr>
        <w:t>350 uczestników</w:t>
      </w:r>
      <w:r w:rsidR="003C3EB9" w:rsidRPr="00CB7BF1">
        <w:t>)</w:t>
      </w:r>
      <w:r w:rsidR="003C3EB9">
        <w:t>.</w:t>
      </w:r>
      <w:r w:rsidR="00ED398F">
        <w:t xml:space="preserve"> </w:t>
      </w:r>
      <w:r w:rsidR="00276C1C" w:rsidRPr="009B02D9">
        <w:rPr>
          <w:rFonts w:ascii="Arial" w:hAnsi="Arial" w:cs="Arial"/>
        </w:rPr>
        <w:t>Przewidywany czas</w:t>
      </w:r>
      <w:r w:rsidR="00F6725B" w:rsidRPr="009B02D9">
        <w:rPr>
          <w:rFonts w:ascii="Arial" w:hAnsi="Arial" w:cs="Arial"/>
        </w:rPr>
        <w:t xml:space="preserve"> </w:t>
      </w:r>
      <w:r w:rsidR="00276C1C" w:rsidRPr="009B02D9">
        <w:rPr>
          <w:rFonts w:ascii="Arial" w:hAnsi="Arial" w:cs="Arial"/>
        </w:rPr>
        <w:t>całkowity</w:t>
      </w:r>
      <w:r w:rsidR="00A07F10" w:rsidRPr="009B02D9">
        <w:rPr>
          <w:rFonts w:ascii="Arial" w:hAnsi="Arial" w:cs="Arial"/>
        </w:rPr>
        <w:t xml:space="preserve"> </w:t>
      </w:r>
      <w:r w:rsidR="00D86BAB" w:rsidRPr="009B02D9">
        <w:rPr>
          <w:rFonts w:ascii="Arial" w:hAnsi="Arial" w:cs="Arial"/>
        </w:rPr>
        <w:t>usługi od</w:t>
      </w:r>
      <w:r w:rsidR="00276C1C" w:rsidRPr="009B02D9">
        <w:rPr>
          <w:rFonts w:ascii="Arial" w:hAnsi="Arial" w:cs="Arial"/>
        </w:rPr>
        <w:t xml:space="preserve"> godzin</w:t>
      </w:r>
      <w:r w:rsidR="00D86BAB" w:rsidRPr="009B02D9">
        <w:rPr>
          <w:rFonts w:ascii="Arial" w:hAnsi="Arial" w:cs="Arial"/>
        </w:rPr>
        <w:t>y 9:00 do 15:00</w:t>
      </w:r>
      <w:r w:rsidR="0079628C">
        <w:rPr>
          <w:rFonts w:ascii="Arial" w:hAnsi="Arial" w:cs="Arial"/>
        </w:rPr>
        <w:t xml:space="preserve"> (nie wliczając czasu montażu i demontażu urządzeń)</w:t>
      </w:r>
      <w:r w:rsidR="00B5500E" w:rsidRPr="009B02D9">
        <w:rPr>
          <w:rFonts w:ascii="Arial" w:hAnsi="Arial" w:cs="Arial"/>
        </w:rPr>
        <w:t>.</w:t>
      </w:r>
      <w:r w:rsidR="00276C1C" w:rsidRPr="009B02D9">
        <w:rPr>
          <w:rFonts w:ascii="Arial" w:hAnsi="Arial" w:cs="Arial"/>
        </w:rPr>
        <w:t xml:space="preserve"> </w:t>
      </w:r>
      <w:r w:rsidR="00A72541">
        <w:rPr>
          <w:rFonts w:ascii="Arial" w:hAnsi="Arial" w:cs="Arial"/>
        </w:rPr>
        <w:t xml:space="preserve"> Terminy</w:t>
      </w:r>
      <w:r w:rsidR="00A72541" w:rsidRPr="00A72541">
        <w:rPr>
          <w:rFonts w:ascii="Arial" w:hAnsi="Arial" w:cs="Arial"/>
        </w:rPr>
        <w:t xml:space="preserve"> </w:t>
      </w:r>
      <w:r w:rsidR="00A72541">
        <w:rPr>
          <w:rFonts w:ascii="Arial" w:hAnsi="Arial" w:cs="Arial"/>
        </w:rPr>
        <w:t>pozostałych</w:t>
      </w:r>
      <w:r w:rsidR="00A72541" w:rsidRPr="00A72541">
        <w:rPr>
          <w:rFonts w:ascii="Arial" w:hAnsi="Arial" w:cs="Arial"/>
        </w:rPr>
        <w:t xml:space="preserve"> </w:t>
      </w:r>
      <w:r w:rsidR="00A72541">
        <w:rPr>
          <w:rFonts w:ascii="Arial" w:hAnsi="Arial" w:cs="Arial"/>
        </w:rPr>
        <w:t>wydarzeń przewidziane są na przełomie maja, czerwca oraz października lub listopada br.</w:t>
      </w:r>
      <w:r w:rsidRPr="00132415">
        <w:rPr>
          <w:rFonts w:ascii="Arial" w:hAnsi="Arial" w:cs="Arial"/>
        </w:rPr>
        <w:t xml:space="preserve"> </w:t>
      </w:r>
    </w:p>
    <w:p w:rsidR="00C43E4E" w:rsidRPr="007A5A4D" w:rsidRDefault="00132415" w:rsidP="00132415">
      <w:pPr>
        <w:pStyle w:val="Akapitzlist"/>
        <w:numPr>
          <w:ilvl w:val="1"/>
          <w:numId w:val="11"/>
        </w:numPr>
        <w:tabs>
          <w:tab w:val="left" w:pos="567"/>
        </w:tabs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Miejsca organizacji pozostałych wydarzeń </w:t>
      </w:r>
      <w:r w:rsidRPr="007A5A4D">
        <w:rPr>
          <w:rFonts w:ascii="Arial" w:hAnsi="Arial" w:cs="Arial"/>
        </w:rPr>
        <w:t xml:space="preserve">będą prowadzone w Warszawie oraz </w:t>
      </w:r>
      <w:r>
        <w:rPr>
          <w:rFonts w:ascii="Arial" w:hAnsi="Arial" w:cs="Arial"/>
        </w:rPr>
        <w:br/>
      </w:r>
      <w:r w:rsidRPr="007A5A4D">
        <w:rPr>
          <w:rFonts w:ascii="Arial" w:hAnsi="Arial" w:cs="Arial"/>
        </w:rPr>
        <w:t>w Siedlcach, Płocku, Ciechanowie, Radomiu i Ostrołęce</w:t>
      </w:r>
      <w:r>
        <w:rPr>
          <w:rFonts w:ascii="Arial" w:hAnsi="Arial" w:cs="Arial"/>
        </w:rPr>
        <w:t>. Przewidziana ilość osób ok. 100, czas najmu ok.4 godzin</w:t>
      </w:r>
    </w:p>
    <w:p w:rsidR="00B36A8D" w:rsidRDefault="00B36A8D" w:rsidP="00B36A8D">
      <w:pPr>
        <w:pStyle w:val="Akapitzlist"/>
        <w:spacing w:after="0" w:line="360" w:lineRule="auto"/>
        <w:ind w:left="426"/>
        <w:jc w:val="both"/>
        <w:rPr>
          <w:rFonts w:ascii="Arial" w:hAnsi="Arial" w:cs="Arial"/>
        </w:rPr>
      </w:pPr>
    </w:p>
    <w:p w:rsidR="00B36A8D" w:rsidRDefault="00B36A8D" w:rsidP="0061502C">
      <w:pPr>
        <w:pStyle w:val="Akapitzlist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Arial" w:hAnsi="Arial" w:cs="Arial"/>
          <w:b/>
          <w:u w:val="single"/>
        </w:rPr>
      </w:pPr>
      <w:r w:rsidRPr="007A5A4D">
        <w:rPr>
          <w:rFonts w:ascii="Arial" w:hAnsi="Arial" w:cs="Arial"/>
          <w:b/>
          <w:u w:val="single"/>
        </w:rPr>
        <w:t>Dodatkowe informacje</w:t>
      </w:r>
    </w:p>
    <w:p w:rsidR="007A5A4D" w:rsidRPr="007A5A4D" w:rsidRDefault="00B5500E" w:rsidP="0061502C">
      <w:pPr>
        <w:pStyle w:val="Akapitzlist"/>
        <w:numPr>
          <w:ilvl w:val="1"/>
          <w:numId w:val="12"/>
        </w:numPr>
        <w:spacing w:after="0" w:line="360" w:lineRule="auto"/>
        <w:ind w:left="993" w:hanging="426"/>
        <w:jc w:val="both"/>
        <w:rPr>
          <w:rFonts w:ascii="Arial" w:hAnsi="Arial" w:cs="Arial"/>
          <w:b/>
          <w:u w:val="single"/>
        </w:rPr>
      </w:pPr>
      <w:r w:rsidRPr="007A5A4D">
        <w:rPr>
          <w:rFonts w:ascii="Arial" w:hAnsi="Arial" w:cs="Arial"/>
        </w:rPr>
        <w:t xml:space="preserve">Płatność za każdą należycie zrealizowaną </w:t>
      </w:r>
      <w:r w:rsidR="008950F3" w:rsidRPr="007A5A4D">
        <w:rPr>
          <w:rFonts w:ascii="Arial" w:hAnsi="Arial" w:cs="Arial"/>
        </w:rPr>
        <w:t>usługę</w:t>
      </w:r>
      <w:r w:rsidR="00746DFB" w:rsidRPr="007A5A4D">
        <w:rPr>
          <w:rFonts w:ascii="Arial" w:hAnsi="Arial" w:cs="Arial"/>
        </w:rPr>
        <w:t>, zakończoną podpisaniem Protokołu Zdawczo-Odbiorczego</w:t>
      </w:r>
      <w:r w:rsidRPr="007A5A4D">
        <w:rPr>
          <w:rFonts w:ascii="Arial" w:hAnsi="Arial" w:cs="Arial"/>
        </w:rPr>
        <w:t>, będzie realizowana po doręc</w:t>
      </w:r>
      <w:r w:rsidR="00746DFB" w:rsidRPr="007A5A4D">
        <w:rPr>
          <w:rFonts w:ascii="Arial" w:hAnsi="Arial" w:cs="Arial"/>
        </w:rPr>
        <w:t xml:space="preserve">zeniu Zamawiającemu faktury VAT </w:t>
      </w:r>
      <w:r w:rsidRPr="007A5A4D">
        <w:rPr>
          <w:rFonts w:ascii="Arial" w:hAnsi="Arial" w:cs="Arial"/>
        </w:rPr>
        <w:t>w terminie do 14 dni (od daty doręczenia) na rachunek bankowy Wykonawcy.</w:t>
      </w:r>
    </w:p>
    <w:p w:rsidR="00746DFB" w:rsidRPr="00B85655" w:rsidRDefault="00746DFB" w:rsidP="0036210D">
      <w:pPr>
        <w:pStyle w:val="Akapitzlist"/>
        <w:tabs>
          <w:tab w:val="left" w:pos="70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sectPr w:rsidR="00746DFB" w:rsidRPr="00B85655" w:rsidSect="00A72541">
      <w:footerReference w:type="default" r:id="rId11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77A" w:rsidRDefault="00AD477A" w:rsidP="00243214">
      <w:pPr>
        <w:spacing w:after="0" w:line="240" w:lineRule="auto"/>
      </w:pPr>
      <w:r>
        <w:separator/>
      </w:r>
    </w:p>
  </w:endnote>
  <w:endnote w:type="continuationSeparator" w:id="1">
    <w:p w:rsidR="00AD477A" w:rsidRDefault="00AD477A" w:rsidP="0024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875" w:rsidRPr="00711875" w:rsidRDefault="00711875" w:rsidP="00711875">
    <w:pPr>
      <w:pStyle w:val="Stopka"/>
      <w:pBdr>
        <w:top w:val="single" w:sz="4" w:space="1" w:color="auto"/>
      </w:pBdr>
      <w:spacing w:after="0"/>
      <w:jc w:val="center"/>
      <w:rPr>
        <w:rFonts w:ascii="Times New Roman" w:hAnsi="Times New Roman" w:cs="Times New Roman"/>
        <w:b/>
        <w:sz w:val="6"/>
        <w:szCs w:val="6"/>
      </w:rPr>
    </w:pPr>
  </w:p>
  <w:p w:rsidR="00711875" w:rsidRPr="00711875" w:rsidRDefault="00711875" w:rsidP="00711875">
    <w:pPr>
      <w:pStyle w:val="Stopka"/>
      <w:pBdr>
        <w:top w:val="single" w:sz="4" w:space="1" w:color="auto"/>
      </w:pBdr>
      <w:spacing w:after="0"/>
      <w:jc w:val="center"/>
      <w:rPr>
        <w:rFonts w:ascii="Times New Roman" w:hAnsi="Times New Roman" w:cs="Times New Roman"/>
        <w:b/>
        <w:sz w:val="16"/>
        <w:szCs w:val="16"/>
      </w:rPr>
    </w:pPr>
    <w:r w:rsidRPr="00711875">
      <w:rPr>
        <w:rFonts w:ascii="Times New Roman" w:hAnsi="Times New Roman" w:cs="Times New Roman"/>
        <w:b/>
        <w:sz w:val="16"/>
        <w:szCs w:val="16"/>
      </w:rPr>
      <w:t>Mazowiecka Jednostka Programów Unijnych</w:t>
    </w:r>
  </w:p>
  <w:p w:rsidR="00711875" w:rsidRPr="00711875" w:rsidRDefault="00711875" w:rsidP="00711875">
    <w:pPr>
      <w:pStyle w:val="Stopka"/>
      <w:spacing w:after="0"/>
      <w:jc w:val="center"/>
      <w:rPr>
        <w:rFonts w:ascii="Times New Roman" w:hAnsi="Times New Roman" w:cs="Times New Roman"/>
        <w:b/>
        <w:sz w:val="16"/>
        <w:szCs w:val="16"/>
      </w:rPr>
    </w:pPr>
    <w:r w:rsidRPr="00711875">
      <w:rPr>
        <w:rFonts w:ascii="Times New Roman" w:hAnsi="Times New Roman" w:cs="Times New Roman"/>
        <w:b/>
        <w:sz w:val="16"/>
        <w:szCs w:val="16"/>
      </w:rPr>
      <w:t>ul. Jagiellońska 74, 03-301 Warszawa</w:t>
    </w:r>
  </w:p>
  <w:p w:rsidR="00EA6194" w:rsidRPr="00711875" w:rsidRDefault="00711875" w:rsidP="00711875">
    <w:pPr>
      <w:pStyle w:val="Stopka"/>
      <w:spacing w:after="0"/>
      <w:jc w:val="center"/>
      <w:rPr>
        <w:rFonts w:ascii="Times New Roman" w:hAnsi="Times New Roman" w:cs="Times New Roman"/>
        <w:b/>
        <w:sz w:val="16"/>
        <w:szCs w:val="16"/>
      </w:rPr>
    </w:pPr>
    <w:r w:rsidRPr="00711875">
      <w:rPr>
        <w:rFonts w:ascii="Times New Roman" w:hAnsi="Times New Roman" w:cs="Times New Roman"/>
        <w:b/>
        <w:sz w:val="16"/>
        <w:szCs w:val="16"/>
      </w:rPr>
      <w:t xml:space="preserve">Strona </w:t>
    </w:r>
    <w:r w:rsidR="007F416F" w:rsidRPr="00711875">
      <w:rPr>
        <w:rFonts w:ascii="Times New Roman" w:hAnsi="Times New Roman" w:cs="Times New Roman"/>
        <w:b/>
        <w:sz w:val="16"/>
        <w:szCs w:val="16"/>
      </w:rPr>
      <w:fldChar w:fldCharType="begin"/>
    </w:r>
    <w:r w:rsidRPr="00711875">
      <w:rPr>
        <w:rFonts w:ascii="Times New Roman" w:hAnsi="Times New Roman" w:cs="Times New Roman"/>
        <w:b/>
        <w:sz w:val="16"/>
        <w:szCs w:val="16"/>
      </w:rPr>
      <w:instrText xml:space="preserve"> PAGE   \* MERGEFORMAT </w:instrText>
    </w:r>
    <w:r w:rsidR="007F416F" w:rsidRPr="00711875">
      <w:rPr>
        <w:rFonts w:ascii="Times New Roman" w:hAnsi="Times New Roman" w:cs="Times New Roman"/>
        <w:b/>
        <w:sz w:val="16"/>
        <w:szCs w:val="16"/>
      </w:rPr>
      <w:fldChar w:fldCharType="separate"/>
    </w:r>
    <w:r w:rsidR="004618F7">
      <w:rPr>
        <w:rFonts w:ascii="Times New Roman" w:hAnsi="Times New Roman" w:cs="Times New Roman"/>
        <w:b/>
        <w:noProof/>
        <w:sz w:val="16"/>
        <w:szCs w:val="16"/>
      </w:rPr>
      <w:t>4</w:t>
    </w:r>
    <w:r w:rsidR="007F416F" w:rsidRPr="00711875">
      <w:rPr>
        <w:rFonts w:ascii="Times New Roman" w:hAnsi="Times New Roman" w:cs="Times New Roman"/>
        <w:b/>
        <w:sz w:val="16"/>
        <w:szCs w:val="16"/>
      </w:rPr>
      <w:fldChar w:fldCharType="end"/>
    </w:r>
    <w:r>
      <w:rPr>
        <w:rFonts w:ascii="Times New Roman" w:hAnsi="Times New Roman" w:cs="Times New Roman"/>
        <w:b/>
        <w:sz w:val="16"/>
        <w:szCs w:val="16"/>
      </w:rPr>
      <w:t xml:space="preserve"> z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77A" w:rsidRDefault="00AD477A" w:rsidP="00243214">
      <w:pPr>
        <w:spacing w:after="0" w:line="240" w:lineRule="auto"/>
      </w:pPr>
      <w:r>
        <w:separator/>
      </w:r>
    </w:p>
  </w:footnote>
  <w:footnote w:type="continuationSeparator" w:id="1">
    <w:p w:rsidR="00AD477A" w:rsidRDefault="00AD477A" w:rsidP="00243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22457"/>
    <w:multiLevelType w:val="multilevel"/>
    <w:tmpl w:val="E1808E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">
    <w:nsid w:val="1AD17B6C"/>
    <w:multiLevelType w:val="multilevel"/>
    <w:tmpl w:val="789EA74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>
    <w:nsid w:val="21E4563F"/>
    <w:multiLevelType w:val="multilevel"/>
    <w:tmpl w:val="123E16E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353B5299"/>
    <w:multiLevelType w:val="hybridMultilevel"/>
    <w:tmpl w:val="D9040FA6"/>
    <w:lvl w:ilvl="0" w:tplc="76EA6BE6">
      <w:start w:val="1"/>
      <w:numFmt w:val="upperRoman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B655E2F"/>
    <w:multiLevelType w:val="multilevel"/>
    <w:tmpl w:val="0D1C68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">
    <w:nsid w:val="3BE50014"/>
    <w:multiLevelType w:val="hybridMultilevel"/>
    <w:tmpl w:val="FBAC7F62"/>
    <w:lvl w:ilvl="0" w:tplc="41468F0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i w:val="0"/>
        <w:sz w:val="24"/>
        <w:szCs w:val="24"/>
      </w:rPr>
    </w:lvl>
    <w:lvl w:ilvl="1" w:tplc="9424C650">
      <w:start w:val="1"/>
      <w:numFmt w:val="lowerLetter"/>
      <w:lvlText w:val="%2)"/>
      <w:lvlJc w:val="left"/>
      <w:pPr>
        <w:ind w:left="2520" w:hanging="360"/>
      </w:pPr>
      <w:rPr>
        <w:rFonts w:hint="default"/>
        <w:b w:val="0"/>
        <w:i w:val="0"/>
      </w:r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D9E0BE3"/>
    <w:multiLevelType w:val="hybridMultilevel"/>
    <w:tmpl w:val="52645082"/>
    <w:lvl w:ilvl="0" w:tplc="8E9A3DE0">
      <w:start w:val="1"/>
      <w:numFmt w:val="bullet"/>
      <w:lvlText w:val="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7">
    <w:nsid w:val="3E837AAA"/>
    <w:multiLevelType w:val="hybridMultilevel"/>
    <w:tmpl w:val="29E0EAD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9772030"/>
    <w:multiLevelType w:val="multilevel"/>
    <w:tmpl w:val="8370EF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 w:val="0"/>
      </w:rPr>
    </w:lvl>
  </w:abstractNum>
  <w:abstractNum w:abstractNumId="9">
    <w:nsid w:val="4C662397"/>
    <w:multiLevelType w:val="hybridMultilevel"/>
    <w:tmpl w:val="C8C49AE2"/>
    <w:lvl w:ilvl="0" w:tplc="005664BA">
      <w:start w:val="2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4340F9"/>
    <w:multiLevelType w:val="hybridMultilevel"/>
    <w:tmpl w:val="B824F45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1EF7DC6"/>
    <w:multiLevelType w:val="hybridMultilevel"/>
    <w:tmpl w:val="B17C96E4"/>
    <w:lvl w:ilvl="0" w:tplc="8E9A3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893348"/>
    <w:multiLevelType w:val="hybridMultilevel"/>
    <w:tmpl w:val="03AAE6A6"/>
    <w:lvl w:ilvl="0" w:tplc="8E9A3DE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  <w:i w:val="0"/>
        <w:sz w:val="24"/>
        <w:szCs w:val="24"/>
      </w:rPr>
    </w:lvl>
    <w:lvl w:ilvl="1" w:tplc="9424C650">
      <w:start w:val="1"/>
      <w:numFmt w:val="lowerLetter"/>
      <w:lvlText w:val="%2)"/>
      <w:lvlJc w:val="left"/>
      <w:pPr>
        <w:ind w:left="2520" w:hanging="360"/>
      </w:pPr>
      <w:rPr>
        <w:rFonts w:hint="default"/>
        <w:b w:val="0"/>
        <w:i w:val="0"/>
      </w:r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6D82F48"/>
    <w:multiLevelType w:val="multilevel"/>
    <w:tmpl w:val="1B8C087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>
    <w:nsid w:val="6D663EAD"/>
    <w:multiLevelType w:val="hybridMultilevel"/>
    <w:tmpl w:val="5110544E"/>
    <w:lvl w:ilvl="0" w:tplc="8E9A3DE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794E6DD8"/>
    <w:multiLevelType w:val="hybridMultilevel"/>
    <w:tmpl w:val="698A290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CDC4470"/>
    <w:multiLevelType w:val="hybridMultilevel"/>
    <w:tmpl w:val="5240C67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6"/>
  </w:num>
  <w:num w:numId="5">
    <w:abstractNumId w:val="8"/>
  </w:num>
  <w:num w:numId="6">
    <w:abstractNumId w:val="9"/>
  </w:num>
  <w:num w:numId="7">
    <w:abstractNumId w:val="12"/>
  </w:num>
  <w:num w:numId="8">
    <w:abstractNumId w:val="4"/>
  </w:num>
  <w:num w:numId="9">
    <w:abstractNumId w:val="2"/>
  </w:num>
  <w:num w:numId="10">
    <w:abstractNumId w:val="13"/>
  </w:num>
  <w:num w:numId="11">
    <w:abstractNumId w:val="1"/>
  </w:num>
  <w:num w:numId="12">
    <w:abstractNumId w:val="0"/>
  </w:num>
  <w:num w:numId="13">
    <w:abstractNumId w:val="14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7EA0"/>
    <w:rsid w:val="00004C49"/>
    <w:rsid w:val="00007E7C"/>
    <w:rsid w:val="000236A1"/>
    <w:rsid w:val="00026030"/>
    <w:rsid w:val="00040EC7"/>
    <w:rsid w:val="00044767"/>
    <w:rsid w:val="00053746"/>
    <w:rsid w:val="00057824"/>
    <w:rsid w:val="00062F8E"/>
    <w:rsid w:val="00064C1F"/>
    <w:rsid w:val="0006669A"/>
    <w:rsid w:val="0007467E"/>
    <w:rsid w:val="00076F42"/>
    <w:rsid w:val="00077BAD"/>
    <w:rsid w:val="00085602"/>
    <w:rsid w:val="0008575A"/>
    <w:rsid w:val="000857C0"/>
    <w:rsid w:val="0008709D"/>
    <w:rsid w:val="00090031"/>
    <w:rsid w:val="00094713"/>
    <w:rsid w:val="000A7E07"/>
    <w:rsid w:val="000C00B7"/>
    <w:rsid w:val="000C4828"/>
    <w:rsid w:val="000D06C6"/>
    <w:rsid w:val="000D3CED"/>
    <w:rsid w:val="000D47AC"/>
    <w:rsid w:val="000D5339"/>
    <w:rsid w:val="000F703E"/>
    <w:rsid w:val="00102C9C"/>
    <w:rsid w:val="0010590F"/>
    <w:rsid w:val="00105C46"/>
    <w:rsid w:val="00112E6D"/>
    <w:rsid w:val="001132C4"/>
    <w:rsid w:val="0011639F"/>
    <w:rsid w:val="00123145"/>
    <w:rsid w:val="001245E1"/>
    <w:rsid w:val="0012585B"/>
    <w:rsid w:val="001307AF"/>
    <w:rsid w:val="00132415"/>
    <w:rsid w:val="00147488"/>
    <w:rsid w:val="0015157A"/>
    <w:rsid w:val="00151A25"/>
    <w:rsid w:val="00161915"/>
    <w:rsid w:val="00162601"/>
    <w:rsid w:val="0017363D"/>
    <w:rsid w:val="00185CBA"/>
    <w:rsid w:val="00187E2D"/>
    <w:rsid w:val="001D4572"/>
    <w:rsid w:val="001E0D50"/>
    <w:rsid w:val="001E5A1F"/>
    <w:rsid w:val="001E689E"/>
    <w:rsid w:val="00206BA8"/>
    <w:rsid w:val="00214DB9"/>
    <w:rsid w:val="00217636"/>
    <w:rsid w:val="00232DB0"/>
    <w:rsid w:val="002334BC"/>
    <w:rsid w:val="00234991"/>
    <w:rsid w:val="00240525"/>
    <w:rsid w:val="00243214"/>
    <w:rsid w:val="00253AD9"/>
    <w:rsid w:val="002558FB"/>
    <w:rsid w:val="00261034"/>
    <w:rsid w:val="00266F18"/>
    <w:rsid w:val="002764BC"/>
    <w:rsid w:val="00276C1C"/>
    <w:rsid w:val="0028448F"/>
    <w:rsid w:val="00295C4C"/>
    <w:rsid w:val="002A2C85"/>
    <w:rsid w:val="002A7B4E"/>
    <w:rsid w:val="002B43F3"/>
    <w:rsid w:val="002B6B0E"/>
    <w:rsid w:val="002B6D32"/>
    <w:rsid w:val="002E0A7F"/>
    <w:rsid w:val="002F266C"/>
    <w:rsid w:val="002F57AA"/>
    <w:rsid w:val="002F58CF"/>
    <w:rsid w:val="002F6F94"/>
    <w:rsid w:val="00307330"/>
    <w:rsid w:val="00315192"/>
    <w:rsid w:val="00317B27"/>
    <w:rsid w:val="00320B62"/>
    <w:rsid w:val="0033120B"/>
    <w:rsid w:val="00331A37"/>
    <w:rsid w:val="00345AC2"/>
    <w:rsid w:val="0036210D"/>
    <w:rsid w:val="003660C2"/>
    <w:rsid w:val="003967C1"/>
    <w:rsid w:val="003C2599"/>
    <w:rsid w:val="003C3726"/>
    <w:rsid w:val="003C3EB9"/>
    <w:rsid w:val="003C6D77"/>
    <w:rsid w:val="003D3DE6"/>
    <w:rsid w:val="003E15D6"/>
    <w:rsid w:val="003E6590"/>
    <w:rsid w:val="00407287"/>
    <w:rsid w:val="0041056A"/>
    <w:rsid w:val="00410899"/>
    <w:rsid w:val="00411148"/>
    <w:rsid w:val="004138D5"/>
    <w:rsid w:val="00423A6D"/>
    <w:rsid w:val="00424224"/>
    <w:rsid w:val="004305DB"/>
    <w:rsid w:val="004327F0"/>
    <w:rsid w:val="004600B7"/>
    <w:rsid w:val="004618F7"/>
    <w:rsid w:val="00464051"/>
    <w:rsid w:val="00471966"/>
    <w:rsid w:val="0049198C"/>
    <w:rsid w:val="00495D60"/>
    <w:rsid w:val="00497080"/>
    <w:rsid w:val="004A5DDB"/>
    <w:rsid w:val="004A68BD"/>
    <w:rsid w:val="004B721A"/>
    <w:rsid w:val="004B7F4A"/>
    <w:rsid w:val="004C2BEF"/>
    <w:rsid w:val="004D1822"/>
    <w:rsid w:val="004E2341"/>
    <w:rsid w:val="004E385E"/>
    <w:rsid w:val="004F11F8"/>
    <w:rsid w:val="004F2A5D"/>
    <w:rsid w:val="004F3541"/>
    <w:rsid w:val="004F59AA"/>
    <w:rsid w:val="00513D0F"/>
    <w:rsid w:val="00515531"/>
    <w:rsid w:val="00534D29"/>
    <w:rsid w:val="005414F6"/>
    <w:rsid w:val="0054350F"/>
    <w:rsid w:val="00546844"/>
    <w:rsid w:val="00547612"/>
    <w:rsid w:val="0055775C"/>
    <w:rsid w:val="00566EC6"/>
    <w:rsid w:val="005874F5"/>
    <w:rsid w:val="005930CC"/>
    <w:rsid w:val="005949CB"/>
    <w:rsid w:val="005A1945"/>
    <w:rsid w:val="005B1115"/>
    <w:rsid w:val="005B1434"/>
    <w:rsid w:val="005B4F14"/>
    <w:rsid w:val="005C17EA"/>
    <w:rsid w:val="005C430D"/>
    <w:rsid w:val="005C767C"/>
    <w:rsid w:val="005D6EEF"/>
    <w:rsid w:val="005D71BA"/>
    <w:rsid w:val="005E4D96"/>
    <w:rsid w:val="005E5F85"/>
    <w:rsid w:val="005E6720"/>
    <w:rsid w:val="005E7A8B"/>
    <w:rsid w:val="00601528"/>
    <w:rsid w:val="0061502C"/>
    <w:rsid w:val="00635FFD"/>
    <w:rsid w:val="00642D0E"/>
    <w:rsid w:val="006527FC"/>
    <w:rsid w:val="00654F00"/>
    <w:rsid w:val="00663645"/>
    <w:rsid w:val="0066401C"/>
    <w:rsid w:val="00670B4C"/>
    <w:rsid w:val="00673553"/>
    <w:rsid w:val="006777EB"/>
    <w:rsid w:val="00692EEE"/>
    <w:rsid w:val="00696209"/>
    <w:rsid w:val="006B6B4C"/>
    <w:rsid w:val="006F3845"/>
    <w:rsid w:val="007107E9"/>
    <w:rsid w:val="00711875"/>
    <w:rsid w:val="00717643"/>
    <w:rsid w:val="00733003"/>
    <w:rsid w:val="00746DFB"/>
    <w:rsid w:val="00747BC0"/>
    <w:rsid w:val="0075262B"/>
    <w:rsid w:val="00756831"/>
    <w:rsid w:val="007614ED"/>
    <w:rsid w:val="00764672"/>
    <w:rsid w:val="0077144C"/>
    <w:rsid w:val="007758B2"/>
    <w:rsid w:val="0079628C"/>
    <w:rsid w:val="007A034D"/>
    <w:rsid w:val="007A5A4D"/>
    <w:rsid w:val="007A6AF2"/>
    <w:rsid w:val="007B32CE"/>
    <w:rsid w:val="007C55C6"/>
    <w:rsid w:val="007D18D8"/>
    <w:rsid w:val="007D46AC"/>
    <w:rsid w:val="007E24F7"/>
    <w:rsid w:val="007E2DAD"/>
    <w:rsid w:val="007F416F"/>
    <w:rsid w:val="00803A24"/>
    <w:rsid w:val="0080624C"/>
    <w:rsid w:val="008065AB"/>
    <w:rsid w:val="00806A88"/>
    <w:rsid w:val="008103A4"/>
    <w:rsid w:val="008218FB"/>
    <w:rsid w:val="00835223"/>
    <w:rsid w:val="00836763"/>
    <w:rsid w:val="00846C5D"/>
    <w:rsid w:val="0085179F"/>
    <w:rsid w:val="00856A38"/>
    <w:rsid w:val="00866A93"/>
    <w:rsid w:val="008673B5"/>
    <w:rsid w:val="008809F9"/>
    <w:rsid w:val="00881CFE"/>
    <w:rsid w:val="0088558D"/>
    <w:rsid w:val="008950F3"/>
    <w:rsid w:val="008A7E47"/>
    <w:rsid w:val="008B0166"/>
    <w:rsid w:val="008B1193"/>
    <w:rsid w:val="008C667D"/>
    <w:rsid w:val="008D50E3"/>
    <w:rsid w:val="008F11F8"/>
    <w:rsid w:val="008F59D9"/>
    <w:rsid w:val="0090699D"/>
    <w:rsid w:val="009141FF"/>
    <w:rsid w:val="00924857"/>
    <w:rsid w:val="00946DCE"/>
    <w:rsid w:val="00947175"/>
    <w:rsid w:val="00952C1F"/>
    <w:rsid w:val="009561EA"/>
    <w:rsid w:val="0096063E"/>
    <w:rsid w:val="00962B11"/>
    <w:rsid w:val="00963698"/>
    <w:rsid w:val="00967249"/>
    <w:rsid w:val="00970A55"/>
    <w:rsid w:val="0097124B"/>
    <w:rsid w:val="00975C60"/>
    <w:rsid w:val="0098058C"/>
    <w:rsid w:val="00985729"/>
    <w:rsid w:val="009A4369"/>
    <w:rsid w:val="009A585B"/>
    <w:rsid w:val="009B02D9"/>
    <w:rsid w:val="009C0259"/>
    <w:rsid w:val="009C5E27"/>
    <w:rsid w:val="009C63A0"/>
    <w:rsid w:val="009C711A"/>
    <w:rsid w:val="009D2A37"/>
    <w:rsid w:val="009D3C06"/>
    <w:rsid w:val="009F2BBD"/>
    <w:rsid w:val="009F487B"/>
    <w:rsid w:val="00A009A3"/>
    <w:rsid w:val="00A04FF2"/>
    <w:rsid w:val="00A07F10"/>
    <w:rsid w:val="00A155E1"/>
    <w:rsid w:val="00A168F7"/>
    <w:rsid w:val="00A44C05"/>
    <w:rsid w:val="00A45128"/>
    <w:rsid w:val="00A6146F"/>
    <w:rsid w:val="00A7115F"/>
    <w:rsid w:val="00A72541"/>
    <w:rsid w:val="00A82374"/>
    <w:rsid w:val="00A83182"/>
    <w:rsid w:val="00A866CE"/>
    <w:rsid w:val="00A870DF"/>
    <w:rsid w:val="00AA2D2A"/>
    <w:rsid w:val="00AA3AE2"/>
    <w:rsid w:val="00AA3F74"/>
    <w:rsid w:val="00AA6613"/>
    <w:rsid w:val="00AB2C6B"/>
    <w:rsid w:val="00AB371C"/>
    <w:rsid w:val="00AB4844"/>
    <w:rsid w:val="00AD477A"/>
    <w:rsid w:val="00AD6531"/>
    <w:rsid w:val="00AF1CEA"/>
    <w:rsid w:val="00B04108"/>
    <w:rsid w:val="00B067A7"/>
    <w:rsid w:val="00B119A3"/>
    <w:rsid w:val="00B24B83"/>
    <w:rsid w:val="00B34833"/>
    <w:rsid w:val="00B369D3"/>
    <w:rsid w:val="00B36A8D"/>
    <w:rsid w:val="00B522D4"/>
    <w:rsid w:val="00B5500E"/>
    <w:rsid w:val="00B56B85"/>
    <w:rsid w:val="00B631FB"/>
    <w:rsid w:val="00B70466"/>
    <w:rsid w:val="00B85655"/>
    <w:rsid w:val="00B919B5"/>
    <w:rsid w:val="00BA7314"/>
    <w:rsid w:val="00BB0DBF"/>
    <w:rsid w:val="00BB20A0"/>
    <w:rsid w:val="00BC0BCE"/>
    <w:rsid w:val="00BE06C3"/>
    <w:rsid w:val="00BE0C7F"/>
    <w:rsid w:val="00BE1F37"/>
    <w:rsid w:val="00C0090D"/>
    <w:rsid w:val="00C05871"/>
    <w:rsid w:val="00C22F17"/>
    <w:rsid w:val="00C2527C"/>
    <w:rsid w:val="00C26E0A"/>
    <w:rsid w:val="00C37C09"/>
    <w:rsid w:val="00C43E4E"/>
    <w:rsid w:val="00C43FBD"/>
    <w:rsid w:val="00C468D0"/>
    <w:rsid w:val="00C56BDF"/>
    <w:rsid w:val="00C6040B"/>
    <w:rsid w:val="00C67D71"/>
    <w:rsid w:val="00C71847"/>
    <w:rsid w:val="00CA619A"/>
    <w:rsid w:val="00CB669C"/>
    <w:rsid w:val="00CB7BF1"/>
    <w:rsid w:val="00CC738C"/>
    <w:rsid w:val="00CD28B3"/>
    <w:rsid w:val="00CE104C"/>
    <w:rsid w:val="00CE53D1"/>
    <w:rsid w:val="00CF0924"/>
    <w:rsid w:val="00CF42D1"/>
    <w:rsid w:val="00CF5FBA"/>
    <w:rsid w:val="00CF7702"/>
    <w:rsid w:val="00D11AA9"/>
    <w:rsid w:val="00D22154"/>
    <w:rsid w:val="00D305C4"/>
    <w:rsid w:val="00D3489B"/>
    <w:rsid w:val="00D36E65"/>
    <w:rsid w:val="00D42201"/>
    <w:rsid w:val="00D44A59"/>
    <w:rsid w:val="00D539E6"/>
    <w:rsid w:val="00D545A9"/>
    <w:rsid w:val="00D5561E"/>
    <w:rsid w:val="00D556F5"/>
    <w:rsid w:val="00D573A3"/>
    <w:rsid w:val="00D641E1"/>
    <w:rsid w:val="00D81226"/>
    <w:rsid w:val="00D85968"/>
    <w:rsid w:val="00D86BAB"/>
    <w:rsid w:val="00D95BFC"/>
    <w:rsid w:val="00D973A1"/>
    <w:rsid w:val="00DB2594"/>
    <w:rsid w:val="00DD3590"/>
    <w:rsid w:val="00DD4794"/>
    <w:rsid w:val="00DE0736"/>
    <w:rsid w:val="00DE2326"/>
    <w:rsid w:val="00E05D91"/>
    <w:rsid w:val="00E15310"/>
    <w:rsid w:val="00E26EEE"/>
    <w:rsid w:val="00E27790"/>
    <w:rsid w:val="00E37AC7"/>
    <w:rsid w:val="00E424CB"/>
    <w:rsid w:val="00E54856"/>
    <w:rsid w:val="00E71DC6"/>
    <w:rsid w:val="00E7493A"/>
    <w:rsid w:val="00E93275"/>
    <w:rsid w:val="00EA2428"/>
    <w:rsid w:val="00EA4738"/>
    <w:rsid w:val="00EA6194"/>
    <w:rsid w:val="00EA6C4A"/>
    <w:rsid w:val="00EB0C68"/>
    <w:rsid w:val="00EB4AC6"/>
    <w:rsid w:val="00EC0E91"/>
    <w:rsid w:val="00EC4024"/>
    <w:rsid w:val="00ED398F"/>
    <w:rsid w:val="00EF1F5D"/>
    <w:rsid w:val="00EF356B"/>
    <w:rsid w:val="00F00B4E"/>
    <w:rsid w:val="00F07B06"/>
    <w:rsid w:val="00F11BF7"/>
    <w:rsid w:val="00F1750A"/>
    <w:rsid w:val="00F21DFA"/>
    <w:rsid w:val="00F23797"/>
    <w:rsid w:val="00F27203"/>
    <w:rsid w:val="00F30E92"/>
    <w:rsid w:val="00F443A3"/>
    <w:rsid w:val="00F476B3"/>
    <w:rsid w:val="00F530C3"/>
    <w:rsid w:val="00F53C70"/>
    <w:rsid w:val="00F65A2C"/>
    <w:rsid w:val="00F6725B"/>
    <w:rsid w:val="00F751A1"/>
    <w:rsid w:val="00F77EA0"/>
    <w:rsid w:val="00F82C0A"/>
    <w:rsid w:val="00F931E0"/>
    <w:rsid w:val="00F97FC7"/>
    <w:rsid w:val="00FA0E69"/>
    <w:rsid w:val="00FA0FEE"/>
    <w:rsid w:val="00FA304A"/>
    <w:rsid w:val="00FA5AC6"/>
    <w:rsid w:val="00FB0B02"/>
    <w:rsid w:val="00FB1507"/>
    <w:rsid w:val="00FB1B3E"/>
    <w:rsid w:val="00FB3481"/>
    <w:rsid w:val="00FB34D5"/>
    <w:rsid w:val="00FC4BC7"/>
    <w:rsid w:val="00FC60E5"/>
    <w:rsid w:val="00FC7BDB"/>
    <w:rsid w:val="00FE1452"/>
    <w:rsid w:val="00FF0D71"/>
    <w:rsid w:val="00FF1E5E"/>
    <w:rsid w:val="00FF5254"/>
    <w:rsid w:val="00FF5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EA0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515531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057824"/>
    <w:rPr>
      <w:b/>
      <w:bCs/>
    </w:rPr>
  </w:style>
  <w:style w:type="paragraph" w:styleId="NormalnyWeb">
    <w:name w:val="Normal (Web)"/>
    <w:basedOn w:val="Normalny"/>
    <w:uiPriority w:val="99"/>
    <w:unhideWhenUsed/>
    <w:rsid w:val="00C43E4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15531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9B4F3-5603-4073-9DC8-B3D9363B4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4</Pages>
  <Words>944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 Jabłońska</dc:creator>
  <cp:lastModifiedBy>a.malewicz</cp:lastModifiedBy>
  <cp:revision>32</cp:revision>
  <cp:lastPrinted>2015-03-17T12:14:00Z</cp:lastPrinted>
  <dcterms:created xsi:type="dcterms:W3CDTF">2015-01-22T13:46:00Z</dcterms:created>
  <dcterms:modified xsi:type="dcterms:W3CDTF">2015-03-18T12:49:00Z</dcterms:modified>
</cp:coreProperties>
</file>