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06" w:rsidRDefault="00FA7A09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>
            <wp:extent cx="5760720" cy="48514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 MAZOWSZE UE 2014-2020 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E30" w:rsidRDefault="00C86E30" w:rsidP="00E01448">
      <w:pPr>
        <w:spacing w:line="360" w:lineRule="auto"/>
        <w:jc w:val="center"/>
        <w:outlineLvl w:val="0"/>
        <w:rPr>
          <w:rFonts w:ascii="Arial" w:hAnsi="Arial" w:cs="Arial"/>
          <w:b/>
          <w:i/>
          <w:sz w:val="20"/>
          <w:szCs w:val="20"/>
        </w:rPr>
      </w:pPr>
    </w:p>
    <w:p w:rsidR="00CC0306" w:rsidRPr="00E01448" w:rsidRDefault="00C86E30" w:rsidP="00E01448">
      <w:pPr>
        <w:spacing w:line="360" w:lineRule="auto"/>
        <w:jc w:val="center"/>
        <w:outlineLvl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Pr="007D74BA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7D74BA" w:rsidRPr="007D74BA">
        <w:rPr>
          <w:rFonts w:ascii="Arial" w:hAnsi="Arial" w:cs="Arial"/>
          <w:b/>
          <w:i/>
          <w:color w:val="FF0000"/>
          <w:sz w:val="20"/>
          <w:szCs w:val="20"/>
        </w:rPr>
        <w:t>Projekt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="00CC0306" w:rsidRPr="00E01448">
        <w:rPr>
          <w:rFonts w:ascii="Arial" w:hAnsi="Arial" w:cs="Arial"/>
          <w:b/>
          <w:i/>
          <w:sz w:val="20"/>
          <w:szCs w:val="20"/>
        </w:rPr>
        <w:t>UMOWA</w:t>
      </w:r>
      <w:r w:rsidR="00A07BDF" w:rsidRPr="00E01448">
        <w:rPr>
          <w:rFonts w:ascii="Arial" w:hAnsi="Arial" w:cs="Arial"/>
          <w:b/>
          <w:i/>
          <w:sz w:val="20"/>
          <w:szCs w:val="20"/>
        </w:rPr>
        <w:t xml:space="preserve"> Nr </w:t>
      </w:r>
      <w:r w:rsidR="009E16C3" w:rsidRPr="00E01448">
        <w:rPr>
          <w:rFonts w:ascii="Arial" w:hAnsi="Arial" w:cs="Arial"/>
          <w:b/>
          <w:i/>
          <w:sz w:val="20"/>
          <w:szCs w:val="20"/>
        </w:rPr>
        <w:t>………………………</w:t>
      </w:r>
    </w:p>
    <w:p w:rsidR="00CC0306" w:rsidRPr="00E01448" w:rsidRDefault="00CC0306" w:rsidP="00E01448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CC0306" w:rsidRPr="00E01448" w:rsidRDefault="00CC0306" w:rsidP="00E014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 xml:space="preserve">zawarta w dniu </w:t>
      </w:r>
      <w:r w:rsidR="00A07BDF" w:rsidRPr="00E01448">
        <w:rPr>
          <w:rFonts w:ascii="Arial" w:hAnsi="Arial" w:cs="Arial"/>
          <w:sz w:val="20"/>
          <w:szCs w:val="20"/>
        </w:rPr>
        <w:t>…………</w:t>
      </w:r>
      <w:r w:rsidRPr="00E01448">
        <w:rPr>
          <w:rFonts w:ascii="Arial" w:hAnsi="Arial" w:cs="Arial"/>
          <w:sz w:val="20"/>
          <w:szCs w:val="20"/>
        </w:rPr>
        <w:t xml:space="preserve"> </w:t>
      </w:r>
      <w:r w:rsidR="004A6002" w:rsidRPr="00E01448">
        <w:rPr>
          <w:rFonts w:ascii="Arial" w:hAnsi="Arial" w:cs="Arial"/>
          <w:sz w:val="20"/>
          <w:szCs w:val="20"/>
        </w:rPr>
        <w:t xml:space="preserve"> w Warszawie, </w:t>
      </w:r>
      <w:r w:rsidRPr="00E01448">
        <w:rPr>
          <w:rFonts w:ascii="Arial" w:hAnsi="Arial" w:cs="Arial"/>
          <w:sz w:val="20"/>
          <w:szCs w:val="20"/>
        </w:rPr>
        <w:t xml:space="preserve">pomiędzy Mazowiecką Jednostką Wdrażania Programów Unijnych,  NIP 1132669019, REGON 140944971, z siedzibą w Warszawie przy </w:t>
      </w:r>
      <w:r w:rsidRPr="00E01448">
        <w:rPr>
          <w:rFonts w:ascii="Arial" w:hAnsi="Arial" w:cs="Arial"/>
          <w:sz w:val="20"/>
          <w:szCs w:val="20"/>
        </w:rPr>
        <w:br/>
        <w:t xml:space="preserve">ul. Jagiellońskiej 74, zwaną dalej </w:t>
      </w:r>
      <w:r w:rsidR="00E5130D" w:rsidRPr="00E01448">
        <w:rPr>
          <w:rFonts w:ascii="Arial" w:hAnsi="Arial" w:cs="Arial"/>
          <w:sz w:val="20"/>
          <w:szCs w:val="20"/>
        </w:rPr>
        <w:t>„</w:t>
      </w:r>
      <w:r w:rsidRPr="00E01448">
        <w:rPr>
          <w:rFonts w:ascii="Arial" w:hAnsi="Arial" w:cs="Arial"/>
          <w:sz w:val="20"/>
          <w:szCs w:val="20"/>
        </w:rPr>
        <w:t>Zamawiającym</w:t>
      </w:r>
      <w:r w:rsidR="00E5130D" w:rsidRPr="00E01448">
        <w:rPr>
          <w:rFonts w:ascii="Arial" w:hAnsi="Arial" w:cs="Arial"/>
          <w:sz w:val="20"/>
          <w:szCs w:val="20"/>
        </w:rPr>
        <w:t>”</w:t>
      </w:r>
      <w:r w:rsidRPr="00E01448">
        <w:rPr>
          <w:rFonts w:ascii="Arial" w:hAnsi="Arial" w:cs="Arial"/>
          <w:sz w:val="20"/>
          <w:szCs w:val="20"/>
        </w:rPr>
        <w:t>, reprezentowanym przez:</w:t>
      </w:r>
    </w:p>
    <w:p w:rsidR="00CC0306" w:rsidRDefault="009E16C3" w:rsidP="00FA7A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b/>
          <w:sz w:val="20"/>
          <w:szCs w:val="20"/>
        </w:rPr>
        <w:t>Mariusza Frankowskiego</w:t>
      </w:r>
      <w:r w:rsidR="00CC0306" w:rsidRPr="00E01448">
        <w:rPr>
          <w:rFonts w:ascii="Arial" w:hAnsi="Arial" w:cs="Arial"/>
          <w:sz w:val="20"/>
          <w:szCs w:val="20"/>
        </w:rPr>
        <w:t xml:space="preserve"> – </w:t>
      </w:r>
      <w:r w:rsidRPr="00E01448">
        <w:rPr>
          <w:rFonts w:ascii="Arial" w:hAnsi="Arial" w:cs="Arial"/>
          <w:sz w:val="20"/>
          <w:szCs w:val="20"/>
        </w:rPr>
        <w:t xml:space="preserve">p.o. </w:t>
      </w:r>
      <w:r w:rsidR="00CC0306" w:rsidRPr="00E01448">
        <w:rPr>
          <w:rFonts w:ascii="Arial" w:hAnsi="Arial" w:cs="Arial"/>
          <w:sz w:val="20"/>
          <w:szCs w:val="20"/>
        </w:rPr>
        <w:t xml:space="preserve">Dyrektora Mazowieckiej Jednostki Wdrażania Programów Unijnych. </w:t>
      </w:r>
    </w:p>
    <w:p w:rsidR="00FA7A09" w:rsidRPr="00FA7A09" w:rsidRDefault="00FA7A09" w:rsidP="00FA7A0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0306" w:rsidRPr="00E01448" w:rsidRDefault="00A07BDF" w:rsidP="00E014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>a</w:t>
      </w:r>
    </w:p>
    <w:p w:rsidR="00CC0306" w:rsidRPr="00E01448" w:rsidRDefault="009E16C3" w:rsidP="00E014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E01448">
        <w:rPr>
          <w:rFonts w:ascii="Arial" w:hAnsi="Arial" w:cs="Arial"/>
          <w:sz w:val="20"/>
          <w:szCs w:val="20"/>
        </w:rPr>
        <w:t xml:space="preserve">…………………………………………..zwanym/ą </w:t>
      </w:r>
      <w:r w:rsidR="00E5130D" w:rsidRPr="00E01448">
        <w:rPr>
          <w:rFonts w:ascii="Arial" w:hAnsi="Arial" w:cs="Arial"/>
          <w:sz w:val="20"/>
          <w:szCs w:val="20"/>
        </w:rPr>
        <w:t>dalej „Wykonawcą”</w:t>
      </w:r>
    </w:p>
    <w:p w:rsidR="00CC0306" w:rsidRPr="00E01448" w:rsidRDefault="00CC0306" w:rsidP="00E014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 xml:space="preserve"> </w:t>
      </w:r>
      <w:r w:rsidR="00E5130D" w:rsidRPr="00E01448">
        <w:rPr>
          <w:rFonts w:ascii="Arial" w:hAnsi="Arial" w:cs="Arial"/>
          <w:sz w:val="20"/>
          <w:szCs w:val="20"/>
        </w:rPr>
        <w:t xml:space="preserve">Umowę zawarto bez stosowania ustawy z dnia 29 stycznia 2004 r. Prawo zamówień publicznych </w:t>
      </w:r>
      <w:r w:rsidRPr="00E01448">
        <w:rPr>
          <w:rFonts w:ascii="Arial" w:hAnsi="Arial" w:cs="Arial"/>
          <w:sz w:val="20"/>
          <w:szCs w:val="20"/>
        </w:rPr>
        <w:t>/ art.</w:t>
      </w:r>
      <w:r w:rsidR="004644F2" w:rsidRPr="00E01448">
        <w:rPr>
          <w:rFonts w:ascii="Arial" w:hAnsi="Arial" w:cs="Arial"/>
          <w:sz w:val="20"/>
          <w:szCs w:val="20"/>
        </w:rPr>
        <w:t xml:space="preserve">4 pkt </w:t>
      </w:r>
      <w:r w:rsidRPr="00E01448">
        <w:rPr>
          <w:rFonts w:ascii="Arial" w:hAnsi="Arial" w:cs="Arial"/>
          <w:sz w:val="20"/>
          <w:szCs w:val="20"/>
        </w:rPr>
        <w:t>8 ustawy/.</w:t>
      </w:r>
    </w:p>
    <w:p w:rsidR="00CC0306" w:rsidRPr="00E01448" w:rsidRDefault="00CC0306" w:rsidP="00E01448">
      <w:pPr>
        <w:spacing w:line="360" w:lineRule="auto"/>
        <w:ind w:left="2832"/>
        <w:rPr>
          <w:rFonts w:ascii="Arial" w:hAnsi="Arial" w:cs="Arial"/>
          <w:b/>
          <w:sz w:val="20"/>
          <w:szCs w:val="20"/>
        </w:rPr>
      </w:pPr>
    </w:p>
    <w:p w:rsidR="00CC0306" w:rsidRPr="00C86E30" w:rsidRDefault="00CC0306" w:rsidP="00C86E30">
      <w:pPr>
        <w:spacing w:line="360" w:lineRule="auto"/>
        <w:ind w:left="2832"/>
        <w:jc w:val="both"/>
        <w:rPr>
          <w:rFonts w:ascii="Arial" w:hAnsi="Arial" w:cs="Arial"/>
          <w:b/>
          <w:sz w:val="20"/>
          <w:szCs w:val="20"/>
        </w:rPr>
      </w:pPr>
      <w:r w:rsidRPr="00C86E30">
        <w:rPr>
          <w:rFonts w:ascii="Arial" w:hAnsi="Arial" w:cs="Arial"/>
          <w:b/>
          <w:sz w:val="20"/>
          <w:szCs w:val="20"/>
        </w:rPr>
        <w:t xml:space="preserve">                       § 1.</w:t>
      </w:r>
    </w:p>
    <w:p w:rsidR="00CC0306" w:rsidRPr="00C86E30" w:rsidRDefault="00CC0306" w:rsidP="00C86E30">
      <w:pPr>
        <w:spacing w:line="360" w:lineRule="auto"/>
        <w:ind w:left="2832"/>
        <w:jc w:val="both"/>
        <w:rPr>
          <w:rFonts w:ascii="Arial" w:hAnsi="Arial" w:cs="Arial"/>
          <w:b/>
          <w:sz w:val="20"/>
          <w:szCs w:val="20"/>
        </w:rPr>
      </w:pPr>
      <w:r w:rsidRPr="00C86E30">
        <w:rPr>
          <w:rFonts w:ascii="Arial" w:hAnsi="Arial" w:cs="Arial"/>
          <w:b/>
          <w:sz w:val="20"/>
          <w:szCs w:val="20"/>
        </w:rPr>
        <w:t xml:space="preserve">             Przedmiot umowy</w:t>
      </w:r>
    </w:p>
    <w:p w:rsidR="00CC0306" w:rsidRPr="00C86E30" w:rsidRDefault="00CC0306" w:rsidP="00C86E30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86E30">
        <w:rPr>
          <w:rFonts w:ascii="Arial" w:hAnsi="Arial" w:cs="Arial"/>
          <w:sz w:val="20"/>
          <w:szCs w:val="20"/>
        </w:rPr>
        <w:t xml:space="preserve">Przedmiotem umowy jest dostawa artykułów spożywczych i wody mineralnej dla </w:t>
      </w:r>
      <w:r w:rsidR="008155EB" w:rsidRPr="00C86E30">
        <w:rPr>
          <w:rFonts w:ascii="Arial" w:hAnsi="Arial" w:cs="Arial"/>
          <w:sz w:val="20"/>
          <w:szCs w:val="20"/>
        </w:rPr>
        <w:t xml:space="preserve"> </w:t>
      </w:r>
      <w:r w:rsidR="00C86E30" w:rsidRPr="00C86E30">
        <w:rPr>
          <w:rFonts w:ascii="Arial" w:hAnsi="Arial" w:cs="Arial"/>
          <w:sz w:val="20"/>
          <w:szCs w:val="20"/>
        </w:rPr>
        <w:t>mazowieckiej Sieci Punktów Informacyjnych Funduszy Europejskich działających przy MJWPU</w:t>
      </w:r>
      <w:r w:rsidRPr="00C86E30">
        <w:rPr>
          <w:rFonts w:ascii="Arial" w:hAnsi="Arial" w:cs="Arial"/>
          <w:sz w:val="20"/>
          <w:szCs w:val="20"/>
        </w:rPr>
        <w:t xml:space="preserve"> w 201</w:t>
      </w:r>
      <w:r w:rsidR="00E01448" w:rsidRPr="00C86E30">
        <w:rPr>
          <w:rFonts w:ascii="Arial" w:hAnsi="Arial" w:cs="Arial"/>
          <w:sz w:val="20"/>
          <w:szCs w:val="20"/>
        </w:rPr>
        <w:t>5</w:t>
      </w:r>
      <w:r w:rsidRPr="00C86E30">
        <w:rPr>
          <w:rFonts w:ascii="Arial" w:hAnsi="Arial" w:cs="Arial"/>
          <w:sz w:val="20"/>
          <w:szCs w:val="20"/>
        </w:rPr>
        <w:t xml:space="preserve"> r. Szczegółowy zakres dostawy określony został w ofercie Wykonawcy z dnia </w:t>
      </w:r>
      <w:r w:rsidR="00E01448" w:rsidRPr="00C86E30">
        <w:rPr>
          <w:rFonts w:ascii="Arial" w:hAnsi="Arial" w:cs="Arial"/>
          <w:sz w:val="20"/>
          <w:szCs w:val="20"/>
        </w:rPr>
        <w:t>……….</w:t>
      </w:r>
      <w:r w:rsidR="009E16C3" w:rsidRPr="00C86E30">
        <w:rPr>
          <w:rFonts w:ascii="Arial" w:hAnsi="Arial" w:cs="Arial"/>
          <w:sz w:val="20"/>
          <w:szCs w:val="20"/>
        </w:rPr>
        <w:t>.</w:t>
      </w:r>
      <w:r w:rsidRPr="00C86E30">
        <w:rPr>
          <w:rFonts w:ascii="Arial" w:hAnsi="Arial" w:cs="Arial"/>
          <w:sz w:val="20"/>
          <w:szCs w:val="20"/>
        </w:rPr>
        <w:t>201</w:t>
      </w:r>
      <w:r w:rsidR="00E01448" w:rsidRPr="00C86E30">
        <w:rPr>
          <w:rFonts w:ascii="Arial" w:hAnsi="Arial" w:cs="Arial"/>
          <w:sz w:val="20"/>
          <w:szCs w:val="20"/>
        </w:rPr>
        <w:t>5</w:t>
      </w:r>
      <w:r w:rsidR="004A6002" w:rsidRPr="00C86E30">
        <w:rPr>
          <w:rFonts w:ascii="Arial" w:hAnsi="Arial" w:cs="Arial"/>
          <w:sz w:val="20"/>
          <w:szCs w:val="20"/>
        </w:rPr>
        <w:t xml:space="preserve"> </w:t>
      </w:r>
      <w:r w:rsidRPr="00C86E30">
        <w:rPr>
          <w:rFonts w:ascii="Arial" w:hAnsi="Arial" w:cs="Arial"/>
          <w:sz w:val="20"/>
          <w:szCs w:val="20"/>
        </w:rPr>
        <w:t>r.</w:t>
      </w:r>
    </w:p>
    <w:p w:rsidR="00C86E30" w:rsidRPr="00C86E30" w:rsidRDefault="00CC0306" w:rsidP="00C86E30">
      <w:pPr>
        <w:pStyle w:val="Tekstkomentarza"/>
        <w:numPr>
          <w:ilvl w:val="0"/>
          <w:numId w:val="7"/>
        </w:numPr>
        <w:tabs>
          <w:tab w:val="clear" w:pos="720"/>
        </w:tabs>
        <w:spacing w:line="360" w:lineRule="auto"/>
        <w:ind w:left="426"/>
        <w:jc w:val="both"/>
        <w:rPr>
          <w:rFonts w:ascii="Arial" w:hAnsi="Arial" w:cs="Arial"/>
        </w:rPr>
      </w:pPr>
      <w:r w:rsidRPr="00C86E30">
        <w:rPr>
          <w:rFonts w:ascii="Arial" w:hAnsi="Arial" w:cs="Arial"/>
        </w:rPr>
        <w:t xml:space="preserve">Wykonawca zobowiązuje się do dostarczenia przedmiotu umowy własnym </w:t>
      </w:r>
      <w:r w:rsidR="00E01448" w:rsidRPr="00C86E30">
        <w:rPr>
          <w:rFonts w:ascii="Arial" w:hAnsi="Arial" w:cs="Arial"/>
        </w:rPr>
        <w:br/>
        <w:t xml:space="preserve">transportem </w:t>
      </w:r>
      <w:r w:rsidR="008155EB" w:rsidRPr="00C86E30">
        <w:rPr>
          <w:rFonts w:ascii="Arial" w:hAnsi="Arial" w:cs="Arial"/>
        </w:rPr>
        <w:t xml:space="preserve">i na własny koszt </w:t>
      </w:r>
      <w:r w:rsidRPr="00C86E30">
        <w:rPr>
          <w:rFonts w:ascii="Arial" w:hAnsi="Arial" w:cs="Arial"/>
        </w:rPr>
        <w:t xml:space="preserve">do </w:t>
      </w:r>
      <w:r w:rsidR="00E01448" w:rsidRPr="00C86E30">
        <w:rPr>
          <w:rFonts w:ascii="Arial" w:hAnsi="Arial" w:cs="Arial"/>
        </w:rPr>
        <w:t xml:space="preserve">siedziby </w:t>
      </w:r>
      <w:r w:rsidRPr="00C86E30">
        <w:rPr>
          <w:rFonts w:ascii="Arial" w:hAnsi="Arial" w:cs="Arial"/>
        </w:rPr>
        <w:t>Zamawiającego</w:t>
      </w:r>
      <w:r w:rsidR="00E01448" w:rsidRPr="00C86E30">
        <w:rPr>
          <w:rFonts w:ascii="Arial" w:hAnsi="Arial" w:cs="Arial"/>
        </w:rPr>
        <w:t xml:space="preserve">, w dwóch dostawach. Pierwsza dostawa odbędzie się w </w:t>
      </w:r>
      <w:r w:rsidR="00C86E30">
        <w:rPr>
          <w:rFonts w:ascii="Arial" w:hAnsi="Arial" w:cs="Arial"/>
        </w:rPr>
        <w:t>ciągu 7 dni od podpisania Umowy.</w:t>
      </w:r>
      <w:r w:rsidR="00E01448" w:rsidRPr="00C86E30">
        <w:rPr>
          <w:rFonts w:ascii="Arial" w:hAnsi="Arial" w:cs="Arial"/>
        </w:rPr>
        <w:t xml:space="preserve"> </w:t>
      </w:r>
      <w:r w:rsidR="00C86E30" w:rsidRPr="00C86E30">
        <w:rPr>
          <w:rFonts w:ascii="Arial" w:hAnsi="Arial" w:cs="Arial"/>
        </w:rPr>
        <w:t>Zamawiający będzie miał możliwość z co najmniej 7 dniowym wyprzedzeniem poinformowania Wykonawcy o terminie drugiej dostawy, jednak dostawa nastąpi nie później niż  do końca listopada 2015 roku.</w:t>
      </w:r>
    </w:p>
    <w:p w:rsidR="00CC0306" w:rsidRPr="00E01448" w:rsidRDefault="00CC0306" w:rsidP="00C86E30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C0306" w:rsidRPr="00E01448" w:rsidRDefault="00CC0306" w:rsidP="00E01448">
      <w:pPr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CC0306" w:rsidRPr="00E01448" w:rsidRDefault="00CC0306" w:rsidP="00E01448">
      <w:pPr>
        <w:spacing w:line="360" w:lineRule="auto"/>
        <w:ind w:left="2832"/>
        <w:rPr>
          <w:rFonts w:ascii="Arial" w:hAnsi="Arial" w:cs="Arial"/>
          <w:b/>
          <w:sz w:val="20"/>
          <w:szCs w:val="20"/>
        </w:rPr>
      </w:pPr>
      <w:r w:rsidRPr="00E01448">
        <w:rPr>
          <w:rFonts w:ascii="Arial" w:hAnsi="Arial" w:cs="Arial"/>
          <w:b/>
          <w:sz w:val="20"/>
          <w:szCs w:val="20"/>
        </w:rPr>
        <w:t xml:space="preserve">                         § 2.</w:t>
      </w:r>
    </w:p>
    <w:p w:rsidR="00CC0306" w:rsidRPr="00E01448" w:rsidRDefault="00CC0306" w:rsidP="00E01448">
      <w:pPr>
        <w:spacing w:line="360" w:lineRule="auto"/>
        <w:ind w:left="2832"/>
        <w:rPr>
          <w:rFonts w:ascii="Arial" w:hAnsi="Arial" w:cs="Arial"/>
          <w:b/>
          <w:sz w:val="20"/>
          <w:szCs w:val="20"/>
        </w:rPr>
      </w:pPr>
      <w:r w:rsidRPr="00E01448">
        <w:rPr>
          <w:rFonts w:ascii="Arial" w:hAnsi="Arial" w:cs="Arial"/>
          <w:b/>
          <w:sz w:val="20"/>
          <w:szCs w:val="20"/>
        </w:rPr>
        <w:t xml:space="preserve">       Terminy i sposób realizacji</w:t>
      </w:r>
    </w:p>
    <w:p w:rsidR="00CC0306" w:rsidRPr="00E01448" w:rsidRDefault="00E5130D" w:rsidP="00E0144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01448">
        <w:rPr>
          <w:rFonts w:ascii="Arial" w:hAnsi="Arial" w:cs="Arial"/>
          <w:bCs/>
          <w:sz w:val="20"/>
          <w:szCs w:val="20"/>
        </w:rPr>
        <w:t xml:space="preserve">Wykonanie </w:t>
      </w:r>
      <w:r w:rsidR="00CC0306" w:rsidRPr="00E01448">
        <w:rPr>
          <w:rFonts w:ascii="Arial" w:hAnsi="Arial" w:cs="Arial"/>
          <w:bCs/>
          <w:sz w:val="20"/>
          <w:szCs w:val="20"/>
        </w:rPr>
        <w:t xml:space="preserve">umowy będzie realizowane </w:t>
      </w:r>
      <w:r w:rsidR="00E01448">
        <w:rPr>
          <w:rFonts w:ascii="Arial" w:hAnsi="Arial" w:cs="Arial"/>
          <w:bCs/>
          <w:sz w:val="20"/>
          <w:szCs w:val="20"/>
        </w:rPr>
        <w:t>w dwóch dostawach,</w:t>
      </w:r>
      <w:r w:rsidR="00CC0306" w:rsidRPr="00E01448">
        <w:rPr>
          <w:rFonts w:ascii="Arial" w:hAnsi="Arial" w:cs="Arial"/>
          <w:bCs/>
          <w:sz w:val="20"/>
          <w:szCs w:val="20"/>
        </w:rPr>
        <w:t xml:space="preserve"> zgodnie z </w:t>
      </w:r>
      <w:r w:rsidR="00E01448">
        <w:rPr>
          <w:rFonts w:ascii="Arial" w:hAnsi="Arial" w:cs="Arial"/>
          <w:bCs/>
          <w:sz w:val="20"/>
          <w:szCs w:val="20"/>
        </w:rPr>
        <w:t>zapisem w § 1, ust. 2 Umowy.</w:t>
      </w:r>
    </w:p>
    <w:p w:rsidR="00CC0306" w:rsidRPr="00E01448" w:rsidRDefault="00CC0306" w:rsidP="00E0144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01448">
        <w:rPr>
          <w:rFonts w:ascii="Arial" w:hAnsi="Arial" w:cs="Arial"/>
          <w:bCs/>
          <w:sz w:val="20"/>
          <w:szCs w:val="20"/>
        </w:rPr>
        <w:t xml:space="preserve">Zamawiający prześle zapotrzebowanie na kolejną </w:t>
      </w:r>
      <w:r w:rsidR="00297652">
        <w:rPr>
          <w:rFonts w:ascii="Arial" w:hAnsi="Arial" w:cs="Arial"/>
          <w:bCs/>
          <w:sz w:val="20"/>
          <w:szCs w:val="20"/>
        </w:rPr>
        <w:t xml:space="preserve">dostawę </w:t>
      </w:r>
      <w:r w:rsidRPr="00E01448">
        <w:rPr>
          <w:rFonts w:ascii="Arial" w:hAnsi="Arial" w:cs="Arial"/>
          <w:bCs/>
          <w:sz w:val="20"/>
          <w:szCs w:val="20"/>
        </w:rPr>
        <w:t xml:space="preserve">mailem </w:t>
      </w:r>
      <w:r w:rsidR="00E01448">
        <w:rPr>
          <w:rFonts w:ascii="Arial" w:hAnsi="Arial" w:cs="Arial"/>
          <w:bCs/>
          <w:sz w:val="20"/>
          <w:szCs w:val="20"/>
        </w:rPr>
        <w:t>7</w:t>
      </w:r>
      <w:r w:rsidRPr="00E01448">
        <w:rPr>
          <w:rFonts w:ascii="Arial" w:hAnsi="Arial" w:cs="Arial"/>
          <w:bCs/>
          <w:sz w:val="20"/>
          <w:szCs w:val="20"/>
        </w:rPr>
        <w:t xml:space="preserve"> dni przed terminem dostawy</w:t>
      </w:r>
      <w:r w:rsidR="00E01448">
        <w:rPr>
          <w:rFonts w:ascii="Arial" w:hAnsi="Arial" w:cs="Arial"/>
          <w:bCs/>
          <w:sz w:val="20"/>
          <w:szCs w:val="20"/>
        </w:rPr>
        <w:t>.</w:t>
      </w:r>
    </w:p>
    <w:p w:rsidR="00CC0306" w:rsidRPr="00E01448" w:rsidRDefault="00CC0306" w:rsidP="00E0144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01448">
        <w:rPr>
          <w:rFonts w:ascii="Arial" w:hAnsi="Arial" w:cs="Arial"/>
          <w:bCs/>
          <w:sz w:val="20"/>
          <w:szCs w:val="20"/>
        </w:rPr>
        <w:t xml:space="preserve">Jeżeli w dniu planowej dostawy Wykonawca nie posiada zamówionego przez Zamawiającego towaru, może </w:t>
      </w:r>
      <w:r w:rsidRPr="00E01448">
        <w:rPr>
          <w:rFonts w:ascii="Arial" w:hAnsi="Arial" w:cs="Arial"/>
          <w:sz w:val="20"/>
          <w:szCs w:val="20"/>
        </w:rPr>
        <w:t>dostarczyć towar zamienny, spełniający takie same parametry jakościowe i cenowe.</w:t>
      </w:r>
    </w:p>
    <w:p w:rsidR="00CC0306" w:rsidRPr="00E01448" w:rsidRDefault="00CC0306" w:rsidP="00E0144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>Dostarczony towar będzie opakowany w taki sposób, aby jego opakowanie chroniło</w:t>
      </w:r>
      <w:r w:rsidR="00E5130D" w:rsidRPr="00E01448">
        <w:rPr>
          <w:rFonts w:ascii="Arial" w:hAnsi="Arial" w:cs="Arial"/>
          <w:sz w:val="20"/>
          <w:szCs w:val="20"/>
        </w:rPr>
        <w:t xml:space="preserve"> towar</w:t>
      </w:r>
      <w:r w:rsidRPr="00E01448">
        <w:rPr>
          <w:rFonts w:ascii="Arial" w:hAnsi="Arial" w:cs="Arial"/>
          <w:sz w:val="20"/>
          <w:szCs w:val="20"/>
        </w:rPr>
        <w:t xml:space="preserve"> przed ubytkiem </w:t>
      </w:r>
      <w:r w:rsidR="00E5130D" w:rsidRPr="00E01448">
        <w:rPr>
          <w:rFonts w:ascii="Arial" w:hAnsi="Arial" w:cs="Arial"/>
          <w:sz w:val="20"/>
          <w:szCs w:val="20"/>
        </w:rPr>
        <w:t>lub</w:t>
      </w:r>
      <w:r w:rsidRPr="00E01448">
        <w:rPr>
          <w:rFonts w:ascii="Arial" w:hAnsi="Arial" w:cs="Arial"/>
          <w:sz w:val="20"/>
          <w:szCs w:val="20"/>
        </w:rPr>
        <w:t xml:space="preserve"> uszkodzeniem. Sposób opakowania i przewozu powinien odpowiadać właściwościom towaru.</w:t>
      </w:r>
    </w:p>
    <w:p w:rsidR="00CC0306" w:rsidRPr="00E01448" w:rsidRDefault="00CC0306" w:rsidP="00E0144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>Ze strony Zamawiającego osobą uprawnioną do kontaktów z Wykonawcą w sprawach dotyczących dostaw jest</w:t>
      </w:r>
      <w:r w:rsidR="00C86E30">
        <w:rPr>
          <w:rFonts w:ascii="Arial" w:hAnsi="Arial" w:cs="Arial"/>
          <w:sz w:val="20"/>
          <w:szCs w:val="20"/>
        </w:rPr>
        <w:t xml:space="preserve"> </w:t>
      </w:r>
      <w:r w:rsidR="00C86E30">
        <w:rPr>
          <w:rFonts w:ascii="Arial" w:hAnsi="Arial" w:cs="Arial"/>
          <w:b/>
          <w:i/>
          <w:sz w:val="20"/>
          <w:szCs w:val="20"/>
        </w:rPr>
        <w:t>Aleksandra Rosińska.</w:t>
      </w:r>
    </w:p>
    <w:p w:rsidR="00CC0306" w:rsidRPr="00E01448" w:rsidRDefault="00CC0306" w:rsidP="00E0144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lastRenderedPageBreak/>
        <w:t xml:space="preserve">Zamawiający, bez jakichkolwiek roszczeń finansowych ze strony Wykonawcy z tym związanych, może odmówić przyjęcia dostawy w całości lub w części jeżeli: </w:t>
      </w:r>
    </w:p>
    <w:p w:rsidR="00CC0306" w:rsidRPr="00E01448" w:rsidRDefault="00CC0306" w:rsidP="00E01448">
      <w:pPr>
        <w:pStyle w:val="Tekstpodstawowy"/>
        <w:numPr>
          <w:ilvl w:val="0"/>
          <w:numId w:val="16"/>
        </w:numPr>
        <w:tabs>
          <w:tab w:val="left" w:pos="851"/>
          <w:tab w:val="left" w:pos="927"/>
        </w:tabs>
        <w:spacing w:line="360" w:lineRule="auto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 xml:space="preserve">jakikolwiek element przedmiotu zamówienia nie będzie oryginalnie </w:t>
      </w:r>
      <w:r w:rsidR="00E01448">
        <w:rPr>
          <w:rFonts w:ascii="Arial" w:hAnsi="Arial" w:cs="Arial"/>
          <w:sz w:val="20"/>
          <w:szCs w:val="20"/>
        </w:rPr>
        <w:br/>
        <w:t xml:space="preserve">zapakowany </w:t>
      </w:r>
      <w:r w:rsidRPr="00E01448">
        <w:rPr>
          <w:rFonts w:ascii="Arial" w:hAnsi="Arial" w:cs="Arial"/>
          <w:sz w:val="20"/>
          <w:szCs w:val="20"/>
        </w:rPr>
        <w:t>i oznaczony zgod</w:t>
      </w:r>
      <w:r w:rsidR="00E5130D" w:rsidRPr="00E01448">
        <w:rPr>
          <w:rFonts w:ascii="Arial" w:hAnsi="Arial" w:cs="Arial"/>
          <w:sz w:val="20"/>
          <w:szCs w:val="20"/>
        </w:rPr>
        <w:t>nie z obowiązującymi przepisami,</w:t>
      </w:r>
    </w:p>
    <w:p w:rsidR="00CC0306" w:rsidRPr="00E01448" w:rsidRDefault="00CC0306" w:rsidP="00E01448">
      <w:pPr>
        <w:pStyle w:val="Tekstpodstawowy"/>
        <w:numPr>
          <w:ilvl w:val="0"/>
          <w:numId w:val="16"/>
        </w:numPr>
        <w:tabs>
          <w:tab w:val="left" w:pos="851"/>
          <w:tab w:val="left" w:pos="927"/>
        </w:tabs>
        <w:spacing w:line="360" w:lineRule="auto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 xml:space="preserve">pracownicy Wykonawcy odmówią rozładunku i złożenia dostarczanych </w:t>
      </w:r>
      <w:r w:rsidR="00E01448">
        <w:rPr>
          <w:rFonts w:ascii="Arial" w:hAnsi="Arial" w:cs="Arial"/>
          <w:sz w:val="20"/>
          <w:szCs w:val="20"/>
        </w:rPr>
        <w:br/>
        <w:t xml:space="preserve">towarów </w:t>
      </w:r>
      <w:r w:rsidRPr="00E01448">
        <w:rPr>
          <w:rFonts w:ascii="Arial" w:hAnsi="Arial" w:cs="Arial"/>
          <w:sz w:val="20"/>
          <w:szCs w:val="20"/>
        </w:rPr>
        <w:t xml:space="preserve"> w miejscu wskazanym </w:t>
      </w:r>
      <w:r w:rsidR="00E5130D" w:rsidRPr="00E01448">
        <w:rPr>
          <w:rFonts w:ascii="Arial" w:hAnsi="Arial" w:cs="Arial"/>
          <w:sz w:val="20"/>
          <w:szCs w:val="20"/>
        </w:rPr>
        <w:t>przez osobę wymienioną w ust. 5,</w:t>
      </w:r>
    </w:p>
    <w:p w:rsidR="00CC0306" w:rsidRPr="00E01448" w:rsidRDefault="00CC0306" w:rsidP="00E01448">
      <w:pPr>
        <w:pStyle w:val="Tekstpodstawowy"/>
        <w:numPr>
          <w:ilvl w:val="0"/>
          <w:numId w:val="1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>w czasie dostawy stwierdzi naruszenie obowi</w:t>
      </w:r>
      <w:r w:rsidR="00E5130D" w:rsidRPr="00E01448">
        <w:rPr>
          <w:rFonts w:ascii="Arial" w:hAnsi="Arial" w:cs="Arial"/>
          <w:sz w:val="20"/>
          <w:szCs w:val="20"/>
        </w:rPr>
        <w:t>ązujących przepisów sanitarnych,</w:t>
      </w:r>
    </w:p>
    <w:p w:rsidR="00CC0306" w:rsidRPr="00E01448" w:rsidRDefault="00CC0306" w:rsidP="00E01448">
      <w:pPr>
        <w:pStyle w:val="Tekstpodstawowy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>którykolwiek z dostarczonych elementów zamówienia będzie budził uzasadnione wątpliwości co do jego jakości, świeżości lub zgodności z obowiązującymi normami.</w:t>
      </w:r>
    </w:p>
    <w:p w:rsidR="00CC0306" w:rsidRPr="00E01448" w:rsidRDefault="00CC0306" w:rsidP="00E01448">
      <w:pPr>
        <w:spacing w:line="360" w:lineRule="auto"/>
        <w:ind w:left="2832"/>
        <w:rPr>
          <w:rFonts w:ascii="Arial" w:hAnsi="Arial" w:cs="Arial"/>
          <w:b/>
          <w:sz w:val="20"/>
          <w:szCs w:val="20"/>
        </w:rPr>
      </w:pPr>
    </w:p>
    <w:p w:rsidR="00E5130D" w:rsidRPr="00E01448" w:rsidRDefault="00CC0306" w:rsidP="00E01448">
      <w:pPr>
        <w:spacing w:line="360" w:lineRule="auto"/>
        <w:ind w:left="2832"/>
        <w:rPr>
          <w:rFonts w:ascii="Arial" w:hAnsi="Arial" w:cs="Arial"/>
          <w:b/>
          <w:sz w:val="20"/>
          <w:szCs w:val="20"/>
        </w:rPr>
      </w:pPr>
      <w:r w:rsidRPr="00E01448">
        <w:rPr>
          <w:rFonts w:ascii="Arial" w:hAnsi="Arial" w:cs="Arial"/>
          <w:b/>
          <w:sz w:val="20"/>
          <w:szCs w:val="20"/>
        </w:rPr>
        <w:t xml:space="preserve">                 </w:t>
      </w:r>
    </w:p>
    <w:p w:rsidR="00E5130D" w:rsidRPr="00E01448" w:rsidRDefault="00E5130D" w:rsidP="00E01448">
      <w:pPr>
        <w:spacing w:line="360" w:lineRule="auto"/>
        <w:ind w:left="2832"/>
        <w:rPr>
          <w:rFonts w:ascii="Arial" w:hAnsi="Arial" w:cs="Arial"/>
          <w:b/>
          <w:sz w:val="20"/>
          <w:szCs w:val="20"/>
        </w:rPr>
      </w:pPr>
    </w:p>
    <w:p w:rsidR="00E5130D" w:rsidRPr="00E01448" w:rsidRDefault="00E5130D" w:rsidP="00E01448">
      <w:pPr>
        <w:spacing w:line="360" w:lineRule="auto"/>
        <w:ind w:left="2832"/>
        <w:rPr>
          <w:rFonts w:ascii="Arial" w:hAnsi="Arial" w:cs="Arial"/>
          <w:b/>
          <w:sz w:val="20"/>
          <w:szCs w:val="20"/>
        </w:rPr>
      </w:pPr>
    </w:p>
    <w:p w:rsidR="00CC0306" w:rsidRPr="00E01448" w:rsidRDefault="00E5130D" w:rsidP="00E01448">
      <w:pPr>
        <w:spacing w:line="360" w:lineRule="auto"/>
        <w:ind w:left="2832"/>
        <w:rPr>
          <w:rFonts w:ascii="Arial" w:hAnsi="Arial" w:cs="Arial"/>
          <w:b/>
          <w:sz w:val="20"/>
          <w:szCs w:val="20"/>
        </w:rPr>
      </w:pPr>
      <w:r w:rsidRPr="00E01448">
        <w:rPr>
          <w:rFonts w:ascii="Arial" w:hAnsi="Arial" w:cs="Arial"/>
          <w:b/>
          <w:sz w:val="20"/>
          <w:szCs w:val="20"/>
        </w:rPr>
        <w:t xml:space="preserve">                  </w:t>
      </w:r>
      <w:r w:rsidR="00CC0306" w:rsidRPr="00E01448">
        <w:rPr>
          <w:rFonts w:ascii="Arial" w:hAnsi="Arial" w:cs="Arial"/>
          <w:b/>
          <w:sz w:val="20"/>
          <w:szCs w:val="20"/>
        </w:rPr>
        <w:t xml:space="preserve">     § 3. </w:t>
      </w:r>
    </w:p>
    <w:p w:rsidR="00CC0306" w:rsidRPr="00E01448" w:rsidRDefault="00CC0306" w:rsidP="00E01448">
      <w:pPr>
        <w:spacing w:line="360" w:lineRule="auto"/>
        <w:ind w:left="2832"/>
        <w:rPr>
          <w:rFonts w:ascii="Arial" w:hAnsi="Arial" w:cs="Arial"/>
          <w:b/>
          <w:sz w:val="20"/>
          <w:szCs w:val="20"/>
        </w:rPr>
      </w:pPr>
      <w:r w:rsidRPr="00E01448">
        <w:rPr>
          <w:rFonts w:ascii="Arial" w:hAnsi="Arial" w:cs="Arial"/>
          <w:b/>
          <w:sz w:val="20"/>
          <w:szCs w:val="20"/>
        </w:rPr>
        <w:t xml:space="preserve">                     Cena</w:t>
      </w:r>
    </w:p>
    <w:p w:rsidR="00CC0306" w:rsidRPr="00E01448" w:rsidRDefault="00CC0306" w:rsidP="00E01448">
      <w:pPr>
        <w:numPr>
          <w:ilvl w:val="0"/>
          <w:numId w:val="8"/>
        </w:numPr>
        <w:tabs>
          <w:tab w:val="clear" w:pos="46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>Wynagrodzenie całkowite z tytułu realizacji przedmiotu umowy zostało określone na kwotę brutto (z VAT)</w:t>
      </w:r>
      <w:r w:rsidR="00A07BDF" w:rsidRPr="00E01448">
        <w:rPr>
          <w:rFonts w:ascii="Arial" w:hAnsi="Arial" w:cs="Arial"/>
          <w:sz w:val="20"/>
          <w:szCs w:val="20"/>
        </w:rPr>
        <w:t xml:space="preserve"> </w:t>
      </w:r>
      <w:r w:rsidR="00E01448">
        <w:rPr>
          <w:rFonts w:ascii="Arial" w:hAnsi="Arial" w:cs="Arial"/>
          <w:b/>
          <w:sz w:val="20"/>
          <w:szCs w:val="20"/>
        </w:rPr>
        <w:t>…………………..</w:t>
      </w:r>
      <w:r w:rsidRPr="00E01448">
        <w:rPr>
          <w:rFonts w:ascii="Arial" w:hAnsi="Arial" w:cs="Arial"/>
          <w:sz w:val="20"/>
          <w:szCs w:val="20"/>
        </w:rPr>
        <w:t xml:space="preserve"> (słownie:</w:t>
      </w:r>
      <w:r w:rsidR="004A6002" w:rsidRPr="00E01448">
        <w:rPr>
          <w:rFonts w:ascii="Arial" w:hAnsi="Arial" w:cs="Arial"/>
          <w:sz w:val="20"/>
          <w:szCs w:val="20"/>
        </w:rPr>
        <w:t xml:space="preserve"> </w:t>
      </w:r>
      <w:r w:rsidR="00E01448">
        <w:rPr>
          <w:rFonts w:ascii="Arial" w:hAnsi="Arial" w:cs="Arial"/>
          <w:sz w:val="20"/>
          <w:szCs w:val="20"/>
        </w:rPr>
        <w:t>…………………………………</w:t>
      </w:r>
      <w:r w:rsidR="004A6002" w:rsidRPr="00E01448">
        <w:rPr>
          <w:rFonts w:ascii="Arial" w:hAnsi="Arial" w:cs="Arial"/>
          <w:sz w:val="20"/>
          <w:szCs w:val="20"/>
        </w:rPr>
        <w:t>)</w:t>
      </w:r>
    </w:p>
    <w:p w:rsidR="00CC0306" w:rsidRDefault="00CC0306" w:rsidP="00E01448">
      <w:pPr>
        <w:numPr>
          <w:ilvl w:val="0"/>
          <w:numId w:val="8"/>
        </w:numPr>
        <w:tabs>
          <w:tab w:val="clear" w:pos="46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>Powyższe wynagrodzenie wyczerpuje wszelkie ro</w:t>
      </w:r>
      <w:r w:rsidR="00E01448">
        <w:rPr>
          <w:rFonts w:ascii="Arial" w:hAnsi="Arial" w:cs="Arial"/>
          <w:sz w:val="20"/>
          <w:szCs w:val="20"/>
        </w:rPr>
        <w:t xml:space="preserve">szczenia Wykonawcy z tytułu </w:t>
      </w:r>
      <w:r w:rsidRPr="00E01448">
        <w:rPr>
          <w:rFonts w:ascii="Arial" w:hAnsi="Arial" w:cs="Arial"/>
          <w:sz w:val="20"/>
          <w:szCs w:val="20"/>
        </w:rPr>
        <w:t>realizacji  niniejszej umowy.</w:t>
      </w:r>
    </w:p>
    <w:p w:rsidR="00E01448" w:rsidRPr="00E01448" w:rsidRDefault="00E01448" w:rsidP="00E01448">
      <w:pPr>
        <w:numPr>
          <w:ilvl w:val="0"/>
          <w:numId w:val="8"/>
        </w:numPr>
        <w:tabs>
          <w:tab w:val="clear" w:pos="46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czasie trwania umowy, ceny produktów nie ulegają zmianie.</w:t>
      </w:r>
    </w:p>
    <w:p w:rsidR="00CC0306" w:rsidRPr="00E01448" w:rsidRDefault="00CC0306" w:rsidP="00E01448">
      <w:pPr>
        <w:spacing w:line="360" w:lineRule="auto"/>
        <w:rPr>
          <w:rFonts w:ascii="Arial" w:hAnsi="Arial" w:cs="Arial"/>
          <w:sz w:val="20"/>
          <w:szCs w:val="20"/>
        </w:rPr>
      </w:pPr>
    </w:p>
    <w:p w:rsidR="00CC0306" w:rsidRPr="00E01448" w:rsidRDefault="004A6002" w:rsidP="00E01448">
      <w:pPr>
        <w:spacing w:line="360" w:lineRule="auto"/>
        <w:ind w:left="2124" w:firstLine="708"/>
        <w:rPr>
          <w:rFonts w:ascii="Arial" w:hAnsi="Arial" w:cs="Arial"/>
          <w:b/>
          <w:sz w:val="20"/>
          <w:szCs w:val="20"/>
        </w:rPr>
      </w:pPr>
      <w:r w:rsidRPr="00E01448">
        <w:rPr>
          <w:rFonts w:ascii="Arial" w:hAnsi="Arial" w:cs="Arial"/>
          <w:b/>
          <w:sz w:val="20"/>
          <w:szCs w:val="20"/>
        </w:rPr>
        <w:t xml:space="preserve">                   </w:t>
      </w:r>
      <w:r w:rsidR="00CC0306" w:rsidRPr="00E01448">
        <w:rPr>
          <w:rFonts w:ascii="Arial" w:hAnsi="Arial" w:cs="Arial"/>
          <w:b/>
          <w:sz w:val="20"/>
          <w:szCs w:val="20"/>
        </w:rPr>
        <w:t xml:space="preserve">    § </w:t>
      </w:r>
      <w:r w:rsidRPr="00E01448">
        <w:rPr>
          <w:rFonts w:ascii="Arial" w:hAnsi="Arial" w:cs="Arial"/>
          <w:b/>
          <w:sz w:val="20"/>
          <w:szCs w:val="20"/>
        </w:rPr>
        <w:t>4</w:t>
      </w:r>
      <w:r w:rsidR="00CC0306" w:rsidRPr="00E01448">
        <w:rPr>
          <w:rFonts w:ascii="Arial" w:hAnsi="Arial" w:cs="Arial"/>
          <w:b/>
          <w:sz w:val="20"/>
          <w:szCs w:val="20"/>
        </w:rPr>
        <w:t xml:space="preserve">. </w:t>
      </w:r>
    </w:p>
    <w:p w:rsidR="00CC0306" w:rsidRPr="00E01448" w:rsidRDefault="00CC0306" w:rsidP="00E01448">
      <w:pPr>
        <w:spacing w:line="360" w:lineRule="auto"/>
        <w:ind w:left="2832"/>
        <w:rPr>
          <w:rFonts w:ascii="Arial" w:hAnsi="Arial" w:cs="Arial"/>
          <w:b/>
          <w:sz w:val="20"/>
          <w:szCs w:val="20"/>
        </w:rPr>
      </w:pPr>
      <w:r w:rsidRPr="00E01448">
        <w:rPr>
          <w:rFonts w:ascii="Arial" w:hAnsi="Arial" w:cs="Arial"/>
          <w:b/>
          <w:sz w:val="20"/>
          <w:szCs w:val="20"/>
        </w:rPr>
        <w:t xml:space="preserve">              Wynagrodzenie</w:t>
      </w:r>
    </w:p>
    <w:p w:rsidR="00CC0306" w:rsidRPr="00E01448" w:rsidRDefault="00CC0306" w:rsidP="00E01448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E01448">
        <w:rPr>
          <w:rFonts w:ascii="Arial" w:hAnsi="Arial" w:cs="Arial"/>
          <w:bCs/>
          <w:sz w:val="20"/>
          <w:szCs w:val="20"/>
        </w:rPr>
        <w:t>Zamawiający dokona zapłaty należności objętych  fakturami  VAT przelewem na konto Wykonawcy w terminie 14 dni od daty otrzymania przez Zamawiającego prawidłowo wystawionej faktury.</w:t>
      </w:r>
    </w:p>
    <w:p w:rsidR="00CC0306" w:rsidRPr="00E01448" w:rsidRDefault="00CC0306" w:rsidP="00E01448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>Wykonawca oświadcza, że zapłatę faktury należy dokonać na konto wskazane na fakturze.</w:t>
      </w:r>
    </w:p>
    <w:p w:rsidR="00CC0306" w:rsidRPr="00E01448" w:rsidRDefault="00CC0306" w:rsidP="00E01448">
      <w:pPr>
        <w:numPr>
          <w:ilvl w:val="0"/>
          <w:numId w:val="9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>Za datę dokonania płatności strony będą uważały datę przekazania przez Zamawiającego polecenia do banku.</w:t>
      </w:r>
    </w:p>
    <w:p w:rsidR="00CC0306" w:rsidRPr="00E01448" w:rsidRDefault="00CC0306" w:rsidP="00E01448">
      <w:pPr>
        <w:numPr>
          <w:ilvl w:val="0"/>
          <w:numId w:val="9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>Zamawiający upoważnia Wykonawcę do wystawienia faktury bez podpisu odbiorcy.</w:t>
      </w:r>
    </w:p>
    <w:p w:rsidR="00CC0306" w:rsidRPr="00E01448" w:rsidRDefault="00CC0306" w:rsidP="00E01448">
      <w:pPr>
        <w:numPr>
          <w:ilvl w:val="0"/>
          <w:numId w:val="9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>Fakturę VAT należy wystawić na Mazowiecką Jednostkę Wdrażania Programów Unijnych, ul. Jagiellońska 74, 03–301 Warszawa, NIP 1132669019, REGON 140944971.</w:t>
      </w:r>
    </w:p>
    <w:p w:rsidR="00CC0306" w:rsidRPr="00E01448" w:rsidRDefault="00CC0306" w:rsidP="00E014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0306" w:rsidRPr="00E01448" w:rsidRDefault="00CC0306" w:rsidP="00E01448">
      <w:pPr>
        <w:spacing w:line="360" w:lineRule="auto"/>
        <w:ind w:left="2832"/>
        <w:rPr>
          <w:rFonts w:ascii="Arial" w:hAnsi="Arial" w:cs="Arial"/>
          <w:b/>
          <w:sz w:val="20"/>
          <w:szCs w:val="20"/>
        </w:rPr>
      </w:pPr>
      <w:r w:rsidRPr="00E01448">
        <w:rPr>
          <w:rFonts w:ascii="Arial" w:hAnsi="Arial" w:cs="Arial"/>
          <w:b/>
          <w:sz w:val="20"/>
          <w:szCs w:val="20"/>
        </w:rPr>
        <w:t xml:space="preserve">             </w:t>
      </w:r>
      <w:r w:rsidR="004A6002" w:rsidRPr="00E01448">
        <w:rPr>
          <w:rFonts w:ascii="Arial" w:hAnsi="Arial" w:cs="Arial"/>
          <w:b/>
          <w:sz w:val="20"/>
          <w:szCs w:val="20"/>
        </w:rPr>
        <w:t xml:space="preserve">               </w:t>
      </w:r>
      <w:r w:rsidRPr="00E01448">
        <w:rPr>
          <w:rFonts w:ascii="Arial" w:hAnsi="Arial" w:cs="Arial"/>
          <w:b/>
          <w:sz w:val="20"/>
          <w:szCs w:val="20"/>
        </w:rPr>
        <w:t xml:space="preserve">§ </w:t>
      </w:r>
      <w:r w:rsidR="004A6002" w:rsidRPr="00E01448">
        <w:rPr>
          <w:rFonts w:ascii="Arial" w:hAnsi="Arial" w:cs="Arial"/>
          <w:b/>
          <w:sz w:val="20"/>
          <w:szCs w:val="20"/>
        </w:rPr>
        <w:t>5</w:t>
      </w:r>
      <w:r w:rsidRPr="00E01448">
        <w:rPr>
          <w:rFonts w:ascii="Arial" w:hAnsi="Arial" w:cs="Arial"/>
          <w:b/>
          <w:sz w:val="20"/>
          <w:szCs w:val="20"/>
        </w:rPr>
        <w:t>.</w:t>
      </w:r>
    </w:p>
    <w:p w:rsidR="00CC0306" w:rsidRPr="00E01448" w:rsidRDefault="00CC0306" w:rsidP="00E01448">
      <w:pPr>
        <w:spacing w:line="360" w:lineRule="auto"/>
        <w:ind w:left="2832"/>
        <w:rPr>
          <w:rFonts w:ascii="Arial" w:hAnsi="Arial" w:cs="Arial"/>
          <w:b/>
          <w:sz w:val="20"/>
          <w:szCs w:val="20"/>
        </w:rPr>
      </w:pPr>
      <w:r w:rsidRPr="00E01448">
        <w:rPr>
          <w:rFonts w:ascii="Arial" w:hAnsi="Arial" w:cs="Arial"/>
          <w:b/>
          <w:sz w:val="20"/>
          <w:szCs w:val="20"/>
        </w:rPr>
        <w:t xml:space="preserve"> Kary umowne i odstąpienie od umowy</w:t>
      </w:r>
    </w:p>
    <w:p w:rsidR="00CC0306" w:rsidRPr="00E01448" w:rsidRDefault="00CC0306" w:rsidP="00E01448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>Strony ustalają kary umowne w wysokości 0,1% wartości określonej w § 3</w:t>
      </w:r>
      <w:r w:rsidR="00E5130D" w:rsidRPr="00E01448">
        <w:rPr>
          <w:rFonts w:ascii="Arial" w:hAnsi="Arial" w:cs="Arial"/>
          <w:sz w:val="20"/>
          <w:szCs w:val="20"/>
        </w:rPr>
        <w:t>,</w:t>
      </w:r>
      <w:r w:rsidRPr="00E01448">
        <w:rPr>
          <w:rFonts w:ascii="Arial" w:hAnsi="Arial" w:cs="Arial"/>
          <w:sz w:val="20"/>
          <w:szCs w:val="20"/>
        </w:rPr>
        <w:t xml:space="preserve"> za każdy dzień zwłoki w wykonaniu lub nienależytym wykonaniu przedmiotu umowy.</w:t>
      </w:r>
    </w:p>
    <w:p w:rsidR="00CC0306" w:rsidRPr="00E01448" w:rsidRDefault="00CC0306" w:rsidP="00E01448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 xml:space="preserve">Wykonawca zapłaci Zamawiającemu karę umowną w wysokości 10% wartości określonej w § 3, jeżeli odstąpienie od umowy nastąpi z winy leżącej po stronie Wykonawcy. </w:t>
      </w:r>
    </w:p>
    <w:p w:rsidR="00CC0306" w:rsidRPr="00E01448" w:rsidRDefault="00CC0306" w:rsidP="00E01448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>Kary umowne mogą być potrącane z wynagrodzenia</w:t>
      </w:r>
      <w:r w:rsidR="00A07BDF" w:rsidRPr="00E01448">
        <w:rPr>
          <w:rFonts w:ascii="Arial" w:hAnsi="Arial" w:cs="Arial"/>
          <w:sz w:val="20"/>
          <w:szCs w:val="20"/>
        </w:rPr>
        <w:t>.</w:t>
      </w:r>
    </w:p>
    <w:p w:rsidR="009E16C3" w:rsidRPr="00E01448" w:rsidRDefault="00CC0306" w:rsidP="00E01448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lastRenderedPageBreak/>
        <w:t>Strony zastrzegają możliwość dochodzenia odszkodowania przenoszącego wysokość kary umownej.</w:t>
      </w:r>
    </w:p>
    <w:p w:rsidR="00E01448" w:rsidRDefault="00E01448" w:rsidP="00E01448">
      <w:pPr>
        <w:spacing w:line="360" w:lineRule="auto"/>
        <w:ind w:left="851" w:hanging="568"/>
        <w:jc w:val="center"/>
        <w:rPr>
          <w:rFonts w:ascii="Arial" w:hAnsi="Arial" w:cs="Arial"/>
          <w:b/>
          <w:sz w:val="20"/>
          <w:szCs w:val="20"/>
        </w:rPr>
      </w:pPr>
    </w:p>
    <w:p w:rsidR="00E01448" w:rsidRDefault="00E01448" w:rsidP="00E01448">
      <w:pPr>
        <w:spacing w:line="360" w:lineRule="auto"/>
        <w:ind w:left="851" w:hanging="568"/>
        <w:jc w:val="center"/>
        <w:rPr>
          <w:rFonts w:ascii="Arial" w:hAnsi="Arial" w:cs="Arial"/>
          <w:b/>
          <w:sz w:val="20"/>
          <w:szCs w:val="20"/>
        </w:rPr>
      </w:pPr>
    </w:p>
    <w:p w:rsidR="00CC0306" w:rsidRPr="00E01448" w:rsidRDefault="00CC0306" w:rsidP="00E01448">
      <w:pPr>
        <w:spacing w:line="360" w:lineRule="auto"/>
        <w:ind w:left="851" w:hanging="568"/>
        <w:jc w:val="center"/>
        <w:rPr>
          <w:rFonts w:ascii="Arial" w:hAnsi="Arial" w:cs="Arial"/>
          <w:b/>
          <w:sz w:val="20"/>
          <w:szCs w:val="20"/>
        </w:rPr>
      </w:pPr>
      <w:r w:rsidRPr="00E01448">
        <w:rPr>
          <w:rFonts w:ascii="Arial" w:hAnsi="Arial" w:cs="Arial"/>
          <w:b/>
          <w:sz w:val="20"/>
          <w:szCs w:val="20"/>
        </w:rPr>
        <w:t xml:space="preserve">§ </w:t>
      </w:r>
      <w:r w:rsidR="004A6002" w:rsidRPr="00E01448">
        <w:rPr>
          <w:rFonts w:ascii="Arial" w:hAnsi="Arial" w:cs="Arial"/>
          <w:b/>
          <w:sz w:val="20"/>
          <w:szCs w:val="20"/>
        </w:rPr>
        <w:t>6</w:t>
      </w:r>
      <w:r w:rsidRPr="00E01448">
        <w:rPr>
          <w:rFonts w:ascii="Arial" w:hAnsi="Arial" w:cs="Arial"/>
          <w:b/>
          <w:sz w:val="20"/>
          <w:szCs w:val="20"/>
        </w:rPr>
        <w:t>.</w:t>
      </w:r>
    </w:p>
    <w:p w:rsidR="00CC0306" w:rsidRPr="00E01448" w:rsidRDefault="00CC0306" w:rsidP="00E01448">
      <w:pPr>
        <w:spacing w:line="360" w:lineRule="auto"/>
        <w:ind w:left="2124" w:firstLine="708"/>
        <w:rPr>
          <w:rFonts w:ascii="Arial" w:hAnsi="Arial" w:cs="Arial"/>
          <w:b/>
          <w:sz w:val="20"/>
          <w:szCs w:val="20"/>
        </w:rPr>
      </w:pPr>
      <w:r w:rsidRPr="00E01448">
        <w:rPr>
          <w:rFonts w:ascii="Arial" w:hAnsi="Arial" w:cs="Arial"/>
          <w:b/>
          <w:sz w:val="20"/>
          <w:szCs w:val="20"/>
        </w:rPr>
        <w:t xml:space="preserve">          Postanowienia końcowe</w:t>
      </w:r>
    </w:p>
    <w:p w:rsidR="00CC0306" w:rsidRPr="00E01448" w:rsidRDefault="00CC0306" w:rsidP="00E01448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E01448">
        <w:rPr>
          <w:rFonts w:ascii="Arial" w:hAnsi="Arial" w:cs="Arial"/>
          <w:bCs/>
          <w:sz w:val="20"/>
          <w:szCs w:val="20"/>
        </w:rPr>
        <w:t>Umowa wchodzi w życie z dniem zawarcia.</w:t>
      </w:r>
    </w:p>
    <w:p w:rsidR="00CC0306" w:rsidRPr="00E01448" w:rsidRDefault="00CC0306" w:rsidP="00E01448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E01448">
        <w:rPr>
          <w:rFonts w:ascii="Arial" w:hAnsi="Arial" w:cs="Arial"/>
          <w:bCs/>
          <w:sz w:val="20"/>
          <w:szCs w:val="20"/>
        </w:rPr>
        <w:t xml:space="preserve">Sprawy nieuregulowane umową podlegają przepisom Kodeksu </w:t>
      </w:r>
      <w:r w:rsidR="00E5130D" w:rsidRPr="00E01448">
        <w:rPr>
          <w:rFonts w:ascii="Arial" w:hAnsi="Arial" w:cs="Arial"/>
          <w:bCs/>
          <w:sz w:val="20"/>
          <w:szCs w:val="20"/>
        </w:rPr>
        <w:t>c</w:t>
      </w:r>
      <w:r w:rsidRPr="00E01448">
        <w:rPr>
          <w:rFonts w:ascii="Arial" w:hAnsi="Arial" w:cs="Arial"/>
          <w:bCs/>
          <w:sz w:val="20"/>
          <w:szCs w:val="20"/>
        </w:rPr>
        <w:t>ywilnego.</w:t>
      </w:r>
    </w:p>
    <w:p w:rsidR="00CC0306" w:rsidRPr="00E01448" w:rsidRDefault="00CC0306" w:rsidP="00E01448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E01448">
        <w:rPr>
          <w:rFonts w:ascii="Arial" w:hAnsi="Arial" w:cs="Arial"/>
          <w:bCs/>
          <w:sz w:val="20"/>
          <w:szCs w:val="20"/>
        </w:rPr>
        <w:t>W przypadku zaistnienia sporu właściwym sądem będzie sąd właściwy miejscowo dla Zamawiającego.</w:t>
      </w:r>
    </w:p>
    <w:p w:rsidR="00CC0306" w:rsidRPr="00E01448" w:rsidRDefault="00CC0306" w:rsidP="00E01448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E01448">
        <w:rPr>
          <w:rFonts w:ascii="Arial" w:hAnsi="Arial" w:cs="Arial"/>
          <w:bCs/>
          <w:sz w:val="20"/>
          <w:szCs w:val="20"/>
        </w:rPr>
        <w:t xml:space="preserve">Umowa została sporządzona w </w:t>
      </w:r>
      <w:r w:rsidR="00297652">
        <w:rPr>
          <w:rFonts w:ascii="Arial" w:hAnsi="Arial" w:cs="Arial"/>
          <w:bCs/>
          <w:sz w:val="20"/>
          <w:szCs w:val="20"/>
        </w:rPr>
        <w:t>czterech</w:t>
      </w:r>
      <w:r w:rsidRPr="00E01448">
        <w:rPr>
          <w:rFonts w:ascii="Arial" w:hAnsi="Arial" w:cs="Arial"/>
          <w:bCs/>
          <w:sz w:val="20"/>
          <w:szCs w:val="20"/>
        </w:rPr>
        <w:t xml:space="preserve"> jednobrzmiących egzemplarzach, </w:t>
      </w:r>
      <w:r w:rsidR="00E5130D" w:rsidRPr="00E01448">
        <w:rPr>
          <w:rFonts w:ascii="Arial" w:hAnsi="Arial" w:cs="Arial"/>
          <w:bCs/>
          <w:sz w:val="20"/>
          <w:szCs w:val="20"/>
        </w:rPr>
        <w:t xml:space="preserve">z czego </w:t>
      </w:r>
      <w:r w:rsidR="00297652">
        <w:rPr>
          <w:rFonts w:ascii="Arial" w:hAnsi="Arial" w:cs="Arial"/>
          <w:bCs/>
          <w:sz w:val="20"/>
          <w:szCs w:val="20"/>
        </w:rPr>
        <w:t>trzy</w:t>
      </w:r>
      <w:r w:rsidRPr="00E01448">
        <w:rPr>
          <w:rFonts w:ascii="Arial" w:hAnsi="Arial" w:cs="Arial"/>
          <w:bCs/>
          <w:sz w:val="20"/>
          <w:szCs w:val="20"/>
        </w:rPr>
        <w:t xml:space="preserve"> dla Zamawiającego i jed</w:t>
      </w:r>
      <w:r w:rsidR="00E5130D" w:rsidRPr="00E01448">
        <w:rPr>
          <w:rFonts w:ascii="Arial" w:hAnsi="Arial" w:cs="Arial"/>
          <w:bCs/>
          <w:sz w:val="20"/>
          <w:szCs w:val="20"/>
        </w:rPr>
        <w:t>en</w:t>
      </w:r>
      <w:r w:rsidRPr="00E01448">
        <w:rPr>
          <w:rFonts w:ascii="Arial" w:hAnsi="Arial" w:cs="Arial"/>
          <w:bCs/>
          <w:sz w:val="20"/>
          <w:szCs w:val="20"/>
        </w:rPr>
        <w:t xml:space="preserve"> dla Wykonawcy.</w:t>
      </w:r>
    </w:p>
    <w:p w:rsidR="00CC0306" w:rsidRPr="00E01448" w:rsidRDefault="00CC0306" w:rsidP="00E01448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E01448">
        <w:rPr>
          <w:rFonts w:ascii="Arial" w:hAnsi="Arial" w:cs="Arial"/>
          <w:bCs/>
          <w:sz w:val="20"/>
          <w:szCs w:val="20"/>
        </w:rPr>
        <w:t>Wykonawca nie może dokonać cesji praw i obowiązków wynikających z niniejszej umowy na rzecz osoby trzeciej bez pisemnej zgody Zamawiającego.</w:t>
      </w:r>
    </w:p>
    <w:p w:rsidR="00CC0306" w:rsidRPr="00E01448" w:rsidRDefault="00CC0306" w:rsidP="00E014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0306" w:rsidRPr="00E01448" w:rsidRDefault="00CC0306" w:rsidP="00E0144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C0306" w:rsidRPr="00E01448" w:rsidRDefault="00CC0306" w:rsidP="00E0144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01448">
        <w:rPr>
          <w:rFonts w:ascii="Arial" w:hAnsi="Arial" w:cs="Arial"/>
          <w:b/>
          <w:sz w:val="20"/>
          <w:szCs w:val="20"/>
        </w:rPr>
        <w:t xml:space="preserve">ZAMAWIAJĄCY: </w:t>
      </w:r>
      <w:r w:rsidRPr="00E01448">
        <w:rPr>
          <w:rFonts w:ascii="Arial" w:hAnsi="Arial" w:cs="Arial"/>
          <w:b/>
          <w:sz w:val="20"/>
          <w:szCs w:val="20"/>
        </w:rPr>
        <w:tab/>
      </w:r>
      <w:r w:rsidRPr="00E01448">
        <w:rPr>
          <w:rFonts w:ascii="Arial" w:hAnsi="Arial" w:cs="Arial"/>
          <w:b/>
          <w:sz w:val="20"/>
          <w:szCs w:val="20"/>
        </w:rPr>
        <w:tab/>
      </w:r>
      <w:r w:rsidRPr="00E01448">
        <w:rPr>
          <w:rFonts w:ascii="Arial" w:hAnsi="Arial" w:cs="Arial"/>
          <w:b/>
          <w:sz w:val="20"/>
          <w:szCs w:val="20"/>
        </w:rPr>
        <w:tab/>
      </w:r>
      <w:r w:rsidRPr="00E01448">
        <w:rPr>
          <w:rFonts w:ascii="Arial" w:hAnsi="Arial" w:cs="Arial"/>
          <w:b/>
          <w:sz w:val="20"/>
          <w:szCs w:val="20"/>
        </w:rPr>
        <w:tab/>
      </w:r>
      <w:r w:rsidRPr="00E01448">
        <w:rPr>
          <w:rFonts w:ascii="Arial" w:hAnsi="Arial" w:cs="Arial"/>
          <w:b/>
          <w:sz w:val="20"/>
          <w:szCs w:val="20"/>
        </w:rPr>
        <w:tab/>
      </w:r>
      <w:r w:rsidRPr="00E01448">
        <w:rPr>
          <w:rFonts w:ascii="Arial" w:hAnsi="Arial" w:cs="Arial"/>
          <w:b/>
          <w:sz w:val="20"/>
          <w:szCs w:val="20"/>
        </w:rPr>
        <w:tab/>
      </w:r>
      <w:r w:rsidRPr="00E01448">
        <w:rPr>
          <w:rFonts w:ascii="Arial" w:hAnsi="Arial" w:cs="Arial"/>
          <w:b/>
          <w:sz w:val="20"/>
          <w:szCs w:val="20"/>
        </w:rPr>
        <w:tab/>
        <w:t>WYK</w:t>
      </w:r>
      <w:r w:rsidR="004A6002" w:rsidRPr="00E01448">
        <w:rPr>
          <w:rFonts w:ascii="Arial" w:hAnsi="Arial" w:cs="Arial"/>
          <w:b/>
          <w:sz w:val="20"/>
          <w:szCs w:val="20"/>
        </w:rPr>
        <w:t>ONAWCA:</w:t>
      </w:r>
    </w:p>
    <w:sectPr w:rsidR="00CC0306" w:rsidRPr="00E01448" w:rsidSect="00A11879">
      <w:headerReference w:type="default" r:id="rId9"/>
      <w:footerReference w:type="default" r:id="rId10"/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7DE" w:rsidRDefault="00F707DE">
      <w:r>
        <w:separator/>
      </w:r>
    </w:p>
  </w:endnote>
  <w:endnote w:type="continuationSeparator" w:id="1">
    <w:p w:rsidR="00F707DE" w:rsidRDefault="00F7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06" w:rsidRDefault="00CC0306">
    <w:pPr>
      <w:pStyle w:val="Stopka"/>
      <w:pBdr>
        <w:top w:val="single" w:sz="4" w:space="1" w:color="auto"/>
      </w:pBdr>
      <w:jc w:val="center"/>
      <w:rPr>
        <w:b/>
        <w:sz w:val="16"/>
        <w:szCs w:val="16"/>
      </w:rPr>
    </w:pPr>
    <w:r>
      <w:rPr>
        <w:b/>
        <w:sz w:val="16"/>
        <w:szCs w:val="16"/>
      </w:rPr>
      <w:t>Mazowiecka Jednostka Wdrażania Programów Unijnych</w:t>
    </w:r>
  </w:p>
  <w:p w:rsidR="00CC0306" w:rsidRDefault="00CC0306">
    <w:pPr>
      <w:pStyle w:val="Stopka"/>
      <w:pBdr>
        <w:top w:val="single" w:sz="4" w:space="1" w:color="auto"/>
      </w:pBdr>
      <w:jc w:val="center"/>
      <w:rPr>
        <w:b/>
        <w:sz w:val="16"/>
        <w:szCs w:val="16"/>
      </w:rPr>
    </w:pPr>
    <w:r>
      <w:rPr>
        <w:b/>
        <w:sz w:val="16"/>
        <w:szCs w:val="16"/>
      </w:rPr>
      <w:t>ul. Jagiellońska 74, 03-301 Warszawa</w:t>
    </w:r>
  </w:p>
  <w:p w:rsidR="00CC0306" w:rsidRDefault="00CC0306">
    <w:pPr>
      <w:pStyle w:val="Stopka"/>
      <w:pBdr>
        <w:top w:val="single" w:sz="4" w:space="1" w:color="auto"/>
      </w:pBd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Strona </w:t>
    </w:r>
    <w:r w:rsidR="00CC0011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CC0011">
      <w:rPr>
        <w:b/>
        <w:sz w:val="16"/>
        <w:szCs w:val="16"/>
      </w:rPr>
      <w:fldChar w:fldCharType="separate"/>
    </w:r>
    <w:r w:rsidR="007D74BA">
      <w:rPr>
        <w:b/>
        <w:noProof/>
        <w:sz w:val="16"/>
        <w:szCs w:val="16"/>
      </w:rPr>
      <w:t>1</w:t>
    </w:r>
    <w:r w:rsidR="00CC0011">
      <w:rPr>
        <w:b/>
        <w:sz w:val="16"/>
        <w:szCs w:val="16"/>
      </w:rPr>
      <w:fldChar w:fldCharType="end"/>
    </w:r>
    <w:r>
      <w:rPr>
        <w:b/>
        <w:sz w:val="16"/>
        <w:szCs w:val="16"/>
      </w:rPr>
      <w:t xml:space="preserve"> z </w:t>
    </w:r>
    <w:r w:rsidR="00CC0011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</w:instrText>
    </w:r>
    <w:r w:rsidR="00CC0011">
      <w:rPr>
        <w:b/>
        <w:sz w:val="16"/>
        <w:szCs w:val="16"/>
      </w:rPr>
      <w:fldChar w:fldCharType="separate"/>
    </w:r>
    <w:r w:rsidR="007D74BA">
      <w:rPr>
        <w:b/>
        <w:noProof/>
        <w:sz w:val="16"/>
        <w:szCs w:val="16"/>
      </w:rPr>
      <w:t>3</w:t>
    </w:r>
    <w:r w:rsidR="00CC0011">
      <w:rPr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7DE" w:rsidRDefault="00F707DE">
      <w:r>
        <w:separator/>
      </w:r>
    </w:p>
  </w:footnote>
  <w:footnote w:type="continuationSeparator" w:id="1">
    <w:p w:rsidR="00F707DE" w:rsidRDefault="00F70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06" w:rsidRDefault="00CC0306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</w:t>
    </w:r>
  </w:p>
  <w:p w:rsidR="00CC0306" w:rsidRDefault="00CC0306">
    <w:pPr>
      <w:pStyle w:val="Nagwek"/>
      <w:tabs>
        <w:tab w:val="clear" w:pos="9072"/>
        <w:tab w:val="right" w:pos="9639"/>
      </w:tabs>
      <w:ind w:right="-567"/>
      <w:rPr>
        <w:i/>
        <w:sz w:val="18"/>
        <w:szCs w:val="18"/>
      </w:rPr>
    </w:pPr>
  </w:p>
  <w:p w:rsidR="00CC0306" w:rsidRDefault="00CC0306">
    <w:pPr>
      <w:pStyle w:val="Nagwek"/>
      <w:tabs>
        <w:tab w:val="clear" w:pos="9072"/>
        <w:tab w:val="right" w:pos="9639"/>
      </w:tabs>
      <w:ind w:right="-567"/>
      <w:jc w:val="right"/>
      <w:rPr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4F8"/>
    <w:multiLevelType w:val="hybridMultilevel"/>
    <w:tmpl w:val="2424B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7896"/>
    <w:multiLevelType w:val="hybridMultilevel"/>
    <w:tmpl w:val="AEB01E36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70BFC"/>
    <w:multiLevelType w:val="hybridMultilevel"/>
    <w:tmpl w:val="2FECD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040F71"/>
    <w:multiLevelType w:val="hybridMultilevel"/>
    <w:tmpl w:val="00C62A5C"/>
    <w:lvl w:ilvl="0" w:tplc="D98C7BCC">
      <w:start w:val="3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56601B"/>
    <w:multiLevelType w:val="hybridMultilevel"/>
    <w:tmpl w:val="90D0F52E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83A81"/>
    <w:multiLevelType w:val="hybridMultilevel"/>
    <w:tmpl w:val="6C72DBB2"/>
    <w:lvl w:ilvl="0" w:tplc="6C5ED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634A8C"/>
    <w:multiLevelType w:val="multilevel"/>
    <w:tmpl w:val="CB4A7F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AF103F"/>
    <w:multiLevelType w:val="hybridMultilevel"/>
    <w:tmpl w:val="E460EA6A"/>
    <w:lvl w:ilvl="0" w:tplc="D98C7BCC">
      <w:start w:val="3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42C19"/>
    <w:multiLevelType w:val="hybridMultilevel"/>
    <w:tmpl w:val="9DAEB542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8A88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4A05C0"/>
    <w:multiLevelType w:val="hybridMultilevel"/>
    <w:tmpl w:val="9EA0C8B4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BC0E2A"/>
    <w:multiLevelType w:val="hybridMultilevel"/>
    <w:tmpl w:val="CD18B928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4D3562"/>
    <w:multiLevelType w:val="singleLevel"/>
    <w:tmpl w:val="EC82F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2">
    <w:nsid w:val="3FC66020"/>
    <w:multiLevelType w:val="hybridMultilevel"/>
    <w:tmpl w:val="D9FE844A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873D8B"/>
    <w:multiLevelType w:val="hybridMultilevel"/>
    <w:tmpl w:val="30CEC2E0"/>
    <w:lvl w:ilvl="0" w:tplc="4D764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8B75C3"/>
    <w:multiLevelType w:val="hybridMultilevel"/>
    <w:tmpl w:val="F9362010"/>
    <w:lvl w:ilvl="0" w:tplc="A0BCC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FA6343"/>
    <w:multiLevelType w:val="hybridMultilevel"/>
    <w:tmpl w:val="7B701E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1F5027"/>
    <w:multiLevelType w:val="hybridMultilevel"/>
    <w:tmpl w:val="C3E0F392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B1354D"/>
    <w:multiLevelType w:val="multilevel"/>
    <w:tmpl w:val="2690BB8C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F96945"/>
    <w:multiLevelType w:val="hybridMultilevel"/>
    <w:tmpl w:val="E3582F7C"/>
    <w:lvl w:ilvl="0" w:tplc="EE303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15"/>
  </w:num>
  <w:num w:numId="5">
    <w:abstractNumId w:val="0"/>
  </w:num>
  <w:num w:numId="6">
    <w:abstractNumId w:val="4"/>
  </w:num>
  <w:num w:numId="7">
    <w:abstractNumId w:val="10"/>
  </w:num>
  <w:num w:numId="8">
    <w:abstractNumId w:val="16"/>
  </w:num>
  <w:num w:numId="9">
    <w:abstractNumId w:val="3"/>
  </w:num>
  <w:num w:numId="10">
    <w:abstractNumId w:val="12"/>
  </w:num>
  <w:num w:numId="11">
    <w:abstractNumId w:val="17"/>
  </w:num>
  <w:num w:numId="12">
    <w:abstractNumId w:val="7"/>
  </w:num>
  <w:num w:numId="13">
    <w:abstractNumId w:val="9"/>
  </w:num>
  <w:num w:numId="14">
    <w:abstractNumId w:val="1"/>
  </w:num>
  <w:num w:numId="15">
    <w:abstractNumId w:val="8"/>
  </w:num>
  <w:num w:numId="16">
    <w:abstractNumId w:val="6"/>
  </w:num>
  <w:num w:numId="17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sz w:val="24"/>
        </w:rPr>
      </w:lvl>
    </w:lvlOverride>
  </w:num>
  <w:num w:numId="18">
    <w:abstractNumId w:val="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07BDF"/>
    <w:rsid w:val="000915C0"/>
    <w:rsid w:val="00102FD6"/>
    <w:rsid w:val="001A7F70"/>
    <w:rsid w:val="001D7C0F"/>
    <w:rsid w:val="001E5AB5"/>
    <w:rsid w:val="00297652"/>
    <w:rsid w:val="004644F2"/>
    <w:rsid w:val="004A47D9"/>
    <w:rsid w:val="004A6002"/>
    <w:rsid w:val="00551728"/>
    <w:rsid w:val="005C6D2E"/>
    <w:rsid w:val="007D74BA"/>
    <w:rsid w:val="008155EB"/>
    <w:rsid w:val="00821389"/>
    <w:rsid w:val="00851C1C"/>
    <w:rsid w:val="008C21F0"/>
    <w:rsid w:val="009E16C3"/>
    <w:rsid w:val="00A07BDF"/>
    <w:rsid w:val="00A11879"/>
    <w:rsid w:val="00A626DD"/>
    <w:rsid w:val="00B22347"/>
    <w:rsid w:val="00B64D5B"/>
    <w:rsid w:val="00C34CF0"/>
    <w:rsid w:val="00C86E30"/>
    <w:rsid w:val="00CC0011"/>
    <w:rsid w:val="00CC0306"/>
    <w:rsid w:val="00E01448"/>
    <w:rsid w:val="00E03B59"/>
    <w:rsid w:val="00E41036"/>
    <w:rsid w:val="00E5130D"/>
    <w:rsid w:val="00E71589"/>
    <w:rsid w:val="00EC61F5"/>
    <w:rsid w:val="00F707DE"/>
    <w:rsid w:val="00F901A8"/>
    <w:rsid w:val="00FA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8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A11879"/>
    <w:pPr>
      <w:jc w:val="both"/>
    </w:pPr>
  </w:style>
  <w:style w:type="paragraph" w:customStyle="1" w:styleId="Tekst">
    <w:name w:val="Tekst"/>
    <w:basedOn w:val="Normalny"/>
    <w:rsid w:val="00A11879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semiHidden/>
    <w:rsid w:val="00A118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rsid w:val="00A118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1187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A11879"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Plandokumentu">
    <w:name w:val="Document Map"/>
    <w:basedOn w:val="Normalny"/>
    <w:semiHidden/>
    <w:rsid w:val="00A118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rsid w:val="00A11879"/>
    <w:rPr>
      <w:sz w:val="24"/>
      <w:szCs w:val="24"/>
    </w:rPr>
  </w:style>
  <w:style w:type="paragraph" w:styleId="Tekstpodstawowywcity">
    <w:name w:val="Body Text Indent"/>
    <w:basedOn w:val="Normalny"/>
    <w:semiHidden/>
    <w:rsid w:val="00A11879"/>
    <w:pPr>
      <w:spacing w:after="120"/>
      <w:ind w:left="283"/>
    </w:pPr>
  </w:style>
  <w:style w:type="paragraph" w:styleId="Akapitzlist">
    <w:name w:val="List Paragraph"/>
    <w:basedOn w:val="Normalny"/>
    <w:qFormat/>
    <w:rsid w:val="00A118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Tekst">
    <w:name w:val="Tekst"/>
    <w:basedOn w:val="Normalny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E95D-708E-4E60-84DD-A47B4380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ON</vt:lpstr>
    </vt:vector>
  </TitlesOfParts>
  <Company>UMWM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ON</dc:title>
  <dc:creator>wolender</dc:creator>
  <cp:lastModifiedBy>a.rosinska</cp:lastModifiedBy>
  <cp:revision>4</cp:revision>
  <cp:lastPrinted>2015-04-17T07:01:00Z</cp:lastPrinted>
  <dcterms:created xsi:type="dcterms:W3CDTF">2015-04-17T07:16:00Z</dcterms:created>
  <dcterms:modified xsi:type="dcterms:W3CDTF">2015-05-06T07:20:00Z</dcterms:modified>
</cp:coreProperties>
</file>