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FD" w:rsidRPr="001713A6" w:rsidRDefault="00720EFD" w:rsidP="00720EFD">
      <w:pPr>
        <w:pStyle w:val="Tekstpodstawowy"/>
        <w:jc w:val="both"/>
        <w:rPr>
          <w:sz w:val="20"/>
          <w:szCs w:val="20"/>
        </w:rPr>
      </w:pPr>
      <w:r w:rsidRPr="001713A6">
        <w:rPr>
          <w:sz w:val="20"/>
          <w:szCs w:val="20"/>
        </w:rPr>
        <w:t>W</w:t>
      </w:r>
      <w:r w:rsidR="005F586D" w:rsidRPr="001713A6">
        <w:rPr>
          <w:sz w:val="20"/>
          <w:szCs w:val="20"/>
        </w:rPr>
        <w:t xml:space="preserve">ykaz wykonanych, a w przypadku </w:t>
      </w:r>
      <w:r w:rsidRPr="001713A6">
        <w:rPr>
          <w:sz w:val="20"/>
          <w:szCs w:val="20"/>
        </w:rPr>
        <w:t>świadczeń okresowych lu</w:t>
      </w:r>
      <w:r w:rsidR="005F586D" w:rsidRPr="001713A6">
        <w:rPr>
          <w:sz w:val="20"/>
          <w:szCs w:val="20"/>
        </w:rPr>
        <w:t>b ciągłych wykonywanych</w:t>
      </w:r>
      <w:r w:rsidRPr="001713A6">
        <w:rPr>
          <w:sz w:val="20"/>
          <w:szCs w:val="20"/>
        </w:rPr>
        <w:t xml:space="preserve"> usług, w okresie ostatnich trzech lat przed upływem terminu składania ofert, a jeżeli okres prowadzenia działalności jest krótszy – w tym okresie, wraz z podaniem ich wartości, przedmiotu, dat wykonania </w:t>
      </w:r>
      <w:r w:rsidR="001713A6">
        <w:rPr>
          <w:sz w:val="20"/>
          <w:szCs w:val="20"/>
        </w:rPr>
        <w:br/>
      </w:r>
      <w:r w:rsidRPr="001713A6">
        <w:rPr>
          <w:sz w:val="20"/>
          <w:szCs w:val="20"/>
        </w:rPr>
        <w:t>i podmiotów na rzecz których usługi zostały wykonane</w:t>
      </w:r>
      <w:r w:rsidR="001713A6">
        <w:rPr>
          <w:sz w:val="20"/>
          <w:szCs w:val="20"/>
        </w:rPr>
        <w:t>.</w:t>
      </w:r>
    </w:p>
    <w:p w:rsidR="00720EFD" w:rsidRPr="001713A6" w:rsidRDefault="00720EFD" w:rsidP="00720EFD">
      <w:pPr>
        <w:pStyle w:val="Tekstpodstawowy"/>
        <w:ind w:left="540" w:hanging="540"/>
        <w:jc w:val="left"/>
        <w:rPr>
          <w:b w:val="0"/>
          <w:i/>
          <w:strike/>
          <w:sz w:val="20"/>
          <w:szCs w:val="20"/>
        </w:rPr>
      </w:pPr>
    </w:p>
    <w:p w:rsidR="00720EFD" w:rsidRPr="001713A6" w:rsidRDefault="00720EFD" w:rsidP="00720EFD">
      <w:pPr>
        <w:rPr>
          <w:sz w:val="20"/>
          <w:szCs w:val="20"/>
        </w:rPr>
      </w:pPr>
    </w:p>
    <w:p w:rsidR="00720EFD" w:rsidRPr="001713A6" w:rsidRDefault="00720EFD" w:rsidP="005F586D">
      <w:pPr>
        <w:jc w:val="center"/>
        <w:rPr>
          <w:sz w:val="20"/>
          <w:szCs w:val="20"/>
        </w:rPr>
      </w:pPr>
      <w:r w:rsidRPr="001713A6">
        <w:rPr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720EFD" w:rsidRPr="001713A6" w:rsidRDefault="005F586D" w:rsidP="00720EFD">
      <w:pPr>
        <w:jc w:val="center"/>
        <w:rPr>
          <w:sz w:val="20"/>
          <w:szCs w:val="20"/>
        </w:rPr>
      </w:pPr>
      <w:r w:rsidRPr="001713A6">
        <w:rPr>
          <w:sz w:val="20"/>
          <w:szCs w:val="20"/>
        </w:rPr>
        <w:t>(nazwa</w:t>
      </w:r>
      <w:r w:rsidR="00720EFD" w:rsidRPr="001713A6">
        <w:rPr>
          <w:sz w:val="20"/>
          <w:szCs w:val="20"/>
        </w:rPr>
        <w:t xml:space="preserve"> i adres Wykonawcy lub jego pieczęć firmowa, adresowa)</w:t>
      </w:r>
    </w:p>
    <w:p w:rsidR="00720EFD" w:rsidRPr="001713A6" w:rsidRDefault="00720EFD" w:rsidP="00720EFD">
      <w:pPr>
        <w:jc w:val="center"/>
        <w:rPr>
          <w:sz w:val="20"/>
          <w:szCs w:val="20"/>
        </w:rPr>
      </w:pPr>
    </w:p>
    <w:p w:rsidR="00720EFD" w:rsidRPr="001713A6" w:rsidRDefault="00720EFD" w:rsidP="00720EFD">
      <w:pPr>
        <w:rPr>
          <w:sz w:val="20"/>
          <w:szCs w:val="20"/>
        </w:rPr>
      </w:pPr>
    </w:p>
    <w:p w:rsidR="00720EFD" w:rsidRPr="001713A6" w:rsidRDefault="00720EFD" w:rsidP="00720EFD">
      <w:pPr>
        <w:pStyle w:val="Nagwek2"/>
        <w:jc w:val="center"/>
        <w:rPr>
          <w:b w:val="0"/>
          <w:sz w:val="20"/>
          <w:szCs w:val="20"/>
        </w:rPr>
      </w:pPr>
      <w:r w:rsidRPr="001713A6">
        <w:rPr>
          <w:b w:val="0"/>
          <w:sz w:val="20"/>
          <w:szCs w:val="20"/>
        </w:rPr>
        <w:t xml:space="preserve">Przystępując do postępowania w sprawie udzielenia zamówienia publicznego </w:t>
      </w:r>
      <w:r w:rsidR="005F586D" w:rsidRPr="001713A6">
        <w:rPr>
          <w:b w:val="0"/>
          <w:sz w:val="20"/>
          <w:szCs w:val="20"/>
        </w:rPr>
        <w:t>na</w:t>
      </w:r>
    </w:p>
    <w:p w:rsidR="00720EFD" w:rsidRPr="001713A6" w:rsidRDefault="005F586D" w:rsidP="00892B58">
      <w:pPr>
        <w:pStyle w:val="CM11"/>
        <w:contextualSpacing/>
        <w:jc w:val="center"/>
        <w:rPr>
          <w:rFonts w:eastAsia="Times New Roman"/>
          <w:b/>
          <w:bCs/>
          <w:sz w:val="20"/>
          <w:szCs w:val="20"/>
        </w:rPr>
      </w:pPr>
      <w:r w:rsidRPr="001713A6">
        <w:rPr>
          <w:rFonts w:eastAsia="Times New Roman"/>
          <w:b/>
          <w:bCs/>
          <w:sz w:val="20"/>
          <w:szCs w:val="20"/>
        </w:rPr>
        <w:t>nabycie, przygotowanie i produkcję materiałów programowych dotyczących nowej perspektywy finansowej w ramach Regionalnego Programu Operacyjnego Województwa Mazowieckiego 2014-2020 (RPO WM) oraz możliwości uzyskania dofinansowania przez beneficjentów</w:t>
      </w:r>
    </w:p>
    <w:p w:rsidR="00720EFD" w:rsidRPr="001713A6" w:rsidRDefault="00720EFD" w:rsidP="00720EFD">
      <w:pPr>
        <w:rPr>
          <w:b/>
          <w:sz w:val="20"/>
          <w:szCs w:val="20"/>
          <w:u w:val="single"/>
        </w:rPr>
      </w:pPr>
    </w:p>
    <w:p w:rsidR="00720EFD" w:rsidRPr="001713A6" w:rsidRDefault="00720EFD" w:rsidP="00720EFD">
      <w:pPr>
        <w:jc w:val="center"/>
        <w:rPr>
          <w:b/>
          <w:sz w:val="20"/>
          <w:szCs w:val="20"/>
          <w:u w:val="single"/>
        </w:rPr>
      </w:pPr>
      <w:r w:rsidRPr="001713A6">
        <w:rPr>
          <w:b/>
          <w:sz w:val="20"/>
          <w:szCs w:val="20"/>
          <w:u w:val="single"/>
        </w:rPr>
        <w:t>PRZEDKŁADAMY:</w:t>
      </w:r>
    </w:p>
    <w:p w:rsidR="00720EFD" w:rsidRPr="001713A6" w:rsidRDefault="00720EFD" w:rsidP="00720EFD">
      <w:pPr>
        <w:pStyle w:val="Tekstpodstawowy"/>
        <w:jc w:val="left"/>
        <w:rPr>
          <w:sz w:val="20"/>
          <w:szCs w:val="20"/>
        </w:rPr>
      </w:pPr>
    </w:p>
    <w:p w:rsidR="00720EFD" w:rsidRPr="001713A6" w:rsidRDefault="00720EFD" w:rsidP="005F586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1713A6">
        <w:rPr>
          <w:b/>
          <w:sz w:val="20"/>
          <w:szCs w:val="20"/>
        </w:rPr>
        <w:t xml:space="preserve">Wykaz </w:t>
      </w:r>
      <w:r w:rsidRPr="001713A6">
        <w:rPr>
          <w:b/>
          <w:bCs/>
          <w:sz w:val="20"/>
          <w:szCs w:val="20"/>
        </w:rPr>
        <w:t>co najmniej 2 (dwóch)</w:t>
      </w:r>
      <w:r w:rsidRPr="001713A6">
        <w:rPr>
          <w:b/>
          <w:sz w:val="20"/>
          <w:szCs w:val="20"/>
        </w:rPr>
        <w:t xml:space="preserve"> usług odpowiadających swoim rodzajem i wartościom usługom stanowiącym przedmiot zamówienia, </w:t>
      </w:r>
      <w:r w:rsidRPr="001713A6">
        <w:rPr>
          <w:rStyle w:val="dane1"/>
          <w:b/>
          <w:color w:val="auto"/>
          <w:sz w:val="20"/>
          <w:szCs w:val="20"/>
        </w:rPr>
        <w:t>tj.</w:t>
      </w:r>
      <w:r w:rsidRPr="001713A6">
        <w:rPr>
          <w:rStyle w:val="dane1"/>
          <w:b/>
          <w:sz w:val="20"/>
          <w:szCs w:val="20"/>
        </w:rPr>
        <w:t xml:space="preserve"> </w:t>
      </w:r>
      <w:r w:rsidRPr="001713A6">
        <w:rPr>
          <w:b/>
          <w:sz w:val="20"/>
          <w:szCs w:val="20"/>
        </w:rPr>
        <w:t xml:space="preserve">usługom, </w:t>
      </w:r>
      <w:r w:rsidR="00892B58" w:rsidRPr="001713A6">
        <w:rPr>
          <w:b/>
          <w:sz w:val="20"/>
          <w:szCs w:val="20"/>
        </w:rPr>
        <w:br/>
      </w:r>
      <w:r w:rsidRPr="001713A6">
        <w:rPr>
          <w:b/>
          <w:sz w:val="20"/>
          <w:szCs w:val="20"/>
        </w:rPr>
        <w:t xml:space="preserve">z których każda polega lub polegała na </w:t>
      </w:r>
      <w:r w:rsidR="00892B58" w:rsidRPr="001713A6">
        <w:rPr>
          <w:b/>
          <w:sz w:val="20"/>
          <w:szCs w:val="20"/>
        </w:rPr>
        <w:t xml:space="preserve">produkcji filmu </w:t>
      </w:r>
      <w:r w:rsidR="00892B58" w:rsidRPr="0083659B">
        <w:rPr>
          <w:b/>
          <w:sz w:val="20"/>
          <w:szCs w:val="20"/>
        </w:rPr>
        <w:t>animowanego, rysunkowego</w:t>
      </w:r>
      <w:r w:rsidR="00FB082C" w:rsidRPr="0083659B">
        <w:rPr>
          <w:b/>
          <w:sz w:val="20"/>
          <w:szCs w:val="20"/>
        </w:rPr>
        <w:t>, o długości co najmniej 3 min</w:t>
      </w:r>
      <w:r w:rsidR="00631DE5" w:rsidRPr="0083659B">
        <w:rPr>
          <w:b/>
          <w:sz w:val="20"/>
          <w:szCs w:val="20"/>
        </w:rPr>
        <w:t xml:space="preserve"> (z których co najmniej jeden poświęcony tematyce funduszy europejskich)</w:t>
      </w:r>
      <w:r w:rsidR="00FB082C" w:rsidRPr="0083659B">
        <w:rPr>
          <w:b/>
          <w:sz w:val="20"/>
          <w:szCs w:val="20"/>
        </w:rPr>
        <w:t>,</w:t>
      </w:r>
      <w:r w:rsidR="00892B58" w:rsidRPr="0083659B">
        <w:rPr>
          <w:b/>
          <w:sz w:val="20"/>
          <w:szCs w:val="20"/>
        </w:rPr>
        <w:t xml:space="preserve"> </w:t>
      </w:r>
      <w:r w:rsidRPr="0083659B">
        <w:rPr>
          <w:rStyle w:val="dane1"/>
          <w:b/>
          <w:color w:val="auto"/>
          <w:sz w:val="20"/>
          <w:szCs w:val="20"/>
        </w:rPr>
        <w:t xml:space="preserve">o wartości co najmniej 5.000,00 zł brutto każda </w:t>
      </w:r>
      <w:r w:rsidR="00631DE5" w:rsidRPr="0083659B">
        <w:rPr>
          <w:rStyle w:val="dane1"/>
          <w:b/>
          <w:color w:val="auto"/>
          <w:sz w:val="20"/>
          <w:szCs w:val="20"/>
        </w:rPr>
        <w:t xml:space="preserve">z usług </w:t>
      </w:r>
      <w:r w:rsidRPr="0083659B">
        <w:rPr>
          <w:rStyle w:val="dane1"/>
          <w:b/>
          <w:color w:val="auto"/>
          <w:sz w:val="20"/>
          <w:szCs w:val="20"/>
        </w:rPr>
        <w:t xml:space="preserve">(słownie: pięć tysięcy zł brutto) </w:t>
      </w:r>
      <w:r w:rsidRPr="0083659B">
        <w:rPr>
          <w:b/>
          <w:sz w:val="20"/>
          <w:szCs w:val="20"/>
        </w:rPr>
        <w:t>wykonanych</w:t>
      </w:r>
      <w:r w:rsidRPr="001713A6">
        <w:rPr>
          <w:b/>
          <w:sz w:val="20"/>
          <w:szCs w:val="20"/>
        </w:rPr>
        <w:t xml:space="preserve"> lub wykonywanych przez naszą firmę w ciągu ostatnich trzech lat przed upływem terminu składania ofert, a jeżeli okres prowadzenia działalności jest krótszy – w tym okresie: </w:t>
      </w:r>
    </w:p>
    <w:p w:rsidR="00720EFD" w:rsidRPr="001713A6" w:rsidRDefault="00720EFD" w:rsidP="00720EFD">
      <w:pPr>
        <w:pStyle w:val="Tekstpodstawowy"/>
        <w:jc w:val="left"/>
        <w:rPr>
          <w:sz w:val="20"/>
          <w:szCs w:val="20"/>
        </w:rPr>
      </w:pPr>
    </w:p>
    <w:p w:rsidR="00720EFD" w:rsidRPr="001713A6" w:rsidRDefault="00720EFD" w:rsidP="00720EFD">
      <w:pPr>
        <w:pStyle w:val="Tekstpodstawowy"/>
        <w:rPr>
          <w:sz w:val="20"/>
          <w:szCs w:val="20"/>
        </w:rPr>
      </w:pPr>
      <w:r w:rsidRPr="001713A6">
        <w:rPr>
          <w:sz w:val="20"/>
          <w:szCs w:val="20"/>
        </w:rPr>
        <w:t>(*) wypełnia Wykonawca, w polach oznaczonych należy wskazać właściwą okoliczność</w:t>
      </w:r>
    </w:p>
    <w:tbl>
      <w:tblPr>
        <w:tblW w:w="149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127"/>
        <w:gridCol w:w="4110"/>
        <w:gridCol w:w="1720"/>
        <w:gridCol w:w="1842"/>
        <w:gridCol w:w="1984"/>
        <w:gridCol w:w="2552"/>
      </w:tblGrid>
      <w:tr w:rsidR="001713A6" w:rsidRPr="00234669" w:rsidTr="00CA067E">
        <w:trPr>
          <w:trHeight w:val="510"/>
        </w:trPr>
        <w:tc>
          <w:tcPr>
            <w:tcW w:w="567" w:type="dxa"/>
            <w:vMerge w:val="restart"/>
            <w:shd w:val="pct10" w:color="000000" w:fill="FFFFFF"/>
            <w:vAlign w:val="center"/>
          </w:tcPr>
          <w:p w:rsidR="001713A6" w:rsidRPr="00234669" w:rsidRDefault="001713A6" w:rsidP="0095619D">
            <w:pPr>
              <w:jc w:val="center"/>
              <w:rPr>
                <w:b/>
                <w:sz w:val="18"/>
                <w:szCs w:val="18"/>
              </w:rPr>
            </w:pPr>
            <w:r w:rsidRPr="0023466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7957" w:type="dxa"/>
            <w:gridSpan w:val="3"/>
            <w:shd w:val="pct5" w:color="000000" w:fill="FFFFFF"/>
            <w:vAlign w:val="center"/>
          </w:tcPr>
          <w:p w:rsidR="001713A6" w:rsidRPr="00234669" w:rsidRDefault="001713A6" w:rsidP="0095619D">
            <w:pPr>
              <w:jc w:val="center"/>
              <w:rPr>
                <w:b/>
                <w:sz w:val="18"/>
                <w:szCs w:val="18"/>
              </w:rPr>
            </w:pPr>
            <w:r w:rsidRPr="00FB082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2" w:type="dxa"/>
            <w:vMerge w:val="restart"/>
            <w:shd w:val="pct5" w:color="000000" w:fill="FFFFFF"/>
            <w:vAlign w:val="center"/>
          </w:tcPr>
          <w:p w:rsidR="001713A6" w:rsidRPr="00234669" w:rsidRDefault="001713A6" w:rsidP="0095619D">
            <w:pPr>
              <w:jc w:val="center"/>
              <w:rPr>
                <w:b/>
                <w:sz w:val="18"/>
                <w:szCs w:val="18"/>
              </w:rPr>
            </w:pPr>
            <w:r w:rsidRPr="00234669">
              <w:rPr>
                <w:b/>
                <w:sz w:val="18"/>
                <w:szCs w:val="18"/>
              </w:rPr>
              <w:t>Wartość realizowanego zamówienia brutto PLN ***</w:t>
            </w:r>
          </w:p>
        </w:tc>
        <w:tc>
          <w:tcPr>
            <w:tcW w:w="1984" w:type="dxa"/>
            <w:vMerge w:val="restart"/>
            <w:shd w:val="pct5" w:color="000000" w:fill="FFFFFF"/>
            <w:vAlign w:val="center"/>
          </w:tcPr>
          <w:p w:rsidR="001713A6" w:rsidRPr="00234669" w:rsidRDefault="001713A6" w:rsidP="0095619D">
            <w:pPr>
              <w:jc w:val="center"/>
              <w:rPr>
                <w:b/>
                <w:sz w:val="18"/>
                <w:szCs w:val="18"/>
              </w:rPr>
            </w:pPr>
            <w:r w:rsidRPr="00234669">
              <w:rPr>
                <w:b/>
                <w:sz w:val="18"/>
                <w:szCs w:val="18"/>
              </w:rPr>
              <w:t>Data</w:t>
            </w:r>
          </w:p>
          <w:p w:rsidR="001713A6" w:rsidRPr="00234669" w:rsidRDefault="001713A6" w:rsidP="00FB082C">
            <w:pPr>
              <w:jc w:val="center"/>
              <w:rPr>
                <w:b/>
                <w:sz w:val="18"/>
                <w:szCs w:val="18"/>
              </w:rPr>
            </w:pPr>
            <w:r w:rsidRPr="00234669">
              <w:rPr>
                <w:b/>
                <w:sz w:val="18"/>
                <w:szCs w:val="18"/>
              </w:rPr>
              <w:t>wykonania zamówienia (od – do)</w:t>
            </w:r>
          </w:p>
        </w:tc>
        <w:tc>
          <w:tcPr>
            <w:tcW w:w="2552" w:type="dxa"/>
            <w:vMerge w:val="restart"/>
            <w:shd w:val="pct5" w:color="000000" w:fill="FFFFFF"/>
            <w:vAlign w:val="center"/>
          </w:tcPr>
          <w:p w:rsidR="001713A6" w:rsidRPr="00234669" w:rsidRDefault="001713A6" w:rsidP="0095619D">
            <w:pPr>
              <w:jc w:val="center"/>
              <w:rPr>
                <w:b/>
                <w:sz w:val="18"/>
                <w:szCs w:val="18"/>
              </w:rPr>
            </w:pPr>
            <w:r w:rsidRPr="00234669">
              <w:rPr>
                <w:b/>
                <w:sz w:val="18"/>
                <w:szCs w:val="18"/>
              </w:rPr>
              <w:t>Odbiorca</w:t>
            </w:r>
          </w:p>
        </w:tc>
      </w:tr>
      <w:tr w:rsidR="001713A6" w:rsidRPr="00234669" w:rsidTr="001713A6">
        <w:trPr>
          <w:trHeight w:val="510"/>
        </w:trPr>
        <w:tc>
          <w:tcPr>
            <w:tcW w:w="567" w:type="dxa"/>
            <w:vMerge/>
            <w:shd w:val="pct10" w:color="000000" w:fill="FFFFFF"/>
            <w:vAlign w:val="center"/>
          </w:tcPr>
          <w:p w:rsidR="001713A6" w:rsidRPr="00234669" w:rsidRDefault="001713A6" w:rsidP="009561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shd w:val="pct5" w:color="000000" w:fill="FFFFFF"/>
            <w:vAlign w:val="center"/>
          </w:tcPr>
          <w:p w:rsidR="001713A6" w:rsidRPr="00FB082C" w:rsidRDefault="001713A6" w:rsidP="00FB082C">
            <w:pPr>
              <w:pStyle w:val="Nagwek6"/>
              <w:framePr w:hSpace="0" w:wrap="auto" w:hAnchor="text" w:yAlign="inline"/>
              <w:rPr>
                <w:rFonts w:ascii="Arial" w:hAnsi="Arial" w:cs="Arial"/>
                <w:sz w:val="18"/>
                <w:szCs w:val="18"/>
              </w:rPr>
            </w:pPr>
            <w:r w:rsidRPr="00FB082C">
              <w:rPr>
                <w:rFonts w:ascii="Arial" w:hAnsi="Arial" w:cs="Arial"/>
                <w:sz w:val="18"/>
                <w:szCs w:val="18"/>
              </w:rPr>
              <w:t>Tytuł filmu</w:t>
            </w:r>
          </w:p>
        </w:tc>
        <w:tc>
          <w:tcPr>
            <w:tcW w:w="4110" w:type="dxa"/>
            <w:shd w:val="pct5" w:color="000000" w:fill="FFFFFF"/>
            <w:vAlign w:val="center"/>
          </w:tcPr>
          <w:p w:rsidR="001713A6" w:rsidRPr="00FB082C" w:rsidRDefault="001713A6" w:rsidP="00FB08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Pr="00FB082C">
              <w:rPr>
                <w:b/>
                <w:sz w:val="18"/>
                <w:szCs w:val="18"/>
              </w:rPr>
              <w:t>emat</w:t>
            </w:r>
            <w:r>
              <w:rPr>
                <w:b/>
                <w:sz w:val="18"/>
                <w:szCs w:val="18"/>
              </w:rPr>
              <w:t xml:space="preserve">yka filmu </w:t>
            </w:r>
            <w:r w:rsidRPr="00FB082C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w przypadku funduszy europejskich </w:t>
            </w:r>
            <w:r w:rsidRPr="00FB082C">
              <w:rPr>
                <w:b/>
                <w:sz w:val="18"/>
                <w:szCs w:val="18"/>
              </w:rPr>
              <w:t xml:space="preserve">proszę wskazać konkretnie </w:t>
            </w:r>
            <w:r>
              <w:rPr>
                <w:b/>
                <w:sz w:val="18"/>
                <w:szCs w:val="18"/>
              </w:rPr>
              <w:t>czego film</w:t>
            </w:r>
            <w:r w:rsidRPr="00FB082C">
              <w:rPr>
                <w:b/>
                <w:sz w:val="18"/>
                <w:szCs w:val="18"/>
              </w:rPr>
              <w:t xml:space="preserve"> dotyczył)</w:t>
            </w:r>
          </w:p>
        </w:tc>
        <w:tc>
          <w:tcPr>
            <w:tcW w:w="1720" w:type="dxa"/>
            <w:shd w:val="pct5" w:color="000000" w:fill="FFFFFF"/>
          </w:tcPr>
          <w:p w:rsidR="001713A6" w:rsidRDefault="001713A6" w:rsidP="001713A6">
            <w:pPr>
              <w:pStyle w:val="Nagwek6"/>
              <w:framePr w:hSpace="0" w:wrap="auto" w:hAnchor="text" w:yAlign="inlin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713A6" w:rsidRPr="001713A6" w:rsidRDefault="001713A6" w:rsidP="00FB082C">
            <w:pPr>
              <w:pStyle w:val="Nagwek6"/>
              <w:framePr w:hSpace="0" w:wrap="auto" w:hAnchor="text" w:yAlign="inline"/>
              <w:rPr>
                <w:rFonts w:ascii="Arial" w:hAnsi="Arial" w:cs="Arial"/>
                <w:sz w:val="18"/>
                <w:szCs w:val="18"/>
              </w:rPr>
            </w:pPr>
            <w:r w:rsidRPr="001713A6">
              <w:rPr>
                <w:rFonts w:ascii="Arial" w:hAnsi="Arial" w:cs="Arial"/>
                <w:sz w:val="18"/>
                <w:szCs w:val="18"/>
              </w:rPr>
              <w:t>Długość trwania filmu</w:t>
            </w:r>
          </w:p>
        </w:tc>
        <w:tc>
          <w:tcPr>
            <w:tcW w:w="1842" w:type="dxa"/>
            <w:vMerge/>
            <w:shd w:val="pct5" w:color="000000" w:fill="FFFFFF"/>
            <w:vAlign w:val="center"/>
          </w:tcPr>
          <w:p w:rsidR="001713A6" w:rsidRPr="00234669" w:rsidRDefault="001713A6" w:rsidP="0095619D">
            <w:pPr>
              <w:pStyle w:val="Nagwek6"/>
              <w:framePr w:hSpace="0" w:wrap="auto" w:hAnchor="text" w:yAlign="inline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pct5" w:color="000000" w:fill="FFFFFF"/>
            <w:vAlign w:val="center"/>
          </w:tcPr>
          <w:p w:rsidR="001713A6" w:rsidRPr="00234669" w:rsidRDefault="001713A6" w:rsidP="009561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pct5" w:color="000000" w:fill="FFFFFF"/>
            <w:vAlign w:val="center"/>
          </w:tcPr>
          <w:p w:rsidR="001713A6" w:rsidRPr="00234669" w:rsidRDefault="001713A6" w:rsidP="009561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713A6" w:rsidRPr="00234669" w:rsidTr="00FA317A">
        <w:trPr>
          <w:trHeight w:val="502"/>
        </w:trPr>
        <w:tc>
          <w:tcPr>
            <w:tcW w:w="567" w:type="dxa"/>
            <w:shd w:val="pct10" w:color="000000" w:fill="FFFFFF"/>
            <w:vAlign w:val="center"/>
          </w:tcPr>
          <w:p w:rsidR="001713A6" w:rsidRPr="00234669" w:rsidRDefault="001713A6" w:rsidP="0095619D">
            <w:pPr>
              <w:jc w:val="center"/>
              <w:rPr>
                <w:b/>
                <w:sz w:val="18"/>
                <w:szCs w:val="18"/>
              </w:rPr>
            </w:pPr>
            <w:r w:rsidRPr="002346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pct5" w:color="000000" w:fill="FFFFFF"/>
            <w:vAlign w:val="center"/>
          </w:tcPr>
          <w:p w:rsidR="001713A6" w:rsidRPr="00234669" w:rsidRDefault="001713A6" w:rsidP="0095619D">
            <w:pPr>
              <w:pStyle w:val="Nagwek6"/>
              <w:framePr w:hSpace="0" w:wrap="auto" w:hAnchor="text" w:yAlign="inline"/>
              <w:ind w:hanging="23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234669">
              <w:rPr>
                <w:rFonts w:ascii="Arial" w:hAnsi="Arial" w:cs="Arial"/>
                <w:b w:val="0"/>
                <w:i/>
                <w:sz w:val="18"/>
                <w:szCs w:val="18"/>
              </w:rPr>
              <w:t>*</w:t>
            </w:r>
          </w:p>
        </w:tc>
        <w:tc>
          <w:tcPr>
            <w:tcW w:w="4110" w:type="dxa"/>
            <w:shd w:val="pct5" w:color="000000" w:fill="FFFFFF"/>
            <w:vAlign w:val="center"/>
          </w:tcPr>
          <w:p w:rsidR="001713A6" w:rsidRPr="00234669" w:rsidRDefault="001713A6" w:rsidP="0095619D">
            <w:pPr>
              <w:pStyle w:val="Nagwek6"/>
              <w:framePr w:hSpace="0" w:wrap="auto" w:hAnchor="text" w:yAlign="inline"/>
              <w:ind w:hanging="23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234669">
              <w:rPr>
                <w:rFonts w:ascii="Arial" w:hAnsi="Arial" w:cs="Arial"/>
                <w:b w:val="0"/>
                <w:sz w:val="18"/>
                <w:szCs w:val="18"/>
              </w:rPr>
              <w:t>*</w:t>
            </w:r>
          </w:p>
        </w:tc>
        <w:tc>
          <w:tcPr>
            <w:tcW w:w="1720" w:type="dxa"/>
            <w:shd w:val="pct5" w:color="000000" w:fill="FFFFFF"/>
            <w:vAlign w:val="center"/>
          </w:tcPr>
          <w:p w:rsidR="001713A6" w:rsidRPr="00234669" w:rsidRDefault="001713A6" w:rsidP="0095619D">
            <w:pPr>
              <w:pStyle w:val="Nagwek6"/>
              <w:framePr w:hSpace="0" w:wrap="auto" w:hAnchor="text" w:yAlign="inline"/>
              <w:ind w:hanging="23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234669">
              <w:rPr>
                <w:rFonts w:ascii="Arial" w:hAnsi="Arial" w:cs="Arial"/>
                <w:b w:val="0"/>
                <w:sz w:val="18"/>
                <w:szCs w:val="18"/>
              </w:rPr>
              <w:t>*</w:t>
            </w:r>
          </w:p>
        </w:tc>
        <w:tc>
          <w:tcPr>
            <w:tcW w:w="1842" w:type="dxa"/>
            <w:shd w:val="pct5" w:color="000000" w:fill="FFFFFF"/>
            <w:vAlign w:val="center"/>
          </w:tcPr>
          <w:p w:rsidR="001713A6" w:rsidRPr="00234669" w:rsidRDefault="001713A6" w:rsidP="0095619D">
            <w:pPr>
              <w:pStyle w:val="Nagwek6"/>
              <w:framePr w:hSpace="0" w:wrap="auto" w:hAnchor="text" w:yAlign="inlin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234669">
              <w:rPr>
                <w:rFonts w:ascii="Arial" w:hAnsi="Arial" w:cs="Arial"/>
                <w:b w:val="0"/>
                <w:sz w:val="18"/>
                <w:szCs w:val="18"/>
              </w:rPr>
              <w:t>*</w:t>
            </w:r>
          </w:p>
        </w:tc>
        <w:tc>
          <w:tcPr>
            <w:tcW w:w="1984" w:type="dxa"/>
            <w:shd w:val="pct5" w:color="000000" w:fill="FFFFFF"/>
            <w:vAlign w:val="center"/>
          </w:tcPr>
          <w:p w:rsidR="001713A6" w:rsidRPr="00234669" w:rsidRDefault="001713A6" w:rsidP="0095619D">
            <w:pPr>
              <w:rPr>
                <w:b/>
                <w:sz w:val="18"/>
                <w:szCs w:val="18"/>
              </w:rPr>
            </w:pPr>
            <w:r w:rsidRPr="00234669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552" w:type="dxa"/>
            <w:shd w:val="pct5" w:color="000000" w:fill="FFFFFF"/>
            <w:vAlign w:val="center"/>
          </w:tcPr>
          <w:p w:rsidR="001713A6" w:rsidRPr="00234669" w:rsidRDefault="001713A6" w:rsidP="0095619D">
            <w:pPr>
              <w:rPr>
                <w:b/>
                <w:sz w:val="18"/>
                <w:szCs w:val="18"/>
              </w:rPr>
            </w:pPr>
            <w:r w:rsidRPr="00234669">
              <w:rPr>
                <w:b/>
                <w:sz w:val="18"/>
                <w:szCs w:val="18"/>
              </w:rPr>
              <w:t>*</w:t>
            </w:r>
          </w:p>
        </w:tc>
      </w:tr>
      <w:tr w:rsidR="001713A6" w:rsidRPr="00234669" w:rsidTr="001C2C16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713A6" w:rsidRPr="00234669" w:rsidRDefault="001713A6" w:rsidP="0095619D">
            <w:pPr>
              <w:jc w:val="center"/>
              <w:rPr>
                <w:b/>
                <w:sz w:val="18"/>
                <w:szCs w:val="18"/>
              </w:rPr>
            </w:pPr>
            <w:r w:rsidRPr="002346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1713A6" w:rsidRPr="00234669" w:rsidRDefault="001713A6" w:rsidP="0095619D">
            <w:pPr>
              <w:pStyle w:val="Nagwek6"/>
              <w:framePr w:hSpace="0" w:wrap="auto" w:hAnchor="text" w:yAlign="inline"/>
              <w:ind w:hanging="23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234669">
              <w:rPr>
                <w:rFonts w:ascii="Arial" w:hAnsi="Arial" w:cs="Arial"/>
                <w:b w:val="0"/>
                <w:i/>
                <w:sz w:val="18"/>
                <w:szCs w:val="18"/>
              </w:rPr>
              <w:t>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1713A6" w:rsidRPr="00234669" w:rsidRDefault="001713A6" w:rsidP="0095619D">
            <w:pPr>
              <w:pStyle w:val="Nagwek6"/>
              <w:framePr w:hSpace="0" w:wrap="auto" w:hAnchor="text" w:yAlign="inline"/>
              <w:ind w:hanging="23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234669">
              <w:rPr>
                <w:rFonts w:ascii="Arial" w:hAnsi="Arial" w:cs="Arial"/>
                <w:b w:val="0"/>
                <w:i/>
                <w:sz w:val="18"/>
                <w:szCs w:val="18"/>
              </w:rPr>
              <w:t>*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1713A6" w:rsidRPr="00234669" w:rsidRDefault="001713A6" w:rsidP="0095619D">
            <w:pPr>
              <w:pStyle w:val="Nagwek6"/>
              <w:framePr w:hSpace="0" w:wrap="auto" w:hAnchor="text" w:yAlign="inline"/>
              <w:ind w:hanging="23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234669">
              <w:rPr>
                <w:rFonts w:ascii="Arial" w:hAnsi="Arial" w:cs="Arial"/>
                <w:b w:val="0"/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1713A6" w:rsidRPr="00234669" w:rsidRDefault="001713A6" w:rsidP="0095619D">
            <w:pPr>
              <w:pStyle w:val="Nagwek6"/>
              <w:framePr w:hSpace="0" w:wrap="auto" w:hAnchor="text" w:yAlign="inlin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234669">
              <w:rPr>
                <w:rFonts w:ascii="Arial" w:hAnsi="Arial" w:cs="Arial"/>
                <w:b w:val="0"/>
                <w:sz w:val="18"/>
                <w:szCs w:val="18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1713A6" w:rsidRPr="00234669" w:rsidRDefault="001713A6" w:rsidP="0095619D">
            <w:pPr>
              <w:rPr>
                <w:b/>
                <w:sz w:val="18"/>
                <w:szCs w:val="18"/>
              </w:rPr>
            </w:pPr>
            <w:r w:rsidRPr="00234669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1713A6" w:rsidRPr="00234669" w:rsidRDefault="001713A6" w:rsidP="0095619D">
            <w:pPr>
              <w:rPr>
                <w:b/>
                <w:sz w:val="18"/>
                <w:szCs w:val="18"/>
              </w:rPr>
            </w:pPr>
            <w:r w:rsidRPr="00234669">
              <w:rPr>
                <w:b/>
                <w:sz w:val="18"/>
                <w:szCs w:val="18"/>
              </w:rPr>
              <w:t>*</w:t>
            </w:r>
          </w:p>
        </w:tc>
      </w:tr>
    </w:tbl>
    <w:p w:rsidR="00720EFD" w:rsidRPr="001713A6" w:rsidRDefault="00720EFD" w:rsidP="00720EFD">
      <w:pPr>
        <w:pStyle w:val="Tekstpodstawowy2"/>
        <w:spacing w:after="0" w:line="240" w:lineRule="auto"/>
        <w:jc w:val="both"/>
        <w:rPr>
          <w:b/>
          <w:sz w:val="20"/>
          <w:szCs w:val="20"/>
        </w:rPr>
      </w:pPr>
    </w:p>
    <w:p w:rsidR="00720EFD" w:rsidRPr="001713A6" w:rsidRDefault="00720EFD" w:rsidP="00720EFD">
      <w:pPr>
        <w:pStyle w:val="Tekstpodstawowy2"/>
        <w:spacing w:after="0" w:line="240" w:lineRule="auto"/>
        <w:jc w:val="both"/>
        <w:rPr>
          <w:b/>
          <w:sz w:val="20"/>
          <w:szCs w:val="20"/>
        </w:rPr>
      </w:pPr>
      <w:r w:rsidRPr="001713A6">
        <w:rPr>
          <w:b/>
          <w:sz w:val="20"/>
          <w:szCs w:val="20"/>
        </w:rPr>
        <w:t xml:space="preserve">*** W przypadku zamówień, które są wykonywane w sposób ciągły (umowa została zawarta na okres przekraczający termin składania ofert wyznaczony przez Zamawiającego), Wykonawca zobowiązany jest podać </w:t>
      </w:r>
      <w:r w:rsidR="00FB082C" w:rsidRPr="001713A6">
        <w:rPr>
          <w:b/>
          <w:sz w:val="20"/>
          <w:szCs w:val="20"/>
        </w:rPr>
        <w:t xml:space="preserve">końcową </w:t>
      </w:r>
      <w:r w:rsidR="001713A6">
        <w:rPr>
          <w:b/>
          <w:sz w:val="20"/>
          <w:szCs w:val="20"/>
        </w:rPr>
        <w:t>kwotę</w:t>
      </w:r>
      <w:r w:rsidRPr="001713A6">
        <w:rPr>
          <w:b/>
          <w:sz w:val="20"/>
          <w:szCs w:val="20"/>
        </w:rPr>
        <w:t xml:space="preserve"> </w:t>
      </w:r>
      <w:r w:rsidR="00FB082C" w:rsidRPr="001713A6">
        <w:rPr>
          <w:b/>
          <w:sz w:val="20"/>
          <w:szCs w:val="20"/>
        </w:rPr>
        <w:t xml:space="preserve">za </w:t>
      </w:r>
      <w:r w:rsidRPr="001713A6">
        <w:rPr>
          <w:b/>
          <w:sz w:val="20"/>
          <w:szCs w:val="20"/>
        </w:rPr>
        <w:t>zrealizowan</w:t>
      </w:r>
      <w:r w:rsidR="00FB082C" w:rsidRPr="001713A6">
        <w:rPr>
          <w:b/>
          <w:sz w:val="20"/>
          <w:szCs w:val="20"/>
        </w:rPr>
        <w:t>i</w:t>
      </w:r>
      <w:r w:rsidRPr="001713A6">
        <w:rPr>
          <w:b/>
          <w:sz w:val="20"/>
          <w:szCs w:val="20"/>
        </w:rPr>
        <w:t xml:space="preserve">e </w:t>
      </w:r>
      <w:r w:rsidR="00FB082C" w:rsidRPr="001713A6">
        <w:rPr>
          <w:b/>
          <w:sz w:val="20"/>
          <w:szCs w:val="20"/>
        </w:rPr>
        <w:t xml:space="preserve">tej </w:t>
      </w:r>
      <w:r w:rsidRPr="001713A6">
        <w:rPr>
          <w:b/>
          <w:sz w:val="20"/>
          <w:szCs w:val="20"/>
        </w:rPr>
        <w:t>usługi</w:t>
      </w:r>
      <w:r w:rsidR="00FB082C" w:rsidRPr="001713A6">
        <w:rPr>
          <w:b/>
          <w:sz w:val="20"/>
          <w:szCs w:val="20"/>
        </w:rPr>
        <w:t>.</w:t>
      </w:r>
    </w:p>
    <w:p w:rsidR="00720EFD" w:rsidRDefault="00720EFD" w:rsidP="00720EFD">
      <w:pPr>
        <w:rPr>
          <w:b/>
          <w:sz w:val="20"/>
          <w:szCs w:val="20"/>
        </w:rPr>
      </w:pPr>
    </w:p>
    <w:p w:rsidR="001713A6" w:rsidRPr="00D56C93" w:rsidRDefault="001713A6" w:rsidP="00720EFD">
      <w:pPr>
        <w:rPr>
          <w:sz w:val="20"/>
          <w:szCs w:val="20"/>
        </w:rPr>
      </w:pPr>
    </w:p>
    <w:p w:rsidR="00720EFD" w:rsidRPr="00D56C93" w:rsidRDefault="00720EFD" w:rsidP="00720EFD">
      <w:pPr>
        <w:jc w:val="right"/>
        <w:rPr>
          <w:sz w:val="20"/>
          <w:szCs w:val="20"/>
        </w:rPr>
      </w:pPr>
      <w:r w:rsidRPr="00D56C93">
        <w:rPr>
          <w:sz w:val="20"/>
          <w:szCs w:val="20"/>
        </w:rPr>
        <w:t>........................................................................</w:t>
      </w:r>
    </w:p>
    <w:p w:rsidR="00720EFD" w:rsidRPr="003E3147" w:rsidRDefault="00720EFD" w:rsidP="00720EFD">
      <w:pPr>
        <w:jc w:val="right"/>
        <w:rPr>
          <w:sz w:val="18"/>
          <w:szCs w:val="18"/>
        </w:rPr>
      </w:pPr>
      <w:r w:rsidRPr="003E3147">
        <w:rPr>
          <w:sz w:val="18"/>
          <w:szCs w:val="18"/>
        </w:rPr>
        <w:t>Podpisy przedstawicieli Wykonawcy</w:t>
      </w:r>
    </w:p>
    <w:p w:rsidR="00B07A6E" w:rsidRPr="003E3147" w:rsidRDefault="00720EFD" w:rsidP="001713A6">
      <w:pPr>
        <w:jc w:val="right"/>
        <w:rPr>
          <w:sz w:val="18"/>
          <w:szCs w:val="18"/>
        </w:rPr>
      </w:pPr>
      <w:r w:rsidRPr="003E3147">
        <w:rPr>
          <w:sz w:val="18"/>
          <w:szCs w:val="18"/>
        </w:rPr>
        <w:t xml:space="preserve"> upoważnionych do jego reprezentowania</w:t>
      </w:r>
    </w:p>
    <w:sectPr w:rsidR="00B07A6E" w:rsidRPr="003E3147" w:rsidSect="005F58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/>
      <w:pgMar w:top="1418" w:right="1258" w:bottom="1418" w:left="107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5AB" w:rsidRDefault="006815AB" w:rsidP="005F586D">
      <w:r>
        <w:separator/>
      </w:r>
    </w:p>
  </w:endnote>
  <w:endnote w:type="continuationSeparator" w:id="0">
    <w:p w:rsidR="006815AB" w:rsidRDefault="006815AB" w:rsidP="005F5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89" w:rsidRDefault="00C05A8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89" w:rsidRDefault="00C05A8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89" w:rsidRDefault="00C05A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5AB" w:rsidRDefault="006815AB" w:rsidP="005F586D">
      <w:r>
        <w:separator/>
      </w:r>
    </w:p>
  </w:footnote>
  <w:footnote w:type="continuationSeparator" w:id="0">
    <w:p w:rsidR="006815AB" w:rsidRDefault="006815AB" w:rsidP="005F5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89" w:rsidRDefault="00C05A8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0FF" w:rsidRPr="003E3147" w:rsidRDefault="005F586D" w:rsidP="004B64A8">
    <w:pPr>
      <w:pStyle w:val="Nagwek"/>
      <w:tabs>
        <w:tab w:val="clear" w:pos="4536"/>
        <w:tab w:val="clear" w:pos="9072"/>
      </w:tabs>
      <w:rPr>
        <w:i/>
        <w:iCs/>
        <w:sz w:val="18"/>
        <w:szCs w:val="18"/>
      </w:rPr>
    </w:pPr>
    <w:r>
      <w:rPr>
        <w:b/>
        <w:bCs/>
        <w:sz w:val="18"/>
        <w:szCs w:val="18"/>
        <w:u w:val="single"/>
      </w:rPr>
      <w:tab/>
    </w:r>
    <w:r>
      <w:rPr>
        <w:b/>
        <w:bCs/>
        <w:sz w:val="18"/>
        <w:szCs w:val="18"/>
        <w:u w:val="single"/>
      </w:rPr>
      <w:tab/>
    </w:r>
    <w:r>
      <w:rPr>
        <w:b/>
        <w:bCs/>
        <w:sz w:val="18"/>
        <w:szCs w:val="18"/>
        <w:u w:val="single"/>
      </w:rPr>
      <w:tab/>
    </w:r>
    <w:r>
      <w:rPr>
        <w:b/>
        <w:bCs/>
        <w:sz w:val="18"/>
        <w:szCs w:val="18"/>
        <w:u w:val="single"/>
      </w:rPr>
      <w:tab/>
    </w:r>
    <w:r>
      <w:rPr>
        <w:b/>
        <w:bCs/>
        <w:sz w:val="18"/>
        <w:szCs w:val="18"/>
        <w:u w:val="single"/>
      </w:rPr>
      <w:tab/>
    </w:r>
    <w:r>
      <w:rPr>
        <w:b/>
        <w:bCs/>
        <w:sz w:val="18"/>
        <w:szCs w:val="18"/>
        <w:u w:val="single"/>
      </w:rPr>
      <w:tab/>
    </w:r>
    <w:r>
      <w:rPr>
        <w:b/>
        <w:bCs/>
        <w:sz w:val="18"/>
        <w:szCs w:val="18"/>
        <w:u w:val="single"/>
      </w:rPr>
      <w:tab/>
    </w:r>
    <w:r>
      <w:rPr>
        <w:b/>
        <w:bCs/>
        <w:sz w:val="18"/>
        <w:szCs w:val="18"/>
        <w:u w:val="single"/>
      </w:rPr>
      <w:tab/>
    </w:r>
    <w:r>
      <w:rPr>
        <w:b/>
        <w:bCs/>
        <w:sz w:val="18"/>
        <w:szCs w:val="18"/>
        <w:u w:val="single"/>
      </w:rPr>
      <w:tab/>
    </w:r>
    <w:r w:rsidR="003E3147">
      <w:rPr>
        <w:b/>
        <w:bCs/>
        <w:sz w:val="18"/>
        <w:szCs w:val="18"/>
        <w:u w:val="single"/>
      </w:rPr>
      <w:t xml:space="preserve">                         </w:t>
    </w:r>
    <w:r w:rsidR="003E3147" w:rsidRPr="003E3147">
      <w:rPr>
        <w:bCs/>
        <w:sz w:val="18"/>
        <w:szCs w:val="18"/>
        <w:u w:val="single"/>
      </w:rPr>
      <w:t xml:space="preserve">    </w:t>
    </w:r>
    <w:r w:rsidR="003E3147">
      <w:rPr>
        <w:bCs/>
        <w:sz w:val="18"/>
        <w:szCs w:val="18"/>
        <w:u w:val="single"/>
      </w:rPr>
      <w:t xml:space="preserve">             </w:t>
    </w:r>
    <w:r w:rsidR="00C05A89">
      <w:rPr>
        <w:bCs/>
        <w:sz w:val="18"/>
        <w:szCs w:val="18"/>
        <w:u w:val="single"/>
      </w:rPr>
      <w:t xml:space="preserve">                                                                        </w:t>
    </w:r>
    <w:r w:rsidR="003E3147">
      <w:rPr>
        <w:bCs/>
        <w:sz w:val="18"/>
        <w:szCs w:val="18"/>
        <w:u w:val="single"/>
      </w:rPr>
      <w:t xml:space="preserve">  </w:t>
    </w:r>
    <w:r w:rsidR="003E3147" w:rsidRPr="003E3147">
      <w:rPr>
        <w:bCs/>
        <w:sz w:val="18"/>
        <w:szCs w:val="18"/>
        <w:u w:val="single"/>
      </w:rPr>
      <w:t xml:space="preserve"> </w:t>
    </w:r>
    <w:r w:rsidR="00AE0F10" w:rsidRPr="003E3147">
      <w:rPr>
        <w:iCs/>
        <w:sz w:val="18"/>
        <w:szCs w:val="18"/>
        <w:u w:val="single"/>
      </w:rPr>
      <w:t xml:space="preserve">Załącznik nr </w:t>
    </w:r>
    <w:r w:rsidR="00C05A89">
      <w:rPr>
        <w:iCs/>
        <w:sz w:val="18"/>
        <w:szCs w:val="18"/>
        <w:u w:val="single"/>
      </w:rPr>
      <w:t>4 Wykaz usług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89" w:rsidRDefault="00C05A8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8268E"/>
    <w:multiLevelType w:val="hybridMultilevel"/>
    <w:tmpl w:val="A7724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20EFD"/>
    <w:rsid w:val="00082851"/>
    <w:rsid w:val="000A2AC6"/>
    <w:rsid w:val="001713A6"/>
    <w:rsid w:val="00202BCD"/>
    <w:rsid w:val="00356E70"/>
    <w:rsid w:val="003E3147"/>
    <w:rsid w:val="00460E40"/>
    <w:rsid w:val="00511A6E"/>
    <w:rsid w:val="00541C06"/>
    <w:rsid w:val="005F586D"/>
    <w:rsid w:val="00631DE5"/>
    <w:rsid w:val="006815AB"/>
    <w:rsid w:val="006F70F8"/>
    <w:rsid w:val="007140A0"/>
    <w:rsid w:val="00720EFD"/>
    <w:rsid w:val="00797916"/>
    <w:rsid w:val="0083659B"/>
    <w:rsid w:val="00892B58"/>
    <w:rsid w:val="008B6067"/>
    <w:rsid w:val="00A91017"/>
    <w:rsid w:val="00AE0F10"/>
    <w:rsid w:val="00B07A6E"/>
    <w:rsid w:val="00BB7720"/>
    <w:rsid w:val="00BC2480"/>
    <w:rsid w:val="00C05A89"/>
    <w:rsid w:val="00CF0E0D"/>
    <w:rsid w:val="00D614C3"/>
    <w:rsid w:val="00D97900"/>
    <w:rsid w:val="00DF77BA"/>
    <w:rsid w:val="00E05F42"/>
    <w:rsid w:val="00EF00A8"/>
    <w:rsid w:val="00FB082C"/>
    <w:rsid w:val="00FC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EF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20EFD"/>
    <w:pPr>
      <w:keepNext/>
      <w:outlineLvl w:val="1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20EFD"/>
    <w:pPr>
      <w:keepNext/>
      <w:framePr w:hSpace="141" w:wrap="notBeside" w:hAnchor="margin" w:y="562"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20EFD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20EFD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720EFD"/>
    <w:pPr>
      <w:jc w:val="center"/>
    </w:pPr>
    <w:rPr>
      <w:b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720EFD"/>
    <w:rPr>
      <w:rFonts w:ascii="Arial" w:eastAsia="Times New Roman" w:hAnsi="Arial" w:cs="Arial"/>
      <w:b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720E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0EF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20E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0EF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20EF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20EFD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dane1">
    <w:name w:val="dane1"/>
    <w:rsid w:val="00720EFD"/>
    <w:rPr>
      <w:color w:val="0000CD"/>
    </w:rPr>
  </w:style>
  <w:style w:type="paragraph" w:customStyle="1" w:styleId="CM11">
    <w:name w:val="CM11"/>
    <w:basedOn w:val="Normalny"/>
    <w:next w:val="Normalny"/>
    <w:uiPriority w:val="99"/>
    <w:rsid w:val="005F586D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a.lopienska</dc:creator>
  <cp:lastModifiedBy>g.bidzinska</cp:lastModifiedBy>
  <cp:revision>16</cp:revision>
  <cp:lastPrinted>2015-11-04T10:57:00Z</cp:lastPrinted>
  <dcterms:created xsi:type="dcterms:W3CDTF">2015-10-23T09:26:00Z</dcterms:created>
  <dcterms:modified xsi:type="dcterms:W3CDTF">2015-11-04T12:21:00Z</dcterms:modified>
</cp:coreProperties>
</file>