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9E" w:rsidRPr="00BB7943" w:rsidRDefault="0083299E" w:rsidP="006C58E5">
      <w:pPr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48895</wp:posOffset>
            </wp:positionV>
            <wp:extent cx="5762625" cy="426720"/>
            <wp:effectExtent l="19050" t="0" r="9525" b="0"/>
            <wp:wrapNone/>
            <wp:docPr id="1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83299E" w:rsidRPr="00BB7943" w:rsidRDefault="0083299E" w:rsidP="00E260AF">
      <w:pPr>
        <w:spacing w:after="0" w:line="36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B7943">
        <w:rPr>
          <w:rFonts w:ascii="Arial" w:hAnsi="Arial" w:cs="Arial"/>
          <w:b/>
          <w:i/>
          <w:sz w:val="20"/>
          <w:szCs w:val="20"/>
          <w:u w:val="single"/>
        </w:rPr>
        <w:t>Szacowanie wartości zamówienia</w:t>
      </w:r>
    </w:p>
    <w:p w:rsidR="0083299E" w:rsidRDefault="0083299E" w:rsidP="00E260AF">
      <w:pPr>
        <w:spacing w:after="0" w:line="36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:rsidR="00BB7943" w:rsidRPr="00BB7943" w:rsidRDefault="00BB7943" w:rsidP="00E260AF">
      <w:pPr>
        <w:spacing w:after="0" w:line="36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:rsidR="00F77EA0" w:rsidRDefault="001E689E" w:rsidP="00E260AF">
      <w:pPr>
        <w:spacing w:after="0" w:line="36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B7943">
        <w:rPr>
          <w:rFonts w:ascii="Arial" w:hAnsi="Arial" w:cs="Arial"/>
          <w:b/>
          <w:sz w:val="20"/>
          <w:szCs w:val="20"/>
        </w:rPr>
        <w:t xml:space="preserve">Usługa przeprowadzenia na żywo </w:t>
      </w:r>
      <w:r w:rsidR="00D95BFC" w:rsidRPr="00BB7943">
        <w:rPr>
          <w:rFonts w:ascii="Arial" w:hAnsi="Arial" w:cs="Arial"/>
          <w:b/>
          <w:sz w:val="20"/>
          <w:szCs w:val="20"/>
        </w:rPr>
        <w:t>transmisji (</w:t>
      </w:r>
      <w:proofErr w:type="spellStart"/>
      <w:r w:rsidR="00D95BFC" w:rsidRPr="00BB7943">
        <w:rPr>
          <w:rFonts w:ascii="Arial" w:hAnsi="Arial" w:cs="Arial"/>
          <w:b/>
          <w:sz w:val="20"/>
          <w:szCs w:val="20"/>
        </w:rPr>
        <w:t>streaming</w:t>
      </w:r>
      <w:proofErr w:type="spellEnd"/>
      <w:r w:rsidR="00D95BFC" w:rsidRPr="00BB7943">
        <w:rPr>
          <w:rFonts w:ascii="Arial" w:hAnsi="Arial" w:cs="Arial"/>
          <w:b/>
          <w:sz w:val="20"/>
          <w:szCs w:val="20"/>
        </w:rPr>
        <w:t xml:space="preserve">) </w:t>
      </w:r>
      <w:r w:rsidR="006D5215" w:rsidRPr="00BB7943">
        <w:rPr>
          <w:rFonts w:ascii="Arial" w:hAnsi="Arial" w:cs="Arial"/>
          <w:b/>
          <w:sz w:val="20"/>
          <w:szCs w:val="20"/>
        </w:rPr>
        <w:t>na stronach</w:t>
      </w:r>
      <w:r w:rsidRPr="00BB7943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6D5215" w:rsidRPr="00BB7943">
          <w:rPr>
            <w:rStyle w:val="Hipercze"/>
            <w:rFonts w:ascii="Arial" w:hAnsi="Arial" w:cs="Arial"/>
            <w:b/>
            <w:sz w:val="20"/>
            <w:szCs w:val="20"/>
          </w:rPr>
          <w:t>www.funduszedlamazowsza.eu</w:t>
        </w:r>
      </w:hyperlink>
      <w:r w:rsidR="006D5215" w:rsidRPr="00BB7943">
        <w:rPr>
          <w:rFonts w:ascii="Arial" w:hAnsi="Arial" w:cs="Arial"/>
          <w:b/>
          <w:sz w:val="20"/>
          <w:szCs w:val="20"/>
        </w:rPr>
        <w:t xml:space="preserve"> oraz </w:t>
      </w:r>
      <w:hyperlink r:id="rId9" w:history="1">
        <w:r w:rsidRPr="00BB7943">
          <w:rPr>
            <w:rStyle w:val="Hipercze"/>
            <w:rFonts w:ascii="Arial" w:hAnsi="Arial" w:cs="Arial"/>
            <w:b/>
            <w:sz w:val="20"/>
            <w:szCs w:val="20"/>
          </w:rPr>
          <w:t>www.mazowia.eu</w:t>
        </w:r>
      </w:hyperlink>
      <w:r w:rsidRPr="00BB7943">
        <w:rPr>
          <w:rFonts w:ascii="Arial" w:hAnsi="Arial" w:cs="Arial"/>
          <w:b/>
          <w:sz w:val="20"/>
          <w:szCs w:val="20"/>
        </w:rPr>
        <w:t xml:space="preserve"> </w:t>
      </w:r>
      <w:r w:rsidR="00C46C8E">
        <w:rPr>
          <w:rFonts w:ascii="Arial" w:hAnsi="Arial" w:cs="Arial"/>
          <w:b/>
          <w:sz w:val="20"/>
          <w:szCs w:val="20"/>
        </w:rPr>
        <w:br/>
      </w:r>
      <w:r w:rsidRPr="00BB7943">
        <w:rPr>
          <w:rFonts w:ascii="Arial" w:hAnsi="Arial" w:cs="Arial"/>
          <w:b/>
          <w:sz w:val="20"/>
          <w:szCs w:val="20"/>
        </w:rPr>
        <w:t xml:space="preserve">z </w:t>
      </w:r>
      <w:r w:rsidR="0083299E" w:rsidRPr="00BB7943">
        <w:rPr>
          <w:rFonts w:ascii="Arial" w:hAnsi="Arial" w:cs="Arial"/>
          <w:b/>
          <w:sz w:val="20"/>
          <w:szCs w:val="20"/>
        </w:rPr>
        <w:t>wydarzeń</w:t>
      </w:r>
      <w:r w:rsidR="006D5215" w:rsidRPr="00BB7943">
        <w:rPr>
          <w:rFonts w:ascii="Arial" w:hAnsi="Arial" w:cs="Arial"/>
          <w:b/>
          <w:sz w:val="20"/>
          <w:szCs w:val="20"/>
        </w:rPr>
        <w:t xml:space="preserve"> organizowanych przez </w:t>
      </w:r>
      <w:r w:rsidR="006D5215" w:rsidRPr="00C46C8E">
        <w:rPr>
          <w:rFonts w:ascii="Arial" w:hAnsi="Arial" w:cs="Arial"/>
          <w:b/>
          <w:sz w:val="20"/>
          <w:szCs w:val="20"/>
        </w:rPr>
        <w:t>MJWPU</w:t>
      </w:r>
      <w:r w:rsidR="00C46C8E" w:rsidRPr="00C46C8E">
        <w:rPr>
          <w:rFonts w:ascii="Arial" w:hAnsi="Arial" w:cs="Arial"/>
          <w:b/>
          <w:sz w:val="20"/>
          <w:szCs w:val="20"/>
        </w:rPr>
        <w:t xml:space="preserve"> w 2016 r.</w:t>
      </w:r>
    </w:p>
    <w:p w:rsidR="00BB7943" w:rsidRP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83299E" w:rsidRPr="00BB7943" w:rsidRDefault="0083299E" w:rsidP="006C58E5">
      <w:pPr>
        <w:pStyle w:val="Default"/>
        <w:jc w:val="both"/>
        <w:rPr>
          <w:rFonts w:ascii="Arial" w:eastAsia="Times New Roman" w:hAnsi="Arial" w:cs="Arial"/>
          <w:sz w:val="20"/>
          <w:szCs w:val="20"/>
        </w:rPr>
      </w:pPr>
      <w:r w:rsidRPr="00BB7943">
        <w:rPr>
          <w:rFonts w:ascii="Arial" w:eastAsia="Times New Roman" w:hAnsi="Arial" w:cs="Arial"/>
          <w:sz w:val="20"/>
          <w:szCs w:val="20"/>
        </w:rPr>
        <w:t xml:space="preserve">Zamawiający – Mazowiecka Jednostka Wdrażania Programów Unijnych prosi o zapoznanie się z poniższą specyfikacją i z załączoną dokumentacją oraz o przesłanie szacunkowej wyceny </w:t>
      </w:r>
      <w:r w:rsidRPr="00BB7943">
        <w:rPr>
          <w:rFonts w:ascii="Arial" w:eastAsia="Times New Roman" w:hAnsi="Arial" w:cs="Arial"/>
          <w:sz w:val="20"/>
          <w:szCs w:val="20"/>
        </w:rPr>
        <w:br/>
        <w:t>z informacją o kosztach usługi.</w:t>
      </w:r>
    </w:p>
    <w:p w:rsidR="0083299E" w:rsidRPr="00BB7943" w:rsidRDefault="0083299E" w:rsidP="006C58E5">
      <w:pPr>
        <w:pStyle w:val="NormalnyWeb"/>
        <w:jc w:val="both"/>
        <w:rPr>
          <w:rFonts w:ascii="Arial" w:hAnsi="Arial" w:cs="Arial"/>
          <w:i/>
          <w:sz w:val="20"/>
          <w:szCs w:val="20"/>
        </w:rPr>
      </w:pPr>
      <w:r w:rsidRPr="00BB7943">
        <w:rPr>
          <w:rStyle w:val="Uwydatnienie"/>
          <w:rFonts w:ascii="Arial" w:hAnsi="Arial" w:cs="Arial"/>
          <w:sz w:val="20"/>
          <w:szCs w:val="20"/>
        </w:rPr>
        <w:t xml:space="preserve">Zapytanie ma na celu określenie wartości szacunkowej niezbędnej do przeprowadzenia postępowania </w:t>
      </w:r>
      <w:r w:rsidR="005764CE">
        <w:rPr>
          <w:rStyle w:val="Uwydatnienie"/>
          <w:rFonts w:ascii="Arial" w:hAnsi="Arial" w:cs="Arial"/>
          <w:sz w:val="20"/>
          <w:szCs w:val="20"/>
        </w:rPr>
        <w:br/>
      </w:r>
      <w:r w:rsidRPr="00BB7943">
        <w:rPr>
          <w:rStyle w:val="Uwydatnienie"/>
          <w:rFonts w:ascii="Arial" w:hAnsi="Arial" w:cs="Arial"/>
          <w:sz w:val="20"/>
          <w:szCs w:val="20"/>
        </w:rPr>
        <w:t>o udzielenie zamówienia publicznego zgodnie z przepisami ustawy Prawo zamówień publicznych.</w:t>
      </w:r>
    </w:p>
    <w:p w:rsidR="00BB7943" w:rsidRPr="00CA16D9" w:rsidRDefault="0083299E" w:rsidP="006C58E5">
      <w:pPr>
        <w:pStyle w:val="NormalnyWeb"/>
        <w:jc w:val="both"/>
        <w:rPr>
          <w:rFonts w:ascii="Arial" w:hAnsi="Arial" w:cs="Arial"/>
          <w:i/>
          <w:iCs/>
          <w:sz w:val="20"/>
          <w:szCs w:val="20"/>
        </w:rPr>
      </w:pPr>
      <w:r w:rsidRPr="00BB7943">
        <w:rPr>
          <w:rStyle w:val="Uwydatnienie"/>
          <w:rFonts w:ascii="Arial" w:hAnsi="Arial" w:cs="Arial"/>
          <w:sz w:val="20"/>
          <w:szCs w:val="20"/>
        </w:rPr>
        <w:t>Niniejsza oferta nie stanowi oferty w myśl art. 66 Kodeksu cywilnego, jak również nie jest ogłoszeniem w rozumieniu ustawy Prawo zamówień publicznych.</w:t>
      </w:r>
    </w:p>
    <w:p w:rsidR="00102C9C" w:rsidRDefault="00BB7943" w:rsidP="006C58E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344C">
        <w:rPr>
          <w:rFonts w:ascii="Arial" w:hAnsi="Arial" w:cs="Arial"/>
          <w:b/>
          <w:sz w:val="20"/>
          <w:szCs w:val="20"/>
          <w:u w:val="single"/>
        </w:rPr>
        <w:t>Informacje ogólne</w:t>
      </w:r>
      <w:r w:rsidRPr="00CA16D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8B5041">
        <w:rPr>
          <w:rFonts w:ascii="Arial" w:hAnsi="Arial" w:cs="Arial"/>
          <w:b/>
          <w:sz w:val="20"/>
          <w:szCs w:val="20"/>
        </w:rPr>
        <w:t>Wspólny Słownik Zamówień (CPV)</w:t>
      </w:r>
      <w:r>
        <w:rPr>
          <w:rFonts w:ascii="Arial" w:hAnsi="Arial" w:cs="Arial"/>
          <w:b/>
          <w:sz w:val="20"/>
          <w:szCs w:val="20"/>
        </w:rPr>
        <w:t>,</w:t>
      </w:r>
      <w:r w:rsidRPr="00BB7943">
        <w:rPr>
          <w:rFonts w:ascii="Arial" w:hAnsi="Arial" w:cs="Arial"/>
          <w:sz w:val="20"/>
          <w:szCs w:val="20"/>
        </w:rPr>
        <w:t xml:space="preserve"> 64216000-3 Elektroniczne usługi przekazywania wiadomości i informacji, 64224000-2 Usługi transmisji sygnału telewizyjnego, </w:t>
      </w:r>
      <w:r w:rsidR="00E260AF">
        <w:rPr>
          <w:rFonts w:ascii="Arial" w:hAnsi="Arial" w:cs="Arial"/>
          <w:sz w:val="20"/>
          <w:szCs w:val="20"/>
        </w:rPr>
        <w:br/>
      </w:r>
      <w:r w:rsidRPr="00BB7943">
        <w:rPr>
          <w:rFonts w:ascii="Arial" w:hAnsi="Arial" w:cs="Arial"/>
          <w:sz w:val="20"/>
          <w:szCs w:val="20"/>
        </w:rPr>
        <w:t>64228100-1 Usługi telekonferencyjne.</w:t>
      </w:r>
    </w:p>
    <w:p w:rsidR="00BB7943" w:rsidRDefault="00BB7943" w:rsidP="006C58E5">
      <w:pPr>
        <w:spacing w:after="0"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BB7943" w:rsidRDefault="00BB7943" w:rsidP="006C58E5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Miejsce realizacji usługi</w:t>
      </w:r>
      <w:r w:rsidRPr="00F934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6228">
        <w:rPr>
          <w:rFonts w:ascii="Arial" w:hAnsi="Arial" w:cs="Arial"/>
          <w:b/>
          <w:sz w:val="20"/>
          <w:szCs w:val="20"/>
        </w:rPr>
        <w:t>woj. Mazowieckie</w:t>
      </w:r>
      <w:r w:rsidR="005B6DEE" w:rsidRPr="002A6228">
        <w:rPr>
          <w:rFonts w:ascii="Arial" w:hAnsi="Arial" w:cs="Arial"/>
          <w:b/>
          <w:sz w:val="20"/>
          <w:szCs w:val="20"/>
        </w:rPr>
        <w:t xml:space="preserve"> </w:t>
      </w:r>
    </w:p>
    <w:p w:rsidR="00BB7943" w:rsidRDefault="00BB7943" w:rsidP="006C58E5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7943" w:rsidRDefault="00BB7943" w:rsidP="006C58E5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Termin realizacji</w:t>
      </w:r>
      <w:r w:rsidRPr="005764CE">
        <w:rPr>
          <w:rFonts w:ascii="Arial" w:hAnsi="Arial" w:cs="Arial"/>
          <w:b/>
          <w:sz w:val="20"/>
          <w:szCs w:val="20"/>
        </w:rPr>
        <w:t>: luty-grudzień 2016 r.</w:t>
      </w:r>
    </w:p>
    <w:p w:rsidR="00CA16D9" w:rsidRDefault="00CA16D9" w:rsidP="006C58E5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3571" w:rsidRDefault="00BB7943" w:rsidP="006C58E5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Określenie przedmiotu</w:t>
      </w:r>
      <w:r w:rsidR="00D94B25">
        <w:rPr>
          <w:rFonts w:ascii="Arial" w:hAnsi="Arial" w:cs="Arial"/>
          <w:b/>
          <w:sz w:val="20"/>
          <w:szCs w:val="20"/>
          <w:u w:val="single"/>
        </w:rPr>
        <w:t xml:space="preserve"> zamówienia</w:t>
      </w:r>
      <w:r w:rsidRPr="00CA16D9">
        <w:rPr>
          <w:rFonts w:ascii="Arial" w:hAnsi="Arial" w:cs="Arial"/>
          <w:b/>
          <w:sz w:val="20"/>
          <w:szCs w:val="20"/>
        </w:rPr>
        <w:t>:</w:t>
      </w:r>
      <w:r w:rsidRPr="00CA16D9">
        <w:rPr>
          <w:rFonts w:ascii="Arial" w:hAnsi="Arial" w:cs="Arial"/>
          <w:sz w:val="20"/>
          <w:szCs w:val="20"/>
        </w:rPr>
        <w:t xml:space="preserve"> </w:t>
      </w:r>
    </w:p>
    <w:p w:rsidR="00C64DAC" w:rsidRPr="009A6EC7" w:rsidRDefault="002A6A19" w:rsidP="006C58E5">
      <w:pPr>
        <w:pStyle w:val="Akapitzlist"/>
        <w:tabs>
          <w:tab w:val="left" w:pos="7260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C1EC1">
        <w:rPr>
          <w:rFonts w:ascii="Arial" w:hAnsi="Arial" w:cs="Arial"/>
          <w:sz w:val="20"/>
          <w:szCs w:val="20"/>
        </w:rPr>
        <w:t>Usługa polegająca na zawieszeniu na stronach</w:t>
      </w:r>
      <w:r w:rsidR="002C1EC1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BB7943">
          <w:rPr>
            <w:rFonts w:ascii="Arial" w:hAnsi="Arial" w:cs="Arial"/>
            <w:i/>
            <w:sz w:val="20"/>
            <w:szCs w:val="20"/>
          </w:rPr>
          <w:t>www.funduszedlamazowsza.eu</w:t>
        </w:r>
      </w:hyperlink>
      <w:r w:rsidRPr="00BB7943">
        <w:rPr>
          <w:rFonts w:ascii="Arial" w:hAnsi="Arial" w:cs="Arial"/>
          <w:i/>
          <w:sz w:val="20"/>
          <w:szCs w:val="20"/>
        </w:rPr>
        <w:t xml:space="preserve"> oraz </w:t>
      </w:r>
      <w:proofErr w:type="spellStart"/>
      <w:r w:rsidRPr="00BB7943">
        <w:rPr>
          <w:rFonts w:ascii="Arial" w:hAnsi="Arial" w:cs="Arial"/>
          <w:i/>
          <w:sz w:val="20"/>
          <w:szCs w:val="20"/>
        </w:rPr>
        <w:t>www.mazowia.eu</w:t>
      </w:r>
      <w:proofErr w:type="spellEnd"/>
      <w:r w:rsidRPr="00BB7943">
        <w:rPr>
          <w:rFonts w:ascii="Arial" w:hAnsi="Arial" w:cs="Arial"/>
          <w:i/>
          <w:sz w:val="20"/>
          <w:szCs w:val="20"/>
        </w:rPr>
        <w:t xml:space="preserve"> </w:t>
      </w:r>
      <w:r w:rsidRPr="005B6DEE">
        <w:rPr>
          <w:rFonts w:ascii="Arial" w:hAnsi="Arial" w:cs="Arial"/>
          <w:sz w:val="20"/>
          <w:szCs w:val="20"/>
        </w:rPr>
        <w:t xml:space="preserve">tzw. Playera oraz przeprowadzenia na żywo </w:t>
      </w:r>
      <w:r w:rsidR="00C22CF1">
        <w:rPr>
          <w:rFonts w:ascii="Arial" w:hAnsi="Arial" w:cs="Arial"/>
          <w:sz w:val="20"/>
          <w:szCs w:val="20"/>
        </w:rPr>
        <w:t xml:space="preserve">minimalnie </w:t>
      </w:r>
      <w:r w:rsidR="009A6EC7">
        <w:rPr>
          <w:rFonts w:ascii="Arial" w:hAnsi="Arial" w:cs="Arial"/>
          <w:sz w:val="20"/>
          <w:szCs w:val="20"/>
        </w:rPr>
        <w:t>52</w:t>
      </w:r>
      <w:r w:rsidR="00C22CF1">
        <w:rPr>
          <w:rFonts w:ascii="Arial" w:hAnsi="Arial" w:cs="Arial"/>
          <w:sz w:val="20"/>
          <w:szCs w:val="20"/>
        </w:rPr>
        <w:t xml:space="preserve"> godziny</w:t>
      </w:r>
      <w:r w:rsidR="00C22CF1" w:rsidRPr="00C22CF1">
        <w:rPr>
          <w:rFonts w:ascii="Arial" w:hAnsi="Arial" w:cs="Arial"/>
          <w:sz w:val="20"/>
          <w:szCs w:val="20"/>
        </w:rPr>
        <w:t xml:space="preserve"> </w:t>
      </w:r>
      <w:r w:rsidR="00C22CF1" w:rsidRPr="005B6DEE">
        <w:rPr>
          <w:rFonts w:ascii="Arial" w:hAnsi="Arial" w:cs="Arial"/>
          <w:sz w:val="20"/>
          <w:szCs w:val="20"/>
        </w:rPr>
        <w:t>transmisji</w:t>
      </w:r>
      <w:r w:rsidR="00C22CF1" w:rsidRPr="002A6A1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22CF1" w:rsidRPr="002A6A19">
        <w:rPr>
          <w:rFonts w:ascii="Arial" w:hAnsi="Arial" w:cs="Arial"/>
          <w:sz w:val="20"/>
          <w:szCs w:val="20"/>
        </w:rPr>
        <w:t>streaming</w:t>
      </w:r>
      <w:r w:rsidR="00C22CF1">
        <w:rPr>
          <w:rFonts w:ascii="Arial" w:hAnsi="Arial" w:cs="Arial"/>
          <w:sz w:val="20"/>
          <w:szCs w:val="20"/>
        </w:rPr>
        <w:t>u</w:t>
      </w:r>
      <w:proofErr w:type="spellEnd"/>
      <w:r w:rsidR="00C22CF1" w:rsidRPr="002A6A19">
        <w:rPr>
          <w:rFonts w:ascii="Arial" w:hAnsi="Arial" w:cs="Arial"/>
          <w:sz w:val="20"/>
          <w:szCs w:val="20"/>
        </w:rPr>
        <w:t>)</w:t>
      </w:r>
      <w:r w:rsidR="00C22CF1">
        <w:rPr>
          <w:rFonts w:ascii="Arial" w:hAnsi="Arial" w:cs="Arial"/>
          <w:sz w:val="20"/>
          <w:szCs w:val="20"/>
        </w:rPr>
        <w:t xml:space="preserve">, </w:t>
      </w:r>
      <w:r w:rsidR="00910926">
        <w:rPr>
          <w:rFonts w:ascii="Arial" w:hAnsi="Arial" w:cs="Arial"/>
          <w:sz w:val="20"/>
          <w:szCs w:val="20"/>
        </w:rPr>
        <w:t xml:space="preserve">maksymalnie </w:t>
      </w:r>
      <w:r w:rsidR="00EB01F6" w:rsidRPr="00DA3CCF">
        <w:rPr>
          <w:rFonts w:ascii="Arial" w:hAnsi="Arial" w:cs="Arial"/>
          <w:sz w:val="20"/>
          <w:szCs w:val="20"/>
          <w:highlight w:val="yellow"/>
        </w:rPr>
        <w:t xml:space="preserve">70 </w:t>
      </w:r>
      <w:r w:rsidR="00910926" w:rsidRPr="00DA3CCF">
        <w:rPr>
          <w:rFonts w:ascii="Arial" w:hAnsi="Arial" w:cs="Arial"/>
          <w:sz w:val="20"/>
          <w:szCs w:val="20"/>
          <w:highlight w:val="yellow"/>
        </w:rPr>
        <w:t>godzin</w:t>
      </w:r>
      <w:r w:rsidR="00910926">
        <w:rPr>
          <w:rFonts w:ascii="Arial" w:hAnsi="Arial" w:cs="Arial"/>
          <w:sz w:val="20"/>
          <w:szCs w:val="20"/>
        </w:rPr>
        <w:t xml:space="preserve"> </w:t>
      </w:r>
      <w:r w:rsidRPr="005B6DEE">
        <w:rPr>
          <w:rFonts w:ascii="Arial" w:hAnsi="Arial" w:cs="Arial"/>
          <w:sz w:val="20"/>
          <w:szCs w:val="20"/>
        </w:rPr>
        <w:t>transmisji</w:t>
      </w:r>
      <w:r w:rsidRPr="002A6A1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A6A19">
        <w:rPr>
          <w:rFonts w:ascii="Arial" w:hAnsi="Arial" w:cs="Arial"/>
          <w:sz w:val="20"/>
          <w:szCs w:val="20"/>
        </w:rPr>
        <w:t>streaming</w:t>
      </w:r>
      <w:proofErr w:type="spellEnd"/>
      <w:r w:rsidRPr="002A6A19">
        <w:rPr>
          <w:rFonts w:ascii="Arial" w:hAnsi="Arial" w:cs="Arial"/>
          <w:sz w:val="20"/>
          <w:szCs w:val="20"/>
        </w:rPr>
        <w:t>)</w:t>
      </w:r>
      <w:r w:rsidRPr="002A6A19">
        <w:rPr>
          <w:rFonts w:ascii="Arial" w:hAnsi="Arial" w:cs="Arial"/>
          <w:i/>
          <w:sz w:val="20"/>
          <w:szCs w:val="20"/>
        </w:rPr>
        <w:t xml:space="preserve"> </w:t>
      </w:r>
      <w:r w:rsidR="00910926" w:rsidRPr="009A6EC7">
        <w:rPr>
          <w:rFonts w:ascii="Arial" w:hAnsi="Arial" w:cs="Arial"/>
          <w:sz w:val="20"/>
          <w:szCs w:val="20"/>
        </w:rPr>
        <w:t>z wydarzeń planowanych przez Zamawiającego</w:t>
      </w:r>
      <w:r w:rsidR="00794E77" w:rsidRPr="009A6EC7">
        <w:rPr>
          <w:rFonts w:ascii="Arial" w:hAnsi="Arial" w:cs="Arial"/>
          <w:sz w:val="20"/>
          <w:szCs w:val="20"/>
        </w:rPr>
        <w:t>, w tym</w:t>
      </w:r>
      <w:r w:rsidR="002C1EC1" w:rsidRPr="009A6EC7">
        <w:rPr>
          <w:rFonts w:ascii="Arial" w:hAnsi="Arial" w:cs="Arial"/>
          <w:sz w:val="20"/>
          <w:szCs w:val="20"/>
        </w:rPr>
        <w:t>:</w:t>
      </w:r>
    </w:p>
    <w:p w:rsidR="00275F02" w:rsidRPr="001F6BCA" w:rsidRDefault="00C22CF1" w:rsidP="0014286E">
      <w:pPr>
        <w:pStyle w:val="Akapitzlist"/>
        <w:numPr>
          <w:ilvl w:val="0"/>
          <w:numId w:val="39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A6A19" w:rsidRPr="001F6BCA">
        <w:rPr>
          <w:rFonts w:ascii="Arial" w:hAnsi="Arial" w:cs="Arial"/>
          <w:sz w:val="20"/>
          <w:szCs w:val="20"/>
        </w:rPr>
        <w:t xml:space="preserve"> </w:t>
      </w:r>
      <w:r w:rsidR="002C1EC1" w:rsidRPr="001F6BCA">
        <w:rPr>
          <w:rFonts w:ascii="Arial" w:hAnsi="Arial" w:cs="Arial"/>
          <w:sz w:val="20"/>
          <w:szCs w:val="20"/>
        </w:rPr>
        <w:t>wydarzeń</w:t>
      </w:r>
      <w:r w:rsidR="00794E77" w:rsidRPr="001F6BCA">
        <w:rPr>
          <w:rFonts w:ascii="Arial" w:hAnsi="Arial" w:cs="Arial"/>
          <w:sz w:val="20"/>
          <w:szCs w:val="20"/>
        </w:rPr>
        <w:t xml:space="preserve"> w przedziale czasowym od </w:t>
      </w:r>
      <w:r>
        <w:rPr>
          <w:rFonts w:ascii="Arial" w:hAnsi="Arial" w:cs="Arial"/>
          <w:sz w:val="20"/>
          <w:szCs w:val="20"/>
        </w:rPr>
        <w:t xml:space="preserve">min. od </w:t>
      </w:r>
      <w:r w:rsidR="00794E77" w:rsidRPr="001F6BCA">
        <w:rPr>
          <w:rFonts w:ascii="Arial" w:hAnsi="Arial" w:cs="Arial"/>
          <w:sz w:val="20"/>
          <w:szCs w:val="20"/>
        </w:rPr>
        <w:t>4 do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>. do</w:t>
      </w:r>
      <w:r w:rsidR="00794E77" w:rsidRPr="001F6B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="00794E77" w:rsidRPr="001F6BCA">
        <w:rPr>
          <w:rFonts w:ascii="Arial" w:hAnsi="Arial" w:cs="Arial"/>
          <w:sz w:val="20"/>
          <w:szCs w:val="20"/>
        </w:rPr>
        <w:t xml:space="preserve"> godzin, podczas których transmisja będzie odbywać się z jednej sceny.</w:t>
      </w:r>
    </w:p>
    <w:p w:rsidR="00794E77" w:rsidRDefault="00EB01F6" w:rsidP="0014286E">
      <w:pPr>
        <w:pStyle w:val="Akapitzlist"/>
        <w:numPr>
          <w:ilvl w:val="0"/>
          <w:numId w:val="39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C1EC1" w:rsidRPr="001F6BCA">
        <w:rPr>
          <w:rFonts w:ascii="Arial" w:hAnsi="Arial" w:cs="Arial"/>
          <w:sz w:val="20"/>
          <w:szCs w:val="20"/>
        </w:rPr>
        <w:t xml:space="preserve"> wydarzen</w:t>
      </w:r>
      <w:r w:rsidR="00C22CF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 w:rsidR="00794E77" w:rsidRPr="001F6BCA">
        <w:rPr>
          <w:rFonts w:ascii="Arial" w:hAnsi="Arial" w:cs="Arial"/>
          <w:sz w:val="20"/>
          <w:szCs w:val="20"/>
        </w:rPr>
        <w:t xml:space="preserve"> w przedziale czasowym od 4 do 9 godzin każda, podczas których transmisja będzie odbywać się z 3 scen jednocześnie.</w:t>
      </w:r>
    </w:p>
    <w:p w:rsidR="0014286E" w:rsidRPr="0014286E" w:rsidRDefault="0014286E" w:rsidP="0014286E">
      <w:pPr>
        <w:pStyle w:val="Akapitzlist"/>
        <w:numPr>
          <w:ilvl w:val="0"/>
          <w:numId w:val="39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14286E">
        <w:rPr>
          <w:rFonts w:ascii="Arial" w:hAnsi="Arial" w:cs="Arial"/>
          <w:sz w:val="20"/>
          <w:szCs w:val="20"/>
          <w:highlight w:val="yellow"/>
        </w:rPr>
        <w:t>Wszystkie wydarzenia będą organizowane na terenie woj. Mazowieckiego</w:t>
      </w:r>
      <w:r w:rsidRPr="0014286E">
        <w:rPr>
          <w:rFonts w:ascii="Arial" w:hAnsi="Arial" w:cs="Arial"/>
          <w:bCs/>
          <w:sz w:val="20"/>
          <w:szCs w:val="20"/>
          <w:highlight w:val="yellow"/>
        </w:rPr>
        <w:t xml:space="preserve">, maksymalnie </w:t>
      </w:r>
      <w:r w:rsidRPr="0014286E">
        <w:rPr>
          <w:rFonts w:ascii="Arial" w:hAnsi="Arial" w:cs="Arial"/>
          <w:bCs/>
          <w:sz w:val="20"/>
          <w:szCs w:val="20"/>
          <w:highlight w:val="yellow"/>
        </w:rPr>
        <w:br/>
        <w:t>w 7 lokalizacjach</w:t>
      </w:r>
      <w:r w:rsidRPr="0014286E">
        <w:rPr>
          <w:rFonts w:ascii="Arial" w:hAnsi="Arial" w:cs="Arial"/>
          <w:sz w:val="20"/>
          <w:szCs w:val="20"/>
          <w:highlight w:val="yellow"/>
        </w:rPr>
        <w:t xml:space="preserve">. </w:t>
      </w:r>
    </w:p>
    <w:p w:rsidR="0014286E" w:rsidRDefault="0014286E" w:rsidP="0014286E">
      <w:pPr>
        <w:pStyle w:val="Akapitzlist"/>
        <w:tabs>
          <w:tab w:val="left" w:pos="7260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FA4D5B" w:rsidRDefault="001F6BCA" w:rsidP="005764CE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6BCA">
        <w:rPr>
          <w:rFonts w:ascii="Arial" w:hAnsi="Arial" w:cs="Arial"/>
          <w:sz w:val="20"/>
          <w:szCs w:val="20"/>
        </w:rPr>
        <w:t xml:space="preserve">Podany przedział nie przewiduje czasu montażu i demontażu oprzyrządowania niezbędnego do przeprowadzenia transmisji oraz montaż/demontaż tzw. reżyserki oraz wszelkich elementów </w:t>
      </w:r>
      <w:r w:rsidRPr="001F6BCA">
        <w:rPr>
          <w:rFonts w:ascii="Arial" w:hAnsi="Arial" w:cs="Arial"/>
          <w:sz w:val="20"/>
          <w:szCs w:val="20"/>
        </w:rPr>
        <w:lastRenderedPageBreak/>
        <w:t>zabudowy i nagłośnienia</w:t>
      </w:r>
      <w:r w:rsidR="00FA4D5B">
        <w:rPr>
          <w:rFonts w:ascii="Arial" w:hAnsi="Arial" w:cs="Arial"/>
          <w:sz w:val="20"/>
          <w:szCs w:val="20"/>
        </w:rPr>
        <w:t>(</w:t>
      </w:r>
      <w:r w:rsidR="00C26757">
        <w:rPr>
          <w:rFonts w:ascii="Arial" w:hAnsi="Arial" w:cs="Arial"/>
          <w:sz w:val="20"/>
          <w:szCs w:val="20"/>
        </w:rPr>
        <w:t xml:space="preserve"> ww. </w:t>
      </w:r>
      <w:r w:rsidR="00FA4D5B">
        <w:rPr>
          <w:rFonts w:ascii="Arial" w:hAnsi="Arial" w:cs="Arial"/>
          <w:sz w:val="20"/>
          <w:szCs w:val="20"/>
        </w:rPr>
        <w:t>montaż</w:t>
      </w:r>
      <w:r w:rsidR="00C26757">
        <w:rPr>
          <w:rFonts w:ascii="Arial" w:hAnsi="Arial" w:cs="Arial"/>
          <w:sz w:val="20"/>
          <w:szCs w:val="20"/>
        </w:rPr>
        <w:t>e</w:t>
      </w:r>
      <w:r w:rsidR="00FA4D5B">
        <w:rPr>
          <w:rFonts w:ascii="Arial" w:hAnsi="Arial" w:cs="Arial"/>
          <w:sz w:val="20"/>
          <w:szCs w:val="20"/>
        </w:rPr>
        <w:t xml:space="preserve"> i demontaż</w:t>
      </w:r>
      <w:r w:rsidR="00C26757">
        <w:rPr>
          <w:rFonts w:ascii="Arial" w:hAnsi="Arial" w:cs="Arial"/>
          <w:sz w:val="20"/>
          <w:szCs w:val="20"/>
        </w:rPr>
        <w:t>e</w:t>
      </w:r>
      <w:r w:rsidR="00FA4D5B" w:rsidRPr="001F6BCA">
        <w:rPr>
          <w:rFonts w:ascii="Arial" w:hAnsi="Arial" w:cs="Arial"/>
          <w:sz w:val="20"/>
          <w:szCs w:val="20"/>
        </w:rPr>
        <w:t xml:space="preserve"> </w:t>
      </w:r>
      <w:r w:rsidR="00FA4D5B" w:rsidRPr="00FA4D5B">
        <w:rPr>
          <w:rFonts w:ascii="Arial" w:hAnsi="Arial" w:cs="Arial"/>
          <w:sz w:val="20"/>
          <w:szCs w:val="20"/>
        </w:rPr>
        <w:t xml:space="preserve">nie </w:t>
      </w:r>
      <w:r w:rsidR="00C26757">
        <w:rPr>
          <w:rFonts w:ascii="Arial" w:hAnsi="Arial" w:cs="Arial"/>
          <w:sz w:val="20"/>
          <w:szCs w:val="20"/>
        </w:rPr>
        <w:t>są</w:t>
      </w:r>
      <w:r w:rsidR="00C26757" w:rsidRPr="00FA4D5B">
        <w:rPr>
          <w:rFonts w:ascii="Arial" w:hAnsi="Arial" w:cs="Arial"/>
          <w:sz w:val="20"/>
          <w:szCs w:val="20"/>
        </w:rPr>
        <w:t xml:space="preserve"> wliczon</w:t>
      </w:r>
      <w:r w:rsidR="00C26757">
        <w:rPr>
          <w:rFonts w:ascii="Arial" w:hAnsi="Arial" w:cs="Arial"/>
          <w:sz w:val="20"/>
          <w:szCs w:val="20"/>
        </w:rPr>
        <w:t>e</w:t>
      </w:r>
      <w:r w:rsidR="00C26757" w:rsidRPr="00FA4D5B">
        <w:rPr>
          <w:rFonts w:ascii="Arial" w:hAnsi="Arial" w:cs="Arial"/>
          <w:sz w:val="20"/>
          <w:szCs w:val="20"/>
        </w:rPr>
        <w:t xml:space="preserve"> </w:t>
      </w:r>
      <w:r w:rsidR="00FA4D5B" w:rsidRPr="00FA4D5B">
        <w:rPr>
          <w:rFonts w:ascii="Arial" w:hAnsi="Arial" w:cs="Arial"/>
          <w:sz w:val="20"/>
          <w:szCs w:val="20"/>
        </w:rPr>
        <w:t>do czasu pracy, za który płaci Zamawiający</w:t>
      </w:r>
      <w:r w:rsidR="00FA4D5B">
        <w:rPr>
          <w:rFonts w:ascii="Arial" w:hAnsi="Arial" w:cs="Arial"/>
          <w:sz w:val="20"/>
          <w:szCs w:val="20"/>
        </w:rPr>
        <w:t>)</w:t>
      </w:r>
      <w:r w:rsidR="00560900">
        <w:rPr>
          <w:rFonts w:ascii="Arial" w:hAnsi="Arial" w:cs="Arial"/>
          <w:sz w:val="20"/>
          <w:szCs w:val="20"/>
        </w:rPr>
        <w:t>.</w:t>
      </w:r>
    </w:p>
    <w:p w:rsidR="00FA4D5B" w:rsidRDefault="00560900" w:rsidP="005764CE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0900">
        <w:rPr>
          <w:rFonts w:ascii="Arial" w:hAnsi="Arial" w:cs="Arial"/>
          <w:sz w:val="20"/>
          <w:szCs w:val="20"/>
        </w:rPr>
        <w:t>M</w:t>
      </w:r>
      <w:r w:rsidR="00FA4D5B" w:rsidRPr="00560900">
        <w:rPr>
          <w:rFonts w:ascii="Arial" w:hAnsi="Arial" w:cs="Arial"/>
          <w:sz w:val="20"/>
          <w:szCs w:val="20"/>
        </w:rPr>
        <w:t>ontaż i demontaż wszystkich urządzeń musi odbywać się w sposób i w czasie niekolidującym z innymi logistycznymi działaniami związanymi z pozostałymi pracami organizacyjnymi związanymi z wydarzeniami</w:t>
      </w:r>
      <w:r w:rsidR="00C26757">
        <w:rPr>
          <w:rFonts w:ascii="Arial" w:hAnsi="Arial" w:cs="Arial"/>
          <w:sz w:val="20"/>
          <w:szCs w:val="20"/>
        </w:rPr>
        <w:t xml:space="preserve"> i każdorazowo będzie ustalany pomiędzy Zamawiającym i Wykonawcą.</w:t>
      </w:r>
    </w:p>
    <w:p w:rsidR="00DE4774" w:rsidRPr="00DE4774" w:rsidRDefault="008A53FE" w:rsidP="006C58E5">
      <w:pPr>
        <w:pStyle w:val="Akapitzlist"/>
        <w:numPr>
          <w:ilvl w:val="0"/>
          <w:numId w:val="37"/>
        </w:numPr>
        <w:tabs>
          <w:tab w:val="left" w:pos="72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00FE">
        <w:rPr>
          <w:rFonts w:ascii="Arial" w:hAnsi="Arial" w:cs="Arial"/>
          <w:sz w:val="20"/>
          <w:szCs w:val="20"/>
        </w:rPr>
        <w:t xml:space="preserve">Do zadań </w:t>
      </w:r>
      <w:r w:rsidR="005E3493">
        <w:rPr>
          <w:rFonts w:ascii="Arial" w:hAnsi="Arial" w:cs="Arial"/>
          <w:sz w:val="20"/>
          <w:szCs w:val="20"/>
        </w:rPr>
        <w:t xml:space="preserve">Wykonawcy </w:t>
      </w:r>
      <w:r w:rsidRPr="003A00FE">
        <w:rPr>
          <w:rFonts w:ascii="Arial" w:hAnsi="Arial" w:cs="Arial"/>
          <w:sz w:val="20"/>
          <w:szCs w:val="20"/>
        </w:rPr>
        <w:t xml:space="preserve">przewidzianych w ramach </w:t>
      </w:r>
      <w:r w:rsidR="00FA4D5B">
        <w:rPr>
          <w:rFonts w:ascii="Arial" w:hAnsi="Arial" w:cs="Arial"/>
          <w:sz w:val="20"/>
          <w:szCs w:val="20"/>
        </w:rPr>
        <w:t xml:space="preserve">usługi </w:t>
      </w:r>
      <w:r w:rsidRPr="003A00FE">
        <w:rPr>
          <w:rFonts w:ascii="Arial" w:hAnsi="Arial" w:cs="Arial"/>
          <w:sz w:val="20"/>
          <w:szCs w:val="20"/>
        </w:rPr>
        <w:t>należ</w:t>
      </w:r>
      <w:r w:rsidR="00DE4774">
        <w:rPr>
          <w:rFonts w:ascii="Arial" w:hAnsi="Arial" w:cs="Arial"/>
          <w:sz w:val="20"/>
          <w:szCs w:val="20"/>
        </w:rPr>
        <w:t>eć będzie:</w:t>
      </w:r>
    </w:p>
    <w:p w:rsidR="002A6228" w:rsidRPr="00DE4774" w:rsidRDefault="008A53FE" w:rsidP="006C58E5">
      <w:pPr>
        <w:pStyle w:val="Akapitzlist"/>
        <w:numPr>
          <w:ilvl w:val="0"/>
          <w:numId w:val="43"/>
        </w:numPr>
        <w:tabs>
          <w:tab w:val="left" w:pos="72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00FE">
        <w:rPr>
          <w:rFonts w:ascii="Arial" w:hAnsi="Arial" w:cs="Arial"/>
          <w:sz w:val="20"/>
          <w:szCs w:val="20"/>
        </w:rPr>
        <w:t xml:space="preserve"> zapewnienie</w:t>
      </w:r>
      <w:r w:rsidR="00D94B25" w:rsidRPr="003A00FE">
        <w:rPr>
          <w:rFonts w:ascii="Arial" w:hAnsi="Arial" w:cs="Arial"/>
          <w:sz w:val="20"/>
          <w:szCs w:val="20"/>
        </w:rPr>
        <w:t xml:space="preserve"> </w:t>
      </w:r>
      <w:r w:rsidRPr="003A00FE">
        <w:rPr>
          <w:rFonts w:ascii="Arial" w:hAnsi="Arial" w:cs="Arial"/>
          <w:sz w:val="20"/>
          <w:szCs w:val="20"/>
        </w:rPr>
        <w:t>transport</w:t>
      </w:r>
      <w:r w:rsidR="00965258" w:rsidRPr="003A00FE">
        <w:rPr>
          <w:rFonts w:ascii="Arial" w:hAnsi="Arial" w:cs="Arial"/>
          <w:sz w:val="20"/>
          <w:szCs w:val="20"/>
        </w:rPr>
        <w:t>u</w:t>
      </w:r>
      <w:r w:rsidRPr="003A00FE">
        <w:rPr>
          <w:rFonts w:ascii="Arial" w:hAnsi="Arial" w:cs="Arial"/>
          <w:sz w:val="20"/>
          <w:szCs w:val="20"/>
        </w:rPr>
        <w:t xml:space="preserve"> (woj. mazowieckie) wszelkiego oprzyrządowania</w:t>
      </w:r>
      <w:r w:rsidR="003A00FE">
        <w:rPr>
          <w:rFonts w:ascii="Arial" w:hAnsi="Arial" w:cs="Arial"/>
          <w:sz w:val="20"/>
          <w:szCs w:val="20"/>
        </w:rPr>
        <w:t xml:space="preserve"> oraz </w:t>
      </w:r>
      <w:r w:rsidRPr="003A00FE">
        <w:rPr>
          <w:rFonts w:ascii="Arial" w:hAnsi="Arial" w:cs="Arial"/>
          <w:sz w:val="20"/>
          <w:szCs w:val="20"/>
        </w:rPr>
        <w:t>montaż</w:t>
      </w:r>
      <w:r w:rsidR="00965258" w:rsidRPr="003A00FE">
        <w:rPr>
          <w:rFonts w:ascii="Arial" w:hAnsi="Arial" w:cs="Arial"/>
          <w:sz w:val="20"/>
          <w:szCs w:val="20"/>
        </w:rPr>
        <w:t>u</w:t>
      </w:r>
      <w:r w:rsidRPr="003A00FE">
        <w:rPr>
          <w:rFonts w:ascii="Arial" w:hAnsi="Arial" w:cs="Arial"/>
          <w:sz w:val="20"/>
          <w:szCs w:val="20"/>
        </w:rPr>
        <w:t xml:space="preserve"> </w:t>
      </w:r>
      <w:r w:rsidR="005764CE">
        <w:rPr>
          <w:rFonts w:ascii="Arial" w:hAnsi="Arial" w:cs="Arial"/>
          <w:sz w:val="20"/>
          <w:szCs w:val="20"/>
        </w:rPr>
        <w:br/>
      </w:r>
      <w:r w:rsidRPr="003A00FE">
        <w:rPr>
          <w:rFonts w:ascii="Arial" w:hAnsi="Arial" w:cs="Arial"/>
          <w:sz w:val="20"/>
          <w:szCs w:val="20"/>
        </w:rPr>
        <w:t>i demontaż</w:t>
      </w:r>
      <w:r w:rsidR="00965258" w:rsidRPr="003A00FE">
        <w:rPr>
          <w:rFonts w:ascii="Arial" w:hAnsi="Arial" w:cs="Arial"/>
          <w:sz w:val="20"/>
          <w:szCs w:val="20"/>
        </w:rPr>
        <w:t>u</w:t>
      </w:r>
      <w:r w:rsidRPr="003A00FE">
        <w:rPr>
          <w:rFonts w:ascii="Arial" w:hAnsi="Arial" w:cs="Arial"/>
          <w:sz w:val="20"/>
          <w:szCs w:val="20"/>
        </w:rPr>
        <w:t xml:space="preserve"> w terminach, czasie oraz w miejscach wskazany</w:t>
      </w:r>
      <w:r w:rsidR="00FA4D5B">
        <w:rPr>
          <w:rFonts w:ascii="Arial" w:hAnsi="Arial" w:cs="Arial"/>
          <w:sz w:val="20"/>
          <w:szCs w:val="20"/>
        </w:rPr>
        <w:t>ch</w:t>
      </w:r>
      <w:r w:rsidRPr="003A00FE">
        <w:rPr>
          <w:rFonts w:ascii="Arial" w:hAnsi="Arial" w:cs="Arial"/>
          <w:sz w:val="20"/>
          <w:szCs w:val="20"/>
        </w:rPr>
        <w:t xml:space="preserve"> przez Zamawiającego</w:t>
      </w:r>
      <w:r w:rsidR="002A6228">
        <w:rPr>
          <w:rFonts w:ascii="Arial" w:hAnsi="Arial" w:cs="Arial"/>
          <w:sz w:val="20"/>
          <w:szCs w:val="20"/>
        </w:rPr>
        <w:t>.</w:t>
      </w:r>
    </w:p>
    <w:p w:rsidR="00DE4774" w:rsidRDefault="00DE4774" w:rsidP="006C58E5">
      <w:pPr>
        <w:pStyle w:val="Akapitzlist"/>
        <w:numPr>
          <w:ilvl w:val="0"/>
          <w:numId w:val="43"/>
        </w:numPr>
        <w:tabs>
          <w:tab w:val="left" w:pos="72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57110">
        <w:rPr>
          <w:rFonts w:ascii="Arial" w:hAnsi="Arial" w:cs="Arial"/>
          <w:sz w:val="20"/>
          <w:szCs w:val="20"/>
        </w:rPr>
        <w:t>ieżąc</w:t>
      </w:r>
      <w:r>
        <w:rPr>
          <w:rFonts w:ascii="Arial" w:hAnsi="Arial" w:cs="Arial"/>
          <w:sz w:val="20"/>
          <w:szCs w:val="20"/>
        </w:rPr>
        <w:t>a</w:t>
      </w:r>
      <w:r w:rsidRPr="00E57110">
        <w:rPr>
          <w:rFonts w:ascii="Arial" w:hAnsi="Arial" w:cs="Arial"/>
          <w:sz w:val="20"/>
          <w:szCs w:val="20"/>
        </w:rPr>
        <w:t xml:space="preserve"> obsługę stanowisk</w:t>
      </w:r>
      <w:r w:rsidRPr="00E57110">
        <w:rPr>
          <w:rFonts w:ascii="Arial" w:hAnsi="Arial" w:cs="Arial"/>
          <w:bCs/>
          <w:sz w:val="20"/>
          <w:szCs w:val="20"/>
        </w:rPr>
        <w:t xml:space="preserve"> reżyserskich (min. 1 osoba na każdym stanowisku) w zakresie nadzoru nad cią</w:t>
      </w:r>
      <w:r w:rsidRPr="00E57110">
        <w:rPr>
          <w:rFonts w:ascii="Arial" w:hAnsi="Arial" w:cs="Arial"/>
          <w:sz w:val="20"/>
          <w:szCs w:val="20"/>
        </w:rPr>
        <w:t>głością pracy wszystkich urządzeń podczas transmisji wydarzeń planowanych przez Zamawiającego</w:t>
      </w:r>
      <w:r>
        <w:rPr>
          <w:rFonts w:ascii="Arial" w:hAnsi="Arial" w:cs="Arial"/>
          <w:sz w:val="20"/>
          <w:szCs w:val="20"/>
        </w:rPr>
        <w:t>,</w:t>
      </w:r>
    </w:p>
    <w:p w:rsidR="002A6228" w:rsidRPr="00DE4774" w:rsidRDefault="00DE4774" w:rsidP="006C58E5">
      <w:pPr>
        <w:pStyle w:val="Akapitzlist"/>
        <w:numPr>
          <w:ilvl w:val="0"/>
          <w:numId w:val="43"/>
        </w:numPr>
        <w:tabs>
          <w:tab w:val="left" w:pos="72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7110">
        <w:rPr>
          <w:rFonts w:ascii="Arial" w:hAnsi="Arial" w:cs="Arial"/>
          <w:sz w:val="20"/>
          <w:szCs w:val="20"/>
        </w:rPr>
        <w:t>nieprzerwan</w:t>
      </w:r>
      <w:r>
        <w:rPr>
          <w:rFonts w:ascii="Arial" w:hAnsi="Arial" w:cs="Arial"/>
          <w:sz w:val="20"/>
          <w:szCs w:val="20"/>
        </w:rPr>
        <w:t>a</w:t>
      </w:r>
      <w:r w:rsidRPr="00E57110">
        <w:rPr>
          <w:rFonts w:ascii="Arial" w:hAnsi="Arial" w:cs="Arial"/>
          <w:sz w:val="20"/>
          <w:szCs w:val="20"/>
        </w:rPr>
        <w:t xml:space="preserve"> i bezawaryjn</w:t>
      </w:r>
      <w:r>
        <w:rPr>
          <w:rFonts w:ascii="Arial" w:hAnsi="Arial" w:cs="Arial"/>
          <w:sz w:val="20"/>
          <w:szCs w:val="20"/>
        </w:rPr>
        <w:t>a</w:t>
      </w:r>
      <w:r w:rsidRPr="00E57110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>a</w:t>
      </w:r>
      <w:r w:rsidRPr="00E57110">
        <w:rPr>
          <w:rFonts w:ascii="Arial" w:hAnsi="Arial" w:cs="Arial"/>
          <w:sz w:val="20"/>
          <w:szCs w:val="20"/>
        </w:rPr>
        <w:t xml:space="preserve"> urządzeń podczas każdego z wydarzeń</w:t>
      </w:r>
      <w:r>
        <w:rPr>
          <w:rFonts w:ascii="Arial" w:hAnsi="Arial" w:cs="Arial"/>
          <w:sz w:val="20"/>
          <w:szCs w:val="20"/>
        </w:rPr>
        <w:t>.</w:t>
      </w:r>
    </w:p>
    <w:p w:rsidR="008A53FE" w:rsidRPr="007D6C2B" w:rsidRDefault="009D2FB4" w:rsidP="006C58E5">
      <w:pPr>
        <w:pStyle w:val="Akapitzlist"/>
        <w:numPr>
          <w:ilvl w:val="0"/>
          <w:numId w:val="37"/>
        </w:numPr>
        <w:tabs>
          <w:tab w:val="left" w:pos="7260"/>
        </w:tabs>
        <w:spacing w:after="0" w:line="360" w:lineRule="auto"/>
        <w:ind w:left="284" w:hanging="284"/>
        <w:jc w:val="both"/>
        <w:rPr>
          <w:rFonts w:ascii="Arial" w:hAnsi="Arial" w:cs="Arial"/>
          <w:strike/>
          <w:sz w:val="20"/>
          <w:szCs w:val="20"/>
          <w:highlight w:val="red"/>
        </w:rPr>
      </w:pPr>
      <w:r w:rsidRPr="007D6C2B">
        <w:rPr>
          <w:rFonts w:ascii="Arial" w:hAnsi="Arial" w:cs="Arial"/>
          <w:strike/>
          <w:sz w:val="20"/>
          <w:szCs w:val="20"/>
          <w:highlight w:val="red"/>
        </w:rPr>
        <w:t>W przypadku wydarzeń plenerowych Wykonawca dodatkowo musi zapewnić:</w:t>
      </w:r>
    </w:p>
    <w:p w:rsidR="003A00FE" w:rsidRPr="007D6C2B" w:rsidRDefault="009D2FB4" w:rsidP="006C58E5">
      <w:pPr>
        <w:pStyle w:val="Akapitzlist"/>
        <w:numPr>
          <w:ilvl w:val="0"/>
          <w:numId w:val="40"/>
        </w:numPr>
        <w:tabs>
          <w:tab w:val="left" w:pos="567"/>
          <w:tab w:val="left" w:pos="7260"/>
        </w:tabs>
        <w:spacing w:after="0" w:line="360" w:lineRule="auto"/>
        <w:ind w:left="709" w:hanging="283"/>
        <w:jc w:val="both"/>
        <w:rPr>
          <w:rFonts w:ascii="Arial" w:hAnsi="Arial" w:cs="Arial"/>
          <w:bCs/>
          <w:strike/>
          <w:sz w:val="20"/>
          <w:szCs w:val="20"/>
          <w:highlight w:val="red"/>
        </w:rPr>
      </w:pPr>
      <w:r w:rsidRPr="007D6C2B">
        <w:rPr>
          <w:rFonts w:ascii="Arial" w:hAnsi="Arial" w:cs="Arial"/>
          <w:bCs/>
          <w:strike/>
          <w:sz w:val="20"/>
          <w:szCs w:val="20"/>
          <w:highlight w:val="red"/>
        </w:rPr>
        <w:tab/>
        <w:t>możliwość korzystania z własnego źródła energii na potrzeby usługi będącej przedmiotem szacowania,</w:t>
      </w:r>
    </w:p>
    <w:p w:rsidR="00E57110" w:rsidRPr="007D6C2B" w:rsidRDefault="009D2FB4" w:rsidP="006C58E5">
      <w:pPr>
        <w:pStyle w:val="Akapitzlist"/>
        <w:numPr>
          <w:ilvl w:val="0"/>
          <w:numId w:val="40"/>
        </w:numPr>
        <w:tabs>
          <w:tab w:val="left" w:pos="7260"/>
        </w:tabs>
        <w:spacing w:after="0" w:line="360" w:lineRule="auto"/>
        <w:ind w:left="709" w:hanging="283"/>
        <w:jc w:val="both"/>
        <w:rPr>
          <w:rFonts w:ascii="Arial" w:hAnsi="Arial" w:cs="Arial"/>
          <w:strike/>
          <w:sz w:val="20"/>
          <w:szCs w:val="20"/>
          <w:highlight w:val="red"/>
        </w:rPr>
      </w:pPr>
      <w:r w:rsidRPr="007D6C2B">
        <w:rPr>
          <w:rFonts w:ascii="Arial" w:hAnsi="Arial" w:cs="Arial"/>
          <w:bCs/>
          <w:strike/>
          <w:sz w:val="20"/>
          <w:szCs w:val="20"/>
          <w:highlight w:val="red"/>
        </w:rPr>
        <w:t>możliwość korzystania z wozu transmisyjnego na potrzeby usługi będącej przedmiotem szacowania.</w:t>
      </w:r>
    </w:p>
    <w:p w:rsidR="008A53FE" w:rsidRDefault="008A53FE" w:rsidP="006C58E5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65258" w:rsidRDefault="00965258" w:rsidP="006C58E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Terminy realizacji</w:t>
      </w:r>
      <w:r w:rsidR="00CB73E1">
        <w:rPr>
          <w:rFonts w:ascii="Arial" w:hAnsi="Arial" w:cs="Arial"/>
          <w:b/>
          <w:sz w:val="20"/>
          <w:szCs w:val="20"/>
          <w:u w:val="single"/>
        </w:rPr>
        <w:t>:</w:t>
      </w:r>
    </w:p>
    <w:p w:rsidR="005822B2" w:rsidRPr="005822B2" w:rsidRDefault="005822B2" w:rsidP="006C58E5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22B2">
        <w:rPr>
          <w:rFonts w:ascii="Arial" w:hAnsi="Arial" w:cs="Arial"/>
          <w:sz w:val="20"/>
          <w:szCs w:val="20"/>
        </w:rPr>
        <w:t xml:space="preserve">Zamawiający zastrzega sobie prawo do wykorzystania dowolnej ilości godzin </w:t>
      </w:r>
      <w:r>
        <w:rPr>
          <w:rFonts w:ascii="Arial" w:hAnsi="Arial" w:cs="Arial"/>
          <w:sz w:val="20"/>
          <w:szCs w:val="20"/>
        </w:rPr>
        <w:t xml:space="preserve">w ramach </w:t>
      </w:r>
      <w:r w:rsidRPr="005822B2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>i</w:t>
      </w:r>
      <w:r w:rsidRPr="005822B2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ej</w:t>
      </w:r>
      <w:r w:rsidRPr="005822B2">
        <w:rPr>
          <w:rFonts w:ascii="Arial" w:hAnsi="Arial" w:cs="Arial"/>
          <w:sz w:val="20"/>
          <w:szCs w:val="20"/>
        </w:rPr>
        <w:t xml:space="preserve"> przedmiotem szacunku, zgodnie ze wskazanym przedziałem czasowym określającym minimum i </w:t>
      </w:r>
      <w:proofErr w:type="spellStart"/>
      <w:r w:rsidRPr="005822B2">
        <w:rPr>
          <w:rFonts w:ascii="Arial" w:hAnsi="Arial" w:cs="Arial"/>
          <w:sz w:val="20"/>
          <w:szCs w:val="20"/>
        </w:rPr>
        <w:t>maximum</w:t>
      </w:r>
      <w:proofErr w:type="spellEnd"/>
      <w:r w:rsidRPr="005822B2">
        <w:rPr>
          <w:rFonts w:ascii="Arial" w:hAnsi="Arial" w:cs="Arial"/>
          <w:sz w:val="20"/>
          <w:szCs w:val="20"/>
        </w:rPr>
        <w:t xml:space="preserve"> czasu </w:t>
      </w:r>
      <w:r>
        <w:rPr>
          <w:rFonts w:ascii="Arial" w:hAnsi="Arial" w:cs="Arial"/>
          <w:sz w:val="20"/>
          <w:szCs w:val="20"/>
        </w:rPr>
        <w:t>transmisji(</w:t>
      </w:r>
      <w:proofErr w:type="spellStart"/>
      <w:r>
        <w:rPr>
          <w:rFonts w:ascii="Arial" w:hAnsi="Arial" w:cs="Arial"/>
          <w:sz w:val="20"/>
          <w:szCs w:val="20"/>
        </w:rPr>
        <w:t>streamingu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822B2">
        <w:rPr>
          <w:rFonts w:ascii="Arial" w:hAnsi="Arial" w:cs="Arial"/>
          <w:sz w:val="20"/>
          <w:szCs w:val="20"/>
        </w:rPr>
        <w:t>.</w:t>
      </w:r>
    </w:p>
    <w:p w:rsidR="005764CE" w:rsidRPr="005764CE" w:rsidRDefault="00965258" w:rsidP="006C58E5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C58E5">
        <w:rPr>
          <w:rFonts w:ascii="Arial" w:hAnsi="Arial" w:cs="Arial"/>
          <w:bCs/>
          <w:sz w:val="20"/>
          <w:szCs w:val="20"/>
        </w:rPr>
        <w:t xml:space="preserve">Zamawiający poinformuje Wykonawcę o terminie organizacji wydarzeń najpóźniej na 14 dni roboczych przed planowanym wydarzeniem. </w:t>
      </w:r>
    </w:p>
    <w:p w:rsidR="00DE4774" w:rsidRPr="005764CE" w:rsidRDefault="00965258" w:rsidP="006C58E5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64CE">
        <w:rPr>
          <w:rFonts w:ascii="Arial" w:hAnsi="Arial" w:cs="Arial"/>
          <w:bCs/>
          <w:sz w:val="20"/>
          <w:szCs w:val="20"/>
        </w:rPr>
        <w:t xml:space="preserve">Zamawiający poinformuje Wykonawcę na 14 dni roboczych </w:t>
      </w:r>
      <w:r w:rsidR="00C26757">
        <w:rPr>
          <w:rFonts w:ascii="Arial" w:hAnsi="Arial" w:cs="Arial"/>
          <w:bCs/>
          <w:sz w:val="20"/>
          <w:szCs w:val="20"/>
        </w:rPr>
        <w:t>przed terminem wydarzenia</w:t>
      </w:r>
      <w:r w:rsidR="00DE4774" w:rsidRPr="005764CE">
        <w:rPr>
          <w:rFonts w:ascii="Arial" w:hAnsi="Arial" w:cs="Arial"/>
          <w:bCs/>
          <w:sz w:val="20"/>
          <w:szCs w:val="20"/>
        </w:rPr>
        <w:t>,</w:t>
      </w:r>
      <w:r w:rsidRPr="005764CE">
        <w:rPr>
          <w:rFonts w:ascii="Arial" w:hAnsi="Arial" w:cs="Arial"/>
          <w:bCs/>
          <w:sz w:val="20"/>
          <w:szCs w:val="20"/>
        </w:rPr>
        <w:t xml:space="preserve"> o jego miejscu, czasie trwania </w:t>
      </w:r>
      <w:r w:rsidR="00DE4774" w:rsidRPr="005764CE">
        <w:rPr>
          <w:rFonts w:ascii="Arial" w:hAnsi="Arial" w:cs="Arial"/>
          <w:bCs/>
          <w:sz w:val="20"/>
          <w:szCs w:val="20"/>
        </w:rPr>
        <w:t xml:space="preserve">wydarzenia </w:t>
      </w:r>
      <w:r w:rsidRPr="005764CE">
        <w:rPr>
          <w:rFonts w:ascii="Arial" w:hAnsi="Arial" w:cs="Arial"/>
          <w:bCs/>
          <w:sz w:val="20"/>
          <w:szCs w:val="20"/>
        </w:rPr>
        <w:t>i  możli</w:t>
      </w:r>
      <w:r w:rsidRPr="005764CE">
        <w:rPr>
          <w:rFonts w:ascii="Arial" w:hAnsi="Arial" w:cs="Arial"/>
          <w:sz w:val="20"/>
          <w:szCs w:val="20"/>
        </w:rPr>
        <w:t xml:space="preserve">wościach technicznych, w zakresie godzin montażu </w:t>
      </w:r>
      <w:r w:rsidR="00DE4774" w:rsidRPr="005764CE">
        <w:rPr>
          <w:rFonts w:ascii="Arial" w:hAnsi="Arial" w:cs="Arial"/>
          <w:sz w:val="20"/>
          <w:szCs w:val="20"/>
        </w:rPr>
        <w:br/>
      </w:r>
      <w:r w:rsidRPr="005764CE">
        <w:rPr>
          <w:rFonts w:ascii="Arial" w:hAnsi="Arial" w:cs="Arial"/>
          <w:sz w:val="20"/>
          <w:szCs w:val="20"/>
        </w:rPr>
        <w:t>i demontażu urządze</w:t>
      </w:r>
      <w:r w:rsidR="006C58E5" w:rsidRPr="005764CE">
        <w:rPr>
          <w:rFonts w:ascii="Arial" w:hAnsi="Arial" w:cs="Arial"/>
          <w:sz w:val="20"/>
          <w:szCs w:val="20"/>
        </w:rPr>
        <w:t>ń</w:t>
      </w:r>
      <w:r w:rsidR="00DE4774" w:rsidRPr="005764CE">
        <w:rPr>
          <w:rFonts w:ascii="Arial" w:hAnsi="Arial" w:cs="Arial"/>
          <w:sz w:val="20"/>
          <w:szCs w:val="20"/>
        </w:rPr>
        <w:t>.</w:t>
      </w:r>
    </w:p>
    <w:p w:rsidR="00965258" w:rsidRPr="005764CE" w:rsidRDefault="00965258" w:rsidP="006C58E5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764CE">
        <w:rPr>
          <w:rFonts w:ascii="Arial" w:hAnsi="Arial" w:cs="Arial"/>
          <w:sz w:val="20"/>
          <w:szCs w:val="20"/>
        </w:rPr>
        <w:t>Ostateczny termin realizacji umowy upły</w:t>
      </w:r>
      <w:r w:rsidR="00DE4774" w:rsidRPr="005764CE">
        <w:rPr>
          <w:rFonts w:ascii="Arial" w:hAnsi="Arial" w:cs="Arial"/>
          <w:sz w:val="20"/>
          <w:szCs w:val="20"/>
        </w:rPr>
        <w:t>nie</w:t>
      </w:r>
      <w:r w:rsidRPr="005764CE">
        <w:rPr>
          <w:rFonts w:ascii="Arial" w:hAnsi="Arial" w:cs="Arial"/>
          <w:sz w:val="20"/>
          <w:szCs w:val="20"/>
        </w:rPr>
        <w:t xml:space="preserve"> 9 grudnia 2016 r.</w:t>
      </w:r>
    </w:p>
    <w:p w:rsidR="00C759D8" w:rsidRPr="005764CE" w:rsidRDefault="00C759D8" w:rsidP="006C58E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6C58E5" w:rsidRPr="005764CE" w:rsidRDefault="00CB73E1" w:rsidP="006C58E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764CE">
        <w:rPr>
          <w:rFonts w:ascii="Arial" w:hAnsi="Arial" w:cs="Arial"/>
          <w:b/>
          <w:sz w:val="20"/>
          <w:szCs w:val="20"/>
          <w:u w:val="single"/>
        </w:rPr>
        <w:t>Opis techniczny/ funkcjonalność</w:t>
      </w:r>
      <w:r w:rsidR="00BD3571" w:rsidRPr="005764CE">
        <w:rPr>
          <w:rFonts w:ascii="Arial" w:hAnsi="Arial" w:cs="Arial"/>
          <w:b/>
          <w:sz w:val="20"/>
          <w:szCs w:val="20"/>
          <w:u w:val="single"/>
        </w:rPr>
        <w:t>:</w:t>
      </w:r>
    </w:p>
    <w:p w:rsidR="008976A6" w:rsidRPr="00DE4774" w:rsidRDefault="008976A6" w:rsidP="006C58E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5764CE">
        <w:rPr>
          <w:rFonts w:ascii="Arial" w:hAnsi="Arial" w:cs="Arial"/>
          <w:sz w:val="20"/>
          <w:szCs w:val="20"/>
        </w:rPr>
        <w:t>Streaming</w:t>
      </w:r>
      <w:proofErr w:type="spellEnd"/>
      <w:r w:rsidRPr="00576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4CE">
        <w:rPr>
          <w:rFonts w:ascii="Arial" w:hAnsi="Arial" w:cs="Arial"/>
          <w:sz w:val="20"/>
          <w:szCs w:val="20"/>
        </w:rPr>
        <w:t>on-line</w:t>
      </w:r>
      <w:proofErr w:type="spellEnd"/>
      <w:r w:rsidRPr="005764CE">
        <w:rPr>
          <w:rFonts w:ascii="Arial" w:hAnsi="Arial" w:cs="Arial"/>
          <w:sz w:val="20"/>
          <w:szCs w:val="20"/>
        </w:rPr>
        <w:t xml:space="preserve"> polegający na</w:t>
      </w:r>
      <w:r w:rsidRPr="005764CE">
        <w:rPr>
          <w:rFonts w:ascii="Arial" w:hAnsi="Arial" w:cs="Arial"/>
          <w:sz w:val="20"/>
          <w:szCs w:val="20"/>
          <w:u w:val="single"/>
        </w:rPr>
        <w:t>:</w:t>
      </w:r>
    </w:p>
    <w:p w:rsidR="008976A6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976A6" w:rsidRPr="00DE4774">
        <w:rPr>
          <w:rFonts w:ascii="Arial" w:hAnsi="Arial" w:cs="Arial"/>
          <w:sz w:val="20"/>
          <w:szCs w:val="20"/>
        </w:rPr>
        <w:t>awieszeniu na stronach Zamawiającego (</w:t>
      </w:r>
      <w:hyperlink r:id="rId11" w:history="1">
        <w:r w:rsidR="006C58E5" w:rsidRPr="002345B3">
          <w:rPr>
            <w:rStyle w:val="Hipercze"/>
            <w:rFonts w:ascii="Arial" w:hAnsi="Arial" w:cs="Arial"/>
            <w:sz w:val="20"/>
            <w:szCs w:val="20"/>
          </w:rPr>
          <w:t>www.funduszedlamazowsza.eu</w:t>
        </w:r>
      </w:hyperlink>
      <w:r w:rsidR="006C58E5">
        <w:rPr>
          <w:rFonts w:ascii="Arial" w:hAnsi="Arial" w:cs="Arial"/>
          <w:sz w:val="20"/>
          <w:szCs w:val="20"/>
        </w:rPr>
        <w:t xml:space="preserve"> </w:t>
      </w:r>
      <w:r w:rsidR="006D5215" w:rsidRPr="00BB7943">
        <w:rPr>
          <w:rFonts w:ascii="Arial" w:hAnsi="Arial" w:cs="Arial"/>
          <w:sz w:val="20"/>
          <w:szCs w:val="20"/>
        </w:rPr>
        <w:t xml:space="preserve">oraz </w:t>
      </w:r>
      <w:hyperlink r:id="rId12" w:history="1">
        <w:r w:rsidR="001963A0" w:rsidRPr="002345B3">
          <w:rPr>
            <w:rStyle w:val="Hipercze"/>
            <w:rFonts w:ascii="Arial" w:hAnsi="Arial" w:cs="Arial"/>
            <w:sz w:val="20"/>
            <w:szCs w:val="20"/>
          </w:rPr>
          <w:t>www.mazowia.eu</w:t>
        </w:r>
      </w:hyperlink>
      <w:r w:rsidR="001963A0">
        <w:rPr>
          <w:rFonts w:ascii="Arial" w:hAnsi="Arial" w:cs="Arial"/>
          <w:sz w:val="20"/>
          <w:szCs w:val="20"/>
        </w:rPr>
        <w:t xml:space="preserve"> </w:t>
      </w:r>
      <w:r w:rsidR="008976A6" w:rsidRPr="00BB7943">
        <w:rPr>
          <w:rFonts w:ascii="Arial" w:hAnsi="Arial" w:cs="Arial"/>
          <w:sz w:val="20"/>
          <w:szCs w:val="20"/>
        </w:rPr>
        <w:t xml:space="preserve">) okienka (playera) ze sprawozdaniem na żywo z wydarzenia (obsługiwanego przez najpopularniejsze programy typu: </w:t>
      </w:r>
      <w:r w:rsidR="008976A6" w:rsidRPr="00BB7943">
        <w:rPr>
          <w:rFonts w:ascii="Arial" w:hAnsi="Arial" w:cs="Arial"/>
          <w:i/>
          <w:sz w:val="20"/>
          <w:szCs w:val="20"/>
        </w:rPr>
        <w:t>Windows Media Player</w:t>
      </w:r>
      <w:r w:rsidR="008976A6" w:rsidRPr="00BB7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76A6" w:rsidRPr="00BB7943">
        <w:rPr>
          <w:rFonts w:ascii="Arial" w:hAnsi="Arial" w:cs="Arial"/>
          <w:i/>
          <w:sz w:val="20"/>
          <w:szCs w:val="20"/>
        </w:rPr>
        <w:t>Quick</w:t>
      </w:r>
      <w:proofErr w:type="spellEnd"/>
      <w:r w:rsidR="008976A6" w:rsidRPr="00BB7943">
        <w:rPr>
          <w:rFonts w:ascii="Arial" w:hAnsi="Arial" w:cs="Arial"/>
          <w:i/>
          <w:sz w:val="20"/>
          <w:szCs w:val="20"/>
        </w:rPr>
        <w:t xml:space="preserve"> Time Player</w:t>
      </w:r>
      <w:r w:rsidR="008976A6" w:rsidRPr="00BB7943">
        <w:rPr>
          <w:rFonts w:ascii="Arial" w:hAnsi="Arial" w:cs="Arial"/>
          <w:sz w:val="20"/>
          <w:szCs w:val="20"/>
        </w:rPr>
        <w:t xml:space="preserve"> itp.) lub automatyczne dołączenie do transmisji po kliknięciu linku</w:t>
      </w:r>
      <w:r>
        <w:rPr>
          <w:rFonts w:ascii="Arial" w:hAnsi="Arial" w:cs="Arial"/>
          <w:sz w:val="20"/>
          <w:szCs w:val="20"/>
        </w:rPr>
        <w:t>.</w:t>
      </w:r>
    </w:p>
    <w:p w:rsidR="008976A6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76A6" w:rsidRPr="00BB7943">
        <w:rPr>
          <w:rFonts w:ascii="Arial" w:hAnsi="Arial" w:cs="Arial"/>
          <w:sz w:val="20"/>
          <w:szCs w:val="20"/>
        </w:rPr>
        <w:t xml:space="preserve">rowadzeniu </w:t>
      </w:r>
      <w:proofErr w:type="spellStart"/>
      <w:r w:rsidR="008976A6" w:rsidRPr="00BB7943">
        <w:rPr>
          <w:rFonts w:ascii="Arial" w:hAnsi="Arial" w:cs="Arial"/>
          <w:sz w:val="20"/>
          <w:szCs w:val="20"/>
        </w:rPr>
        <w:t>streamingu</w:t>
      </w:r>
      <w:proofErr w:type="spellEnd"/>
      <w:r w:rsidR="008976A6" w:rsidRPr="00BB79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76A6" w:rsidRPr="00BB7943">
        <w:rPr>
          <w:rFonts w:ascii="Arial" w:hAnsi="Arial" w:cs="Arial"/>
          <w:sz w:val="20"/>
          <w:szCs w:val="20"/>
        </w:rPr>
        <w:t>on-line</w:t>
      </w:r>
      <w:proofErr w:type="spellEnd"/>
      <w:r w:rsidR="008976A6" w:rsidRPr="00BB7943">
        <w:rPr>
          <w:rFonts w:ascii="Arial" w:hAnsi="Arial" w:cs="Arial"/>
          <w:sz w:val="20"/>
          <w:szCs w:val="20"/>
        </w:rPr>
        <w:t xml:space="preserve"> w trakcie wydarzeń organizowanych przez MJWPU</w:t>
      </w:r>
      <w:r w:rsidR="00CE523D">
        <w:rPr>
          <w:rFonts w:ascii="Arial" w:hAnsi="Arial" w:cs="Arial"/>
          <w:sz w:val="20"/>
          <w:szCs w:val="20"/>
        </w:rPr>
        <w:t>.</w:t>
      </w:r>
    </w:p>
    <w:p w:rsidR="00757F3E" w:rsidRPr="00644EA5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7F3E" w:rsidRPr="00644EA5">
        <w:rPr>
          <w:rFonts w:ascii="Arial" w:hAnsi="Arial" w:cs="Arial"/>
          <w:sz w:val="20"/>
          <w:szCs w:val="20"/>
        </w:rPr>
        <w:t>apewnieniu symultanicznego tłumacza na język migowy</w:t>
      </w:r>
      <w:r>
        <w:rPr>
          <w:rFonts w:ascii="Arial" w:hAnsi="Arial" w:cs="Arial"/>
          <w:sz w:val="20"/>
          <w:szCs w:val="20"/>
        </w:rPr>
        <w:t>.</w:t>
      </w:r>
    </w:p>
    <w:p w:rsidR="00757F3E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976A6" w:rsidRPr="00BB7943">
        <w:rPr>
          <w:rFonts w:ascii="Arial" w:hAnsi="Arial" w:cs="Arial"/>
          <w:sz w:val="20"/>
          <w:szCs w:val="20"/>
        </w:rPr>
        <w:t xml:space="preserve">yświetlaniu podpisów dotyczących transmisji (nazwisko, funkcja mówcy, temat prelekcji, nazwa wydarzenia, logotyp, itd.) bezpośrednio podczas transmisji </w:t>
      </w:r>
      <w:proofErr w:type="spellStart"/>
      <w:r w:rsidR="008976A6" w:rsidRPr="00BB7943">
        <w:rPr>
          <w:rFonts w:ascii="Arial" w:hAnsi="Arial" w:cs="Arial"/>
          <w:sz w:val="20"/>
          <w:szCs w:val="20"/>
        </w:rPr>
        <w:t>on-l</w:t>
      </w:r>
      <w:r w:rsidR="00757F3E" w:rsidRPr="00BB7943">
        <w:rPr>
          <w:rFonts w:ascii="Arial" w:hAnsi="Arial" w:cs="Arial"/>
          <w:sz w:val="20"/>
          <w:szCs w:val="20"/>
        </w:rPr>
        <w:t>ine</w:t>
      </w:r>
      <w:proofErr w:type="spellEnd"/>
      <w:r w:rsidR="00757F3E" w:rsidRPr="00BB7943">
        <w:rPr>
          <w:rFonts w:ascii="Arial" w:hAnsi="Arial" w:cs="Arial"/>
          <w:sz w:val="20"/>
          <w:szCs w:val="20"/>
        </w:rPr>
        <w:t xml:space="preserve"> w postaci widocznej na pasku</w:t>
      </w:r>
      <w:r>
        <w:rPr>
          <w:rFonts w:ascii="Arial" w:hAnsi="Arial" w:cs="Arial"/>
          <w:sz w:val="20"/>
          <w:szCs w:val="20"/>
        </w:rPr>
        <w:t>.</w:t>
      </w:r>
    </w:p>
    <w:p w:rsidR="008976A6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976A6" w:rsidRPr="00BB7943">
        <w:rPr>
          <w:rFonts w:ascii="Arial" w:hAnsi="Arial" w:cs="Arial"/>
          <w:sz w:val="20"/>
          <w:szCs w:val="20"/>
        </w:rPr>
        <w:t xml:space="preserve">apewnieniu infrastruktury niezbędnej do realizacji zadania, np.: </w:t>
      </w:r>
      <w:r w:rsidR="007A3D32" w:rsidRPr="00BB7943">
        <w:rPr>
          <w:rFonts w:ascii="Arial" w:hAnsi="Arial" w:cs="Arial"/>
          <w:sz w:val="20"/>
          <w:szCs w:val="20"/>
        </w:rPr>
        <w:t>4</w:t>
      </w:r>
      <w:r w:rsidR="008976A6" w:rsidRPr="00BB7943">
        <w:rPr>
          <w:rFonts w:ascii="Arial" w:hAnsi="Arial" w:cs="Arial"/>
          <w:sz w:val="20"/>
          <w:szCs w:val="20"/>
        </w:rPr>
        <w:t xml:space="preserve"> kamer HD (z obsługą lub zdalnie sterowanych), dostępu do łącza Internetu o odpowiednich parametrach (szybkość </w:t>
      </w:r>
      <w:r w:rsidR="00C759D8">
        <w:rPr>
          <w:rFonts w:ascii="Arial" w:hAnsi="Arial" w:cs="Arial"/>
          <w:sz w:val="20"/>
          <w:szCs w:val="20"/>
        </w:rPr>
        <w:br/>
      </w:r>
      <w:r w:rsidR="008976A6" w:rsidRPr="00BB7943">
        <w:rPr>
          <w:rFonts w:ascii="Arial" w:hAnsi="Arial" w:cs="Arial"/>
          <w:sz w:val="20"/>
          <w:szCs w:val="20"/>
        </w:rPr>
        <w:lastRenderedPageBreak/>
        <w:t xml:space="preserve">i przepustowość), mikrofonów, serwera, czyli wszystkich elementów niezbędnych </w:t>
      </w:r>
      <w:r>
        <w:rPr>
          <w:rFonts w:ascii="Arial" w:hAnsi="Arial" w:cs="Arial"/>
          <w:sz w:val="20"/>
          <w:szCs w:val="20"/>
        </w:rPr>
        <w:br/>
      </w:r>
      <w:r w:rsidR="008976A6" w:rsidRPr="00BB7943">
        <w:rPr>
          <w:rFonts w:ascii="Arial" w:hAnsi="Arial" w:cs="Arial"/>
          <w:sz w:val="20"/>
          <w:szCs w:val="20"/>
        </w:rPr>
        <w:t>do przeprowadzenia transmisji na żywo w jakości HD</w:t>
      </w:r>
      <w:r>
        <w:rPr>
          <w:rFonts w:ascii="Arial" w:hAnsi="Arial" w:cs="Arial"/>
          <w:sz w:val="20"/>
          <w:szCs w:val="20"/>
        </w:rPr>
        <w:t>.</w:t>
      </w:r>
    </w:p>
    <w:p w:rsidR="008976A6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976A6" w:rsidRPr="00BB7943">
        <w:rPr>
          <w:rFonts w:ascii="Arial" w:hAnsi="Arial" w:cs="Arial"/>
          <w:sz w:val="20"/>
          <w:szCs w:val="20"/>
        </w:rPr>
        <w:t xml:space="preserve">apewnieniu niezbędnej infrastruktury, oprogramowania, nagłośnienia i obsługi </w:t>
      </w:r>
      <w:r>
        <w:rPr>
          <w:rFonts w:ascii="Arial" w:hAnsi="Arial" w:cs="Arial"/>
          <w:sz w:val="20"/>
          <w:szCs w:val="20"/>
        </w:rPr>
        <w:br/>
      </w:r>
      <w:r w:rsidR="008976A6" w:rsidRPr="00BB7943">
        <w:rPr>
          <w:rFonts w:ascii="Arial" w:hAnsi="Arial" w:cs="Arial"/>
          <w:sz w:val="20"/>
          <w:szCs w:val="20"/>
        </w:rPr>
        <w:t>do przeprowadzenia transmisji (z możliwością odtwarzania nagrań audio i video)</w:t>
      </w:r>
      <w:r>
        <w:rPr>
          <w:rFonts w:ascii="Arial" w:hAnsi="Arial" w:cs="Arial"/>
          <w:sz w:val="20"/>
          <w:szCs w:val="20"/>
        </w:rPr>
        <w:t>.</w:t>
      </w:r>
    </w:p>
    <w:p w:rsidR="008976A6" w:rsidRPr="00BB7943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976A6" w:rsidRPr="00BB7943">
        <w:rPr>
          <w:rFonts w:ascii="Arial" w:hAnsi="Arial" w:cs="Arial"/>
          <w:sz w:val="20"/>
          <w:szCs w:val="20"/>
        </w:rPr>
        <w:t xml:space="preserve">ydelegowaniu </w:t>
      </w:r>
      <w:r w:rsidR="00484F43" w:rsidRPr="00BB7943">
        <w:rPr>
          <w:rFonts w:ascii="Arial" w:hAnsi="Arial" w:cs="Arial"/>
          <w:sz w:val="20"/>
          <w:szCs w:val="20"/>
        </w:rPr>
        <w:t>niezbędnej liczby</w:t>
      </w:r>
      <w:r w:rsidR="008976A6" w:rsidRPr="00BB7943">
        <w:rPr>
          <w:rFonts w:ascii="Arial" w:hAnsi="Arial" w:cs="Arial"/>
          <w:sz w:val="20"/>
          <w:szCs w:val="20"/>
        </w:rPr>
        <w:t xml:space="preserve"> wykwalifikowanych osób do obsługi transmisji (np. kamerzyści, informatyk, dźwiękowiec)</w:t>
      </w:r>
      <w:r>
        <w:rPr>
          <w:rFonts w:ascii="Arial" w:hAnsi="Arial" w:cs="Arial"/>
          <w:sz w:val="20"/>
          <w:szCs w:val="20"/>
        </w:rPr>
        <w:t>.</w:t>
      </w:r>
    </w:p>
    <w:p w:rsidR="008976A6" w:rsidRPr="00BB7943" w:rsidRDefault="005B7AB7" w:rsidP="005B7AB7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Bieżący podgląd do r</w:t>
      </w:r>
      <w:r w:rsidR="008976A6" w:rsidRPr="00BB7943">
        <w:rPr>
          <w:rFonts w:ascii="Arial" w:hAnsi="Arial" w:cs="Arial"/>
          <w:sz w:val="20"/>
          <w:szCs w:val="20"/>
        </w:rPr>
        <w:t>ejestr</w:t>
      </w:r>
      <w:r>
        <w:rPr>
          <w:rFonts w:ascii="Arial" w:hAnsi="Arial" w:cs="Arial"/>
          <w:sz w:val="20"/>
          <w:szCs w:val="20"/>
        </w:rPr>
        <w:t>u</w:t>
      </w:r>
      <w:r w:rsidR="008976A6" w:rsidRPr="00BB7943">
        <w:rPr>
          <w:rFonts w:ascii="Arial" w:hAnsi="Arial" w:cs="Arial"/>
          <w:sz w:val="20"/>
          <w:szCs w:val="20"/>
        </w:rPr>
        <w:t xml:space="preserve"> liczby korzystających z tej formy uczestnictwa w wydarzeniu (liczba IP</w:t>
      </w:r>
      <w:r>
        <w:rPr>
          <w:rFonts w:ascii="Arial" w:hAnsi="Arial" w:cs="Arial"/>
          <w:sz w:val="20"/>
          <w:szCs w:val="20"/>
        </w:rPr>
        <w:t>, wraz ze średnimi np. max ilość wejść</w:t>
      </w:r>
      <w:r w:rsidR="008976A6" w:rsidRPr="00BB7943">
        <w:rPr>
          <w:rFonts w:ascii="Arial" w:hAnsi="Arial" w:cs="Arial"/>
          <w:sz w:val="20"/>
          <w:szCs w:val="20"/>
        </w:rPr>
        <w:t>) oraz średniej czasu korzystania, a następnie przygotowaniu raportu z danymi statystycznymi i przekazaniu Zamawiającemu</w:t>
      </w:r>
      <w:r w:rsidR="00E260AF">
        <w:rPr>
          <w:rFonts w:ascii="Arial" w:hAnsi="Arial" w:cs="Arial"/>
          <w:sz w:val="20"/>
          <w:szCs w:val="20"/>
        </w:rPr>
        <w:t>.</w:t>
      </w:r>
    </w:p>
    <w:p w:rsidR="008976A6" w:rsidRPr="006C58E5" w:rsidRDefault="00E260AF" w:rsidP="00E260A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976A6" w:rsidRPr="00BB7943">
        <w:rPr>
          <w:rFonts w:ascii="Arial" w:hAnsi="Arial" w:cs="Arial"/>
          <w:sz w:val="20"/>
          <w:szCs w:val="20"/>
        </w:rPr>
        <w:t xml:space="preserve">apisie </w:t>
      </w:r>
      <w:r w:rsidR="008976A6" w:rsidRPr="006C58E5">
        <w:rPr>
          <w:rFonts w:ascii="Arial" w:hAnsi="Arial" w:cs="Arial"/>
          <w:sz w:val="20"/>
          <w:szCs w:val="20"/>
        </w:rPr>
        <w:t>materiałów w jakości HD z możliwością</w:t>
      </w:r>
      <w:r w:rsidR="00484F43" w:rsidRPr="006C58E5">
        <w:rPr>
          <w:rFonts w:ascii="Arial" w:hAnsi="Arial" w:cs="Arial"/>
          <w:sz w:val="20"/>
          <w:szCs w:val="20"/>
        </w:rPr>
        <w:t xml:space="preserve"> późniejszej publikacji w Inter</w:t>
      </w:r>
      <w:r w:rsidR="008976A6" w:rsidRPr="006C58E5">
        <w:rPr>
          <w:rFonts w:ascii="Arial" w:hAnsi="Arial" w:cs="Arial"/>
          <w:sz w:val="20"/>
          <w:szCs w:val="20"/>
        </w:rPr>
        <w:t>n</w:t>
      </w:r>
      <w:r w:rsidR="00484F43" w:rsidRPr="006C58E5">
        <w:rPr>
          <w:rFonts w:ascii="Arial" w:hAnsi="Arial" w:cs="Arial"/>
          <w:sz w:val="20"/>
          <w:szCs w:val="20"/>
        </w:rPr>
        <w:t>e</w:t>
      </w:r>
      <w:r w:rsidR="008976A6" w:rsidRPr="006C58E5">
        <w:rPr>
          <w:rFonts w:ascii="Arial" w:hAnsi="Arial" w:cs="Arial"/>
          <w:sz w:val="20"/>
          <w:szCs w:val="20"/>
        </w:rPr>
        <w:t>cie</w:t>
      </w:r>
      <w:r w:rsidR="006D5215" w:rsidRPr="006C58E5">
        <w:rPr>
          <w:rFonts w:ascii="Arial" w:hAnsi="Arial" w:cs="Arial"/>
          <w:sz w:val="20"/>
          <w:szCs w:val="20"/>
        </w:rPr>
        <w:t xml:space="preserve"> (na nośniku np. CD, </w:t>
      </w:r>
      <w:proofErr w:type="spellStart"/>
      <w:r w:rsidR="006D5215" w:rsidRPr="006C58E5">
        <w:rPr>
          <w:rFonts w:ascii="Arial" w:hAnsi="Arial" w:cs="Arial"/>
          <w:sz w:val="20"/>
          <w:szCs w:val="20"/>
        </w:rPr>
        <w:t>pendrive</w:t>
      </w:r>
      <w:proofErr w:type="spellEnd"/>
      <w:r w:rsidR="006D5215" w:rsidRPr="006C58E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8976A6" w:rsidRDefault="008976A6" w:rsidP="005764CE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C58E5">
        <w:rPr>
          <w:rFonts w:ascii="Arial" w:hAnsi="Arial" w:cs="Arial"/>
          <w:sz w:val="20"/>
          <w:szCs w:val="20"/>
        </w:rPr>
        <w:t xml:space="preserve">Przewidywany </w:t>
      </w:r>
      <w:r w:rsidR="006D5215" w:rsidRPr="006C58E5">
        <w:rPr>
          <w:rFonts w:ascii="Arial" w:hAnsi="Arial" w:cs="Arial"/>
          <w:sz w:val="20"/>
          <w:szCs w:val="20"/>
        </w:rPr>
        <w:t xml:space="preserve">całkowity </w:t>
      </w:r>
      <w:r w:rsidRPr="006C58E5">
        <w:rPr>
          <w:rFonts w:ascii="Arial" w:hAnsi="Arial" w:cs="Arial"/>
          <w:sz w:val="20"/>
          <w:szCs w:val="20"/>
        </w:rPr>
        <w:t xml:space="preserve">czas </w:t>
      </w:r>
      <w:r w:rsidR="00C759D8" w:rsidRPr="006C58E5">
        <w:rPr>
          <w:rFonts w:ascii="Arial" w:hAnsi="Arial" w:cs="Arial"/>
          <w:sz w:val="20"/>
          <w:szCs w:val="20"/>
        </w:rPr>
        <w:t xml:space="preserve">transmisji </w:t>
      </w:r>
      <w:r w:rsidR="00DE4774" w:rsidRPr="006C58E5">
        <w:rPr>
          <w:rFonts w:ascii="Arial" w:hAnsi="Arial" w:cs="Arial"/>
          <w:sz w:val="20"/>
          <w:szCs w:val="20"/>
        </w:rPr>
        <w:t xml:space="preserve">na żywo </w:t>
      </w:r>
      <w:r w:rsidR="00C759D8" w:rsidRPr="006C58E5">
        <w:rPr>
          <w:rFonts w:ascii="Arial" w:hAnsi="Arial" w:cs="Arial"/>
          <w:sz w:val="20"/>
          <w:szCs w:val="20"/>
        </w:rPr>
        <w:t xml:space="preserve">nie </w:t>
      </w:r>
      <w:r w:rsidR="005764CE">
        <w:rPr>
          <w:rFonts w:ascii="Arial" w:hAnsi="Arial" w:cs="Arial"/>
          <w:sz w:val="20"/>
          <w:szCs w:val="20"/>
        </w:rPr>
        <w:t>wskazanych przedziałach czasowych</w:t>
      </w:r>
      <w:r w:rsidR="000E0FE9" w:rsidRPr="006C58E5">
        <w:rPr>
          <w:rFonts w:ascii="Arial" w:hAnsi="Arial" w:cs="Arial"/>
          <w:sz w:val="20"/>
          <w:szCs w:val="20"/>
        </w:rPr>
        <w:t xml:space="preserve"> </w:t>
      </w:r>
      <w:r w:rsidRPr="006C58E5">
        <w:rPr>
          <w:rFonts w:ascii="Arial" w:hAnsi="Arial" w:cs="Arial"/>
          <w:sz w:val="20"/>
          <w:szCs w:val="20"/>
        </w:rPr>
        <w:t>godz</w:t>
      </w:r>
      <w:r w:rsidR="006D5215" w:rsidRPr="006C58E5">
        <w:rPr>
          <w:rFonts w:ascii="Arial" w:hAnsi="Arial" w:cs="Arial"/>
          <w:sz w:val="20"/>
          <w:szCs w:val="20"/>
        </w:rPr>
        <w:t>in</w:t>
      </w:r>
      <w:r w:rsidR="005B6DEE" w:rsidRPr="006C58E5">
        <w:rPr>
          <w:rFonts w:ascii="Arial" w:hAnsi="Arial" w:cs="Arial"/>
          <w:sz w:val="20"/>
          <w:szCs w:val="20"/>
        </w:rPr>
        <w:t>,</w:t>
      </w:r>
      <w:r w:rsidR="005764CE">
        <w:rPr>
          <w:rFonts w:ascii="Arial" w:hAnsi="Arial" w:cs="Arial"/>
          <w:sz w:val="20"/>
          <w:szCs w:val="20"/>
        </w:rPr>
        <w:t xml:space="preserve"> </w:t>
      </w:r>
      <w:r w:rsidR="005B6DEE" w:rsidRPr="006C58E5">
        <w:rPr>
          <w:rFonts w:ascii="Arial" w:hAnsi="Arial" w:cs="Arial"/>
          <w:sz w:val="20"/>
          <w:szCs w:val="20"/>
        </w:rPr>
        <w:t>łącznie z przerwami wynikającymi z programu danego wydarzenia</w:t>
      </w:r>
      <w:r w:rsidR="006F75F6" w:rsidRPr="006C58E5">
        <w:rPr>
          <w:rFonts w:ascii="Arial" w:hAnsi="Arial" w:cs="Arial"/>
          <w:sz w:val="20"/>
          <w:szCs w:val="20"/>
        </w:rPr>
        <w:t>, podczas których również będzie wykonywana praca w postaci wyświetlania materiałów informacyjnych</w:t>
      </w:r>
      <w:r w:rsidR="005764CE">
        <w:rPr>
          <w:rFonts w:ascii="Arial" w:hAnsi="Arial" w:cs="Arial"/>
          <w:sz w:val="20"/>
          <w:szCs w:val="20"/>
        </w:rPr>
        <w:t>/</w:t>
      </w:r>
      <w:r w:rsidR="006F75F6" w:rsidRPr="006C58E5">
        <w:rPr>
          <w:rFonts w:ascii="Arial" w:hAnsi="Arial" w:cs="Arial"/>
          <w:sz w:val="20"/>
          <w:szCs w:val="20"/>
        </w:rPr>
        <w:t>tablic informacyjnych przygotowanych przez Wykonawcę zgodnie zaleceniami zamawiającego</w:t>
      </w:r>
      <w:r w:rsidR="006D5215" w:rsidRPr="006C58E5">
        <w:rPr>
          <w:rFonts w:ascii="Arial" w:hAnsi="Arial" w:cs="Arial"/>
          <w:sz w:val="20"/>
          <w:szCs w:val="20"/>
        </w:rPr>
        <w:t xml:space="preserve">. </w:t>
      </w:r>
    </w:p>
    <w:p w:rsidR="001963A0" w:rsidRDefault="001963A0" w:rsidP="001963A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63A0" w:rsidRPr="001B0242" w:rsidRDefault="001963A0" w:rsidP="001963A0">
      <w:pPr>
        <w:pStyle w:val="Akapitzlist"/>
        <w:spacing w:after="0" w:line="360" w:lineRule="auto"/>
        <w:ind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Dodatkowe informacje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1963A0" w:rsidRPr="006C58E5" w:rsidRDefault="001963A0" w:rsidP="001963A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5B89" w:rsidRPr="006C58E5" w:rsidRDefault="00DF5B89" w:rsidP="001963A0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8E5">
        <w:rPr>
          <w:rFonts w:ascii="Arial" w:hAnsi="Arial" w:cs="Arial"/>
          <w:sz w:val="20"/>
          <w:szCs w:val="20"/>
        </w:rPr>
        <w:t>Zamawiający dopuszcza możliwość zmiany terminu i liczby konferencji, o których poinformuje Wykonawcę niezwłocznie po podjęciu takiej decyzji. Ewentualne zmiany nie powodują zmiany umowy i konieczności zawierania aneksu.</w:t>
      </w:r>
    </w:p>
    <w:p w:rsidR="008976A6" w:rsidRDefault="008976A6" w:rsidP="001963A0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97A">
        <w:rPr>
          <w:rFonts w:ascii="Arial" w:hAnsi="Arial" w:cs="Arial"/>
          <w:sz w:val="20"/>
          <w:szCs w:val="20"/>
        </w:rPr>
        <w:t>Zamawiający zobowiązuje się do dostarczania Wykonawcy materiałów dotyczących tematu transmisji, osób występujących itd. (informacje do umieszczenia na pasku</w:t>
      </w:r>
      <w:r w:rsidR="00986122">
        <w:rPr>
          <w:rFonts w:ascii="Arial" w:hAnsi="Arial" w:cs="Arial"/>
          <w:sz w:val="20"/>
          <w:szCs w:val="20"/>
        </w:rPr>
        <w:t xml:space="preserve"> transmisyjnym i na</w:t>
      </w:r>
      <w:r w:rsidR="007B5A0F">
        <w:rPr>
          <w:rFonts w:ascii="Arial" w:hAnsi="Arial" w:cs="Arial"/>
          <w:sz w:val="20"/>
          <w:szCs w:val="20"/>
        </w:rPr>
        <w:t xml:space="preserve"> </w:t>
      </w:r>
      <w:r w:rsidR="00986122">
        <w:rPr>
          <w:rFonts w:ascii="Arial" w:hAnsi="Arial" w:cs="Arial"/>
          <w:sz w:val="20"/>
          <w:szCs w:val="20"/>
        </w:rPr>
        <w:t>tablicach informacyjnych emitowanych w trakcie np. przerw</w:t>
      </w:r>
      <w:r w:rsidRPr="009B697A">
        <w:rPr>
          <w:rFonts w:ascii="Arial" w:hAnsi="Arial" w:cs="Arial"/>
          <w:sz w:val="20"/>
          <w:szCs w:val="20"/>
        </w:rPr>
        <w:t xml:space="preserve">) nie później niż na </w:t>
      </w:r>
      <w:r w:rsidR="00757F3E" w:rsidRPr="006C58E5">
        <w:rPr>
          <w:rFonts w:ascii="Arial" w:hAnsi="Arial" w:cs="Arial"/>
          <w:sz w:val="20"/>
          <w:szCs w:val="20"/>
        </w:rPr>
        <w:t>2</w:t>
      </w:r>
      <w:r w:rsidRPr="009B697A">
        <w:rPr>
          <w:rFonts w:ascii="Arial" w:hAnsi="Arial" w:cs="Arial"/>
          <w:sz w:val="20"/>
          <w:szCs w:val="20"/>
        </w:rPr>
        <w:t xml:space="preserve"> dni przed wydarzeniem.</w:t>
      </w:r>
    </w:p>
    <w:p w:rsidR="000E0FE9" w:rsidRPr="000E0FE9" w:rsidRDefault="000E0FE9" w:rsidP="000E0FE9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8E5">
        <w:rPr>
          <w:rFonts w:ascii="Arial" w:hAnsi="Arial" w:cs="Arial"/>
          <w:sz w:val="20"/>
          <w:szCs w:val="20"/>
        </w:rPr>
        <w:t>Wykonawca maksymalnie w ciągu 5 dni roboczych od daty wydarzenia zobowiązuje się do dostarczenia Zamawiającemu kopii wszystkich materiałów, raportów wykonanych w ramach danego wydarzenia na nośniku CD i/lub DVD (po 2 kopie każdej z płyt). Przekazanie materiałów/raportów jest warunkiem podpisania przez Zamawiającego protokołu zdawczo-odbiorczego.</w:t>
      </w:r>
    </w:p>
    <w:p w:rsidR="008976A6" w:rsidRPr="009B697A" w:rsidRDefault="008976A6" w:rsidP="001963A0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97A">
        <w:rPr>
          <w:rFonts w:ascii="Arial" w:hAnsi="Arial" w:cs="Arial"/>
          <w:sz w:val="20"/>
          <w:szCs w:val="20"/>
        </w:rPr>
        <w:t>Wykonawca zobowiązany jest stosować podczas transmisji poniższy logotyp:</w:t>
      </w:r>
    </w:p>
    <w:p w:rsidR="008976A6" w:rsidRPr="00BB7943" w:rsidRDefault="00644EA5" w:rsidP="006C58E5">
      <w:pPr>
        <w:suppressAutoHyphens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4EA5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147955</wp:posOffset>
            </wp:positionV>
            <wp:extent cx="5762625" cy="426720"/>
            <wp:effectExtent l="19050" t="0" r="9525" b="0"/>
            <wp:wrapNone/>
            <wp:docPr id="3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6A6" w:rsidRPr="00BB7943" w:rsidRDefault="008976A6" w:rsidP="006C58E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76A6" w:rsidRDefault="008976A6" w:rsidP="006C58E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4EA5" w:rsidRPr="00BB7943" w:rsidRDefault="00644EA5" w:rsidP="006C58E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76A6" w:rsidRDefault="008976A6" w:rsidP="001963A0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7943">
        <w:rPr>
          <w:rFonts w:ascii="Arial" w:hAnsi="Arial" w:cs="Arial"/>
          <w:sz w:val="20"/>
          <w:szCs w:val="20"/>
        </w:rPr>
        <w:t>Wy</w:t>
      </w:r>
      <w:r w:rsidR="00484F43" w:rsidRPr="00BB7943">
        <w:rPr>
          <w:rFonts w:ascii="Arial" w:hAnsi="Arial" w:cs="Arial"/>
          <w:sz w:val="20"/>
          <w:szCs w:val="20"/>
        </w:rPr>
        <w:t xml:space="preserve">magania dotyczące wizualizacji </w:t>
      </w:r>
      <w:r w:rsidRPr="00BB7943">
        <w:rPr>
          <w:rFonts w:ascii="Arial" w:hAnsi="Arial" w:cs="Arial"/>
          <w:sz w:val="20"/>
          <w:szCs w:val="20"/>
        </w:rPr>
        <w:t xml:space="preserve">mogą ulec zmianie w trakcie obowiązywania umowy. </w:t>
      </w:r>
      <w:r w:rsidR="00484F43" w:rsidRPr="00BB7943">
        <w:rPr>
          <w:rFonts w:ascii="Arial" w:hAnsi="Arial" w:cs="Arial"/>
          <w:sz w:val="20"/>
          <w:szCs w:val="20"/>
        </w:rPr>
        <w:t>Zmiany te</w:t>
      </w:r>
      <w:r w:rsidRPr="00BB7943">
        <w:rPr>
          <w:rFonts w:ascii="Arial" w:hAnsi="Arial" w:cs="Arial"/>
          <w:sz w:val="20"/>
          <w:szCs w:val="20"/>
        </w:rPr>
        <w:t xml:space="preserve"> nie powodują zmiany umowy i konieczności zawierania aneksu.</w:t>
      </w:r>
    </w:p>
    <w:p w:rsidR="008A3138" w:rsidRPr="00BB7943" w:rsidRDefault="008A3138" w:rsidP="008A31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A3138" w:rsidRDefault="00442589" w:rsidP="008A3138">
      <w:pPr>
        <w:pStyle w:val="NormalnyWeb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Przedłużony termin s</w:t>
      </w:r>
      <w:r w:rsidR="008A3138">
        <w:rPr>
          <w:rFonts w:ascii="Arial" w:hAnsi="Arial" w:cs="Arial"/>
          <w:sz w:val="20"/>
          <w:szCs w:val="20"/>
        </w:rPr>
        <w:t>zacowani</w:t>
      </w:r>
      <w:r>
        <w:rPr>
          <w:rFonts w:ascii="Arial" w:hAnsi="Arial" w:cs="Arial"/>
          <w:sz w:val="20"/>
          <w:szCs w:val="20"/>
        </w:rPr>
        <w:t>a</w:t>
      </w:r>
      <w:r w:rsidR="008A3138">
        <w:rPr>
          <w:rFonts w:ascii="Arial" w:hAnsi="Arial" w:cs="Arial"/>
          <w:sz w:val="20"/>
          <w:szCs w:val="20"/>
        </w:rPr>
        <w:t xml:space="preserve"> wartości proszę przesłać na adres </w:t>
      </w:r>
      <w:hyperlink r:id="rId13" w:history="1">
        <w:r w:rsidR="008A3138">
          <w:rPr>
            <w:rStyle w:val="Hipercze"/>
            <w:rFonts w:ascii="Arial" w:hAnsi="Arial" w:cs="Arial"/>
            <w:sz w:val="20"/>
            <w:szCs w:val="20"/>
          </w:rPr>
          <w:t>a.malewicz@mazowia.eu</w:t>
        </w:r>
      </w:hyperlink>
      <w:r w:rsidR="008A3138">
        <w:rPr>
          <w:rFonts w:ascii="Arial" w:hAnsi="Arial" w:cs="Arial"/>
          <w:sz w:val="20"/>
          <w:szCs w:val="20"/>
        </w:rPr>
        <w:t xml:space="preserve"> do godziny 12:00 dnia </w:t>
      </w:r>
      <w:r>
        <w:rPr>
          <w:rFonts w:ascii="Arial" w:hAnsi="Arial" w:cs="Arial"/>
          <w:sz w:val="20"/>
          <w:szCs w:val="20"/>
        </w:rPr>
        <w:t>1</w:t>
      </w:r>
      <w:r w:rsidR="008A313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="008A3138">
        <w:rPr>
          <w:rFonts w:ascii="Arial" w:hAnsi="Arial" w:cs="Arial"/>
          <w:sz w:val="20"/>
          <w:szCs w:val="20"/>
        </w:rPr>
        <w:t>.2016 r. </w:t>
      </w:r>
    </w:p>
    <w:p w:rsidR="00746DFB" w:rsidRPr="00BB7943" w:rsidRDefault="00746DFB" w:rsidP="006C58E5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</w:p>
    <w:sectPr w:rsidR="00746DFB" w:rsidRPr="00BB7943" w:rsidSect="00644EA5">
      <w:footerReference w:type="default" r:id="rId14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76" w:rsidRDefault="006A1776" w:rsidP="00243214">
      <w:pPr>
        <w:spacing w:after="0" w:line="240" w:lineRule="auto"/>
      </w:pPr>
      <w:r>
        <w:separator/>
      </w:r>
    </w:p>
  </w:endnote>
  <w:endnote w:type="continuationSeparator" w:id="0">
    <w:p w:rsidR="006A1776" w:rsidRDefault="006A1776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EA6194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521A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521A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A3D6B">
      <w:rPr>
        <w:rFonts w:ascii="Times New Roman" w:hAnsi="Times New Roman" w:cs="Times New Roman"/>
        <w:b/>
        <w:noProof/>
        <w:sz w:val="16"/>
        <w:szCs w:val="16"/>
      </w:rPr>
      <w:t>3</w:t>
    </w:r>
    <w:r w:rsidR="00E521AB" w:rsidRPr="00711875">
      <w:rPr>
        <w:rFonts w:ascii="Times New Roman" w:hAnsi="Times New Roman" w:cs="Times New Roman"/>
        <w:b/>
        <w:sz w:val="16"/>
        <w:szCs w:val="16"/>
      </w:rPr>
      <w:fldChar w:fldCharType="end"/>
    </w:r>
    <w:r>
      <w:rPr>
        <w:rFonts w:ascii="Times New Roman" w:hAnsi="Times New Roman" w:cs="Times New Roman"/>
        <w:b/>
        <w:sz w:val="16"/>
        <w:szCs w:val="16"/>
      </w:rPr>
      <w:t xml:space="preserve">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76" w:rsidRDefault="006A1776" w:rsidP="00243214">
      <w:pPr>
        <w:spacing w:after="0" w:line="240" w:lineRule="auto"/>
      </w:pPr>
      <w:r>
        <w:separator/>
      </w:r>
    </w:p>
  </w:footnote>
  <w:footnote w:type="continuationSeparator" w:id="0">
    <w:p w:rsidR="006A1776" w:rsidRDefault="006A1776" w:rsidP="0024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05A4"/>
    <w:multiLevelType w:val="hybridMultilevel"/>
    <w:tmpl w:val="4AFCF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924541"/>
    <w:multiLevelType w:val="hybridMultilevel"/>
    <w:tmpl w:val="45E4AB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C542B"/>
    <w:multiLevelType w:val="hybridMultilevel"/>
    <w:tmpl w:val="9FF046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C7F4E"/>
    <w:multiLevelType w:val="hybridMultilevel"/>
    <w:tmpl w:val="47C82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D46EA"/>
    <w:multiLevelType w:val="hybridMultilevel"/>
    <w:tmpl w:val="8D8CB0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031327"/>
    <w:multiLevelType w:val="hybridMultilevel"/>
    <w:tmpl w:val="FE5EF3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287F"/>
    <w:multiLevelType w:val="hybridMultilevel"/>
    <w:tmpl w:val="A0B01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6D27"/>
    <w:multiLevelType w:val="hybridMultilevel"/>
    <w:tmpl w:val="6BB680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0870"/>
    <w:multiLevelType w:val="hybridMultilevel"/>
    <w:tmpl w:val="CA50F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61C0C"/>
    <w:multiLevelType w:val="hybridMultilevel"/>
    <w:tmpl w:val="7146F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9711F"/>
    <w:multiLevelType w:val="hybridMultilevel"/>
    <w:tmpl w:val="DFB8176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F6A36"/>
    <w:multiLevelType w:val="hybridMultilevel"/>
    <w:tmpl w:val="CD4A05E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DA872ED"/>
    <w:multiLevelType w:val="hybridMultilevel"/>
    <w:tmpl w:val="64D84C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1294"/>
    <w:multiLevelType w:val="hybridMultilevel"/>
    <w:tmpl w:val="E9B6B1EC"/>
    <w:lvl w:ilvl="0" w:tplc="195C24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7F57F4"/>
    <w:multiLevelType w:val="hybridMultilevel"/>
    <w:tmpl w:val="EF8C6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23149A"/>
    <w:multiLevelType w:val="hybridMultilevel"/>
    <w:tmpl w:val="296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71710"/>
    <w:multiLevelType w:val="hybridMultilevel"/>
    <w:tmpl w:val="46BA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15A82"/>
    <w:multiLevelType w:val="hybridMultilevel"/>
    <w:tmpl w:val="D480E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20B11"/>
    <w:multiLevelType w:val="hybridMultilevel"/>
    <w:tmpl w:val="6EC04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D471E"/>
    <w:multiLevelType w:val="hybridMultilevel"/>
    <w:tmpl w:val="2F7C30E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D7609"/>
    <w:multiLevelType w:val="hybridMultilevel"/>
    <w:tmpl w:val="B6F8CFE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8"/>
  </w:num>
  <w:num w:numId="4">
    <w:abstractNumId w:val="17"/>
  </w:num>
  <w:num w:numId="5">
    <w:abstractNumId w:val="15"/>
  </w:num>
  <w:num w:numId="6">
    <w:abstractNumId w:val="27"/>
  </w:num>
  <w:num w:numId="7">
    <w:abstractNumId w:val="22"/>
  </w:num>
  <w:num w:numId="8">
    <w:abstractNumId w:val="37"/>
  </w:num>
  <w:num w:numId="9">
    <w:abstractNumId w:val="40"/>
  </w:num>
  <w:num w:numId="10">
    <w:abstractNumId w:val="30"/>
  </w:num>
  <w:num w:numId="11">
    <w:abstractNumId w:val="21"/>
  </w:num>
  <w:num w:numId="12">
    <w:abstractNumId w:val="32"/>
  </w:num>
  <w:num w:numId="13">
    <w:abstractNumId w:val="33"/>
  </w:num>
  <w:num w:numId="14">
    <w:abstractNumId w:val="24"/>
  </w:num>
  <w:num w:numId="15">
    <w:abstractNumId w:val="19"/>
  </w:num>
  <w:num w:numId="16">
    <w:abstractNumId w:val="0"/>
  </w:num>
  <w:num w:numId="17">
    <w:abstractNumId w:val="13"/>
  </w:num>
  <w:num w:numId="18">
    <w:abstractNumId w:val="29"/>
  </w:num>
  <w:num w:numId="19">
    <w:abstractNumId w:val="3"/>
  </w:num>
  <w:num w:numId="20">
    <w:abstractNumId w:val="34"/>
  </w:num>
  <w:num w:numId="21">
    <w:abstractNumId w:val="11"/>
  </w:num>
  <w:num w:numId="22">
    <w:abstractNumId w:val="6"/>
  </w:num>
  <w:num w:numId="23">
    <w:abstractNumId w:val="45"/>
  </w:num>
  <w:num w:numId="24">
    <w:abstractNumId w:val="46"/>
  </w:num>
  <w:num w:numId="25">
    <w:abstractNumId w:val="4"/>
  </w:num>
  <w:num w:numId="26">
    <w:abstractNumId w:val="20"/>
  </w:num>
  <w:num w:numId="27">
    <w:abstractNumId w:val="39"/>
  </w:num>
  <w:num w:numId="28">
    <w:abstractNumId w:val="38"/>
  </w:num>
  <w:num w:numId="29">
    <w:abstractNumId w:val="23"/>
  </w:num>
  <w:num w:numId="30">
    <w:abstractNumId w:val="14"/>
  </w:num>
  <w:num w:numId="31">
    <w:abstractNumId w:val="43"/>
  </w:num>
  <w:num w:numId="32">
    <w:abstractNumId w:val="28"/>
  </w:num>
  <w:num w:numId="33">
    <w:abstractNumId w:val="2"/>
  </w:num>
  <w:num w:numId="34">
    <w:abstractNumId w:val="1"/>
  </w:num>
  <w:num w:numId="35">
    <w:abstractNumId w:val="5"/>
  </w:num>
  <w:num w:numId="36">
    <w:abstractNumId w:val="35"/>
  </w:num>
  <w:num w:numId="37">
    <w:abstractNumId w:val="36"/>
  </w:num>
  <w:num w:numId="38">
    <w:abstractNumId w:val="12"/>
  </w:num>
  <w:num w:numId="39">
    <w:abstractNumId w:val="10"/>
  </w:num>
  <w:num w:numId="40">
    <w:abstractNumId w:val="41"/>
  </w:num>
  <w:num w:numId="41">
    <w:abstractNumId w:val="26"/>
  </w:num>
  <w:num w:numId="42">
    <w:abstractNumId w:val="25"/>
  </w:num>
  <w:num w:numId="43">
    <w:abstractNumId w:val="16"/>
  </w:num>
  <w:num w:numId="44">
    <w:abstractNumId w:val="9"/>
  </w:num>
  <w:num w:numId="45">
    <w:abstractNumId w:val="18"/>
  </w:num>
  <w:num w:numId="46">
    <w:abstractNumId w:val="7"/>
  </w:num>
  <w:num w:numId="47">
    <w:abstractNumId w:val="31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618C5"/>
    <w:rsid w:val="00062F8E"/>
    <w:rsid w:val="00064C1F"/>
    <w:rsid w:val="000651BB"/>
    <w:rsid w:val="0007467E"/>
    <w:rsid w:val="00076F42"/>
    <w:rsid w:val="00077BAD"/>
    <w:rsid w:val="00085602"/>
    <w:rsid w:val="0008575A"/>
    <w:rsid w:val="000857C0"/>
    <w:rsid w:val="0008709D"/>
    <w:rsid w:val="00090031"/>
    <w:rsid w:val="000A5C73"/>
    <w:rsid w:val="000A7E07"/>
    <w:rsid w:val="000B5396"/>
    <w:rsid w:val="000C00B7"/>
    <w:rsid w:val="000D3CED"/>
    <w:rsid w:val="000D47AC"/>
    <w:rsid w:val="000E0FE9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268D2"/>
    <w:rsid w:val="001307AF"/>
    <w:rsid w:val="0014286E"/>
    <w:rsid w:val="00147488"/>
    <w:rsid w:val="0015157A"/>
    <w:rsid w:val="00161915"/>
    <w:rsid w:val="00162601"/>
    <w:rsid w:val="00170E36"/>
    <w:rsid w:val="0017363D"/>
    <w:rsid w:val="00180F64"/>
    <w:rsid w:val="00185CBA"/>
    <w:rsid w:val="00187E2D"/>
    <w:rsid w:val="001963A0"/>
    <w:rsid w:val="001A3D6B"/>
    <w:rsid w:val="001B158D"/>
    <w:rsid w:val="001C3CF4"/>
    <w:rsid w:val="001D4572"/>
    <w:rsid w:val="001E0D50"/>
    <w:rsid w:val="001E5A1F"/>
    <w:rsid w:val="001E689E"/>
    <w:rsid w:val="001F4CB3"/>
    <w:rsid w:val="001F6BCA"/>
    <w:rsid w:val="00206BA8"/>
    <w:rsid w:val="00207302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5F02"/>
    <w:rsid w:val="002764BC"/>
    <w:rsid w:val="00276C1C"/>
    <w:rsid w:val="0028448F"/>
    <w:rsid w:val="00293C03"/>
    <w:rsid w:val="00295C4C"/>
    <w:rsid w:val="002A2C85"/>
    <w:rsid w:val="002A6161"/>
    <w:rsid w:val="002A6228"/>
    <w:rsid w:val="002A6A19"/>
    <w:rsid w:val="002A7B4E"/>
    <w:rsid w:val="002B43F3"/>
    <w:rsid w:val="002B6B0E"/>
    <w:rsid w:val="002B6D32"/>
    <w:rsid w:val="002C1EC1"/>
    <w:rsid w:val="002C4613"/>
    <w:rsid w:val="002E0A7F"/>
    <w:rsid w:val="002F266C"/>
    <w:rsid w:val="002F58CF"/>
    <w:rsid w:val="00307330"/>
    <w:rsid w:val="00317B27"/>
    <w:rsid w:val="00320B62"/>
    <w:rsid w:val="00331A37"/>
    <w:rsid w:val="003327A7"/>
    <w:rsid w:val="00354B6A"/>
    <w:rsid w:val="0036210D"/>
    <w:rsid w:val="00375EBA"/>
    <w:rsid w:val="00384AFE"/>
    <w:rsid w:val="003967C1"/>
    <w:rsid w:val="003A00FE"/>
    <w:rsid w:val="003C2599"/>
    <w:rsid w:val="003C3726"/>
    <w:rsid w:val="003C6D77"/>
    <w:rsid w:val="003D3DE6"/>
    <w:rsid w:val="003E15D6"/>
    <w:rsid w:val="003E3750"/>
    <w:rsid w:val="003E7B62"/>
    <w:rsid w:val="00407287"/>
    <w:rsid w:val="0041056A"/>
    <w:rsid w:val="00410899"/>
    <w:rsid w:val="00417DA0"/>
    <w:rsid w:val="00423A6D"/>
    <w:rsid w:val="00424224"/>
    <w:rsid w:val="004305DB"/>
    <w:rsid w:val="004327F0"/>
    <w:rsid w:val="0043710D"/>
    <w:rsid w:val="00442589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A797E"/>
    <w:rsid w:val="004B7F4A"/>
    <w:rsid w:val="004C2BEF"/>
    <w:rsid w:val="004D1822"/>
    <w:rsid w:val="004D3AFE"/>
    <w:rsid w:val="004E22BF"/>
    <w:rsid w:val="004E2341"/>
    <w:rsid w:val="004E385E"/>
    <w:rsid w:val="004F11F8"/>
    <w:rsid w:val="004F2A5D"/>
    <w:rsid w:val="004F59AA"/>
    <w:rsid w:val="00513D0F"/>
    <w:rsid w:val="00525990"/>
    <w:rsid w:val="00534D29"/>
    <w:rsid w:val="0054350F"/>
    <w:rsid w:val="00547612"/>
    <w:rsid w:val="0055775C"/>
    <w:rsid w:val="00560900"/>
    <w:rsid w:val="00564CCD"/>
    <w:rsid w:val="00566EC6"/>
    <w:rsid w:val="005764CE"/>
    <w:rsid w:val="005822B2"/>
    <w:rsid w:val="005874F5"/>
    <w:rsid w:val="005930CC"/>
    <w:rsid w:val="005949CB"/>
    <w:rsid w:val="005A1945"/>
    <w:rsid w:val="005A56E8"/>
    <w:rsid w:val="005B1434"/>
    <w:rsid w:val="005B4F14"/>
    <w:rsid w:val="005B6DEE"/>
    <w:rsid w:val="005B7AB7"/>
    <w:rsid w:val="005C17EA"/>
    <w:rsid w:val="005C430D"/>
    <w:rsid w:val="005C767C"/>
    <w:rsid w:val="005D6EEF"/>
    <w:rsid w:val="005E3493"/>
    <w:rsid w:val="005E4D96"/>
    <w:rsid w:val="005E7A8B"/>
    <w:rsid w:val="005F6C83"/>
    <w:rsid w:val="00601528"/>
    <w:rsid w:val="006027CD"/>
    <w:rsid w:val="00610861"/>
    <w:rsid w:val="00614BA8"/>
    <w:rsid w:val="00635FFD"/>
    <w:rsid w:val="00642D0E"/>
    <w:rsid w:val="00644EA5"/>
    <w:rsid w:val="006527FC"/>
    <w:rsid w:val="006554DB"/>
    <w:rsid w:val="00663645"/>
    <w:rsid w:val="0066401C"/>
    <w:rsid w:val="00673553"/>
    <w:rsid w:val="00674650"/>
    <w:rsid w:val="006777EB"/>
    <w:rsid w:val="00692EEE"/>
    <w:rsid w:val="006A1776"/>
    <w:rsid w:val="006A1902"/>
    <w:rsid w:val="006B183E"/>
    <w:rsid w:val="006B6B4C"/>
    <w:rsid w:val="006B7374"/>
    <w:rsid w:val="006C58E5"/>
    <w:rsid w:val="006D5215"/>
    <w:rsid w:val="006F3845"/>
    <w:rsid w:val="006F75F6"/>
    <w:rsid w:val="0070451F"/>
    <w:rsid w:val="007107E9"/>
    <w:rsid w:val="00711875"/>
    <w:rsid w:val="007166E9"/>
    <w:rsid w:val="00717643"/>
    <w:rsid w:val="00731362"/>
    <w:rsid w:val="00733003"/>
    <w:rsid w:val="00746DFB"/>
    <w:rsid w:val="00747BC0"/>
    <w:rsid w:val="00750E14"/>
    <w:rsid w:val="0075262B"/>
    <w:rsid w:val="00755F74"/>
    <w:rsid w:val="00756831"/>
    <w:rsid w:val="00757F3E"/>
    <w:rsid w:val="007614ED"/>
    <w:rsid w:val="00764672"/>
    <w:rsid w:val="0077144C"/>
    <w:rsid w:val="007758B2"/>
    <w:rsid w:val="00794E77"/>
    <w:rsid w:val="007A034D"/>
    <w:rsid w:val="007A3D32"/>
    <w:rsid w:val="007A6AF2"/>
    <w:rsid w:val="007B5A0F"/>
    <w:rsid w:val="007C011F"/>
    <w:rsid w:val="007C09D0"/>
    <w:rsid w:val="007C55C6"/>
    <w:rsid w:val="007D18D8"/>
    <w:rsid w:val="007D52FB"/>
    <w:rsid w:val="007D6C2B"/>
    <w:rsid w:val="007E24F7"/>
    <w:rsid w:val="007E2DAD"/>
    <w:rsid w:val="00803A24"/>
    <w:rsid w:val="0080624C"/>
    <w:rsid w:val="008065AB"/>
    <w:rsid w:val="00806A88"/>
    <w:rsid w:val="008103A4"/>
    <w:rsid w:val="008218FB"/>
    <w:rsid w:val="0083111B"/>
    <w:rsid w:val="0083299E"/>
    <w:rsid w:val="00836763"/>
    <w:rsid w:val="00846C5D"/>
    <w:rsid w:val="0085179F"/>
    <w:rsid w:val="008673B5"/>
    <w:rsid w:val="008809F9"/>
    <w:rsid w:val="00881CFE"/>
    <w:rsid w:val="0088558D"/>
    <w:rsid w:val="008976A6"/>
    <w:rsid w:val="008A3138"/>
    <w:rsid w:val="008A53FE"/>
    <w:rsid w:val="008A7E47"/>
    <w:rsid w:val="008B0166"/>
    <w:rsid w:val="008B1193"/>
    <w:rsid w:val="008B1D92"/>
    <w:rsid w:val="008C025D"/>
    <w:rsid w:val="008C667D"/>
    <w:rsid w:val="008D50E3"/>
    <w:rsid w:val="008F11F8"/>
    <w:rsid w:val="008F22F0"/>
    <w:rsid w:val="008F59D9"/>
    <w:rsid w:val="0090699D"/>
    <w:rsid w:val="00910926"/>
    <w:rsid w:val="009141FF"/>
    <w:rsid w:val="009154B6"/>
    <w:rsid w:val="00924857"/>
    <w:rsid w:val="00946DCE"/>
    <w:rsid w:val="00947175"/>
    <w:rsid w:val="00952C1F"/>
    <w:rsid w:val="009561EA"/>
    <w:rsid w:val="0096063E"/>
    <w:rsid w:val="00962B11"/>
    <w:rsid w:val="00963698"/>
    <w:rsid w:val="00965258"/>
    <w:rsid w:val="009655F2"/>
    <w:rsid w:val="00967249"/>
    <w:rsid w:val="009673DD"/>
    <w:rsid w:val="00970A55"/>
    <w:rsid w:val="0097124B"/>
    <w:rsid w:val="00975C60"/>
    <w:rsid w:val="0098058C"/>
    <w:rsid w:val="00985729"/>
    <w:rsid w:val="00986122"/>
    <w:rsid w:val="009A4369"/>
    <w:rsid w:val="009A585B"/>
    <w:rsid w:val="009A6EC7"/>
    <w:rsid w:val="009B697A"/>
    <w:rsid w:val="009C0259"/>
    <w:rsid w:val="009C63A0"/>
    <w:rsid w:val="009C711A"/>
    <w:rsid w:val="009D2A37"/>
    <w:rsid w:val="009D2FB4"/>
    <w:rsid w:val="009D3C06"/>
    <w:rsid w:val="009F2BBD"/>
    <w:rsid w:val="009F5E59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C5F99"/>
    <w:rsid w:val="00AC6FE8"/>
    <w:rsid w:val="00AD6531"/>
    <w:rsid w:val="00AF1CEA"/>
    <w:rsid w:val="00B067A7"/>
    <w:rsid w:val="00B119A3"/>
    <w:rsid w:val="00B24B83"/>
    <w:rsid w:val="00B25978"/>
    <w:rsid w:val="00B25EC4"/>
    <w:rsid w:val="00B341B2"/>
    <w:rsid w:val="00B34833"/>
    <w:rsid w:val="00B369D3"/>
    <w:rsid w:val="00B522D4"/>
    <w:rsid w:val="00B5500E"/>
    <w:rsid w:val="00B55F46"/>
    <w:rsid w:val="00B631FB"/>
    <w:rsid w:val="00B67034"/>
    <w:rsid w:val="00B70466"/>
    <w:rsid w:val="00B8303F"/>
    <w:rsid w:val="00B85655"/>
    <w:rsid w:val="00BA7314"/>
    <w:rsid w:val="00BB0DBF"/>
    <w:rsid w:val="00BB20A0"/>
    <w:rsid w:val="00BB7943"/>
    <w:rsid w:val="00BC0BCE"/>
    <w:rsid w:val="00BC7E56"/>
    <w:rsid w:val="00BD3571"/>
    <w:rsid w:val="00BE06C3"/>
    <w:rsid w:val="00BE0C7F"/>
    <w:rsid w:val="00BE1F37"/>
    <w:rsid w:val="00C0090D"/>
    <w:rsid w:val="00C05871"/>
    <w:rsid w:val="00C105A1"/>
    <w:rsid w:val="00C11490"/>
    <w:rsid w:val="00C15048"/>
    <w:rsid w:val="00C22CF1"/>
    <w:rsid w:val="00C2527C"/>
    <w:rsid w:val="00C26757"/>
    <w:rsid w:val="00C26E0A"/>
    <w:rsid w:val="00C37C09"/>
    <w:rsid w:val="00C43FBD"/>
    <w:rsid w:val="00C468D0"/>
    <w:rsid w:val="00C46C8E"/>
    <w:rsid w:val="00C56BDF"/>
    <w:rsid w:val="00C6040B"/>
    <w:rsid w:val="00C64DAC"/>
    <w:rsid w:val="00C67D71"/>
    <w:rsid w:val="00C71847"/>
    <w:rsid w:val="00C759D8"/>
    <w:rsid w:val="00C92084"/>
    <w:rsid w:val="00C95B58"/>
    <w:rsid w:val="00CA16D9"/>
    <w:rsid w:val="00CA619A"/>
    <w:rsid w:val="00CB5C22"/>
    <w:rsid w:val="00CB669C"/>
    <w:rsid w:val="00CB73E1"/>
    <w:rsid w:val="00CC738C"/>
    <w:rsid w:val="00CE0C81"/>
    <w:rsid w:val="00CE104C"/>
    <w:rsid w:val="00CE3444"/>
    <w:rsid w:val="00CE523D"/>
    <w:rsid w:val="00CE53D1"/>
    <w:rsid w:val="00CF2944"/>
    <w:rsid w:val="00CF2E12"/>
    <w:rsid w:val="00CF42D1"/>
    <w:rsid w:val="00CF5FBA"/>
    <w:rsid w:val="00CF7702"/>
    <w:rsid w:val="00D11AA9"/>
    <w:rsid w:val="00D22154"/>
    <w:rsid w:val="00D305C4"/>
    <w:rsid w:val="00D30BF5"/>
    <w:rsid w:val="00D3489B"/>
    <w:rsid w:val="00D36E65"/>
    <w:rsid w:val="00D42201"/>
    <w:rsid w:val="00D44A59"/>
    <w:rsid w:val="00D539E6"/>
    <w:rsid w:val="00D545A9"/>
    <w:rsid w:val="00D556F5"/>
    <w:rsid w:val="00D573A3"/>
    <w:rsid w:val="00D57B25"/>
    <w:rsid w:val="00D641E1"/>
    <w:rsid w:val="00D81226"/>
    <w:rsid w:val="00D85968"/>
    <w:rsid w:val="00D94B25"/>
    <w:rsid w:val="00D95BFC"/>
    <w:rsid w:val="00DA3CCF"/>
    <w:rsid w:val="00DD3590"/>
    <w:rsid w:val="00DD4794"/>
    <w:rsid w:val="00DE0736"/>
    <w:rsid w:val="00DE4774"/>
    <w:rsid w:val="00DF5B89"/>
    <w:rsid w:val="00E05D91"/>
    <w:rsid w:val="00E15310"/>
    <w:rsid w:val="00E23CB7"/>
    <w:rsid w:val="00E25041"/>
    <w:rsid w:val="00E260AF"/>
    <w:rsid w:val="00E26EEE"/>
    <w:rsid w:val="00E27790"/>
    <w:rsid w:val="00E3271A"/>
    <w:rsid w:val="00E4024A"/>
    <w:rsid w:val="00E424CB"/>
    <w:rsid w:val="00E521AB"/>
    <w:rsid w:val="00E57110"/>
    <w:rsid w:val="00E71DC6"/>
    <w:rsid w:val="00E7493A"/>
    <w:rsid w:val="00E810AF"/>
    <w:rsid w:val="00EA2428"/>
    <w:rsid w:val="00EA6194"/>
    <w:rsid w:val="00EA678D"/>
    <w:rsid w:val="00EA6C4A"/>
    <w:rsid w:val="00EB01F6"/>
    <w:rsid w:val="00EB0C68"/>
    <w:rsid w:val="00EB4AC6"/>
    <w:rsid w:val="00EC0E91"/>
    <w:rsid w:val="00EF1F5D"/>
    <w:rsid w:val="00EF356B"/>
    <w:rsid w:val="00F00B4E"/>
    <w:rsid w:val="00F07B06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4D5B"/>
    <w:rsid w:val="00FA5AC6"/>
    <w:rsid w:val="00FB0B02"/>
    <w:rsid w:val="00FB1507"/>
    <w:rsid w:val="00FB1B3E"/>
    <w:rsid w:val="00FB34D5"/>
    <w:rsid w:val="00FB7DFC"/>
    <w:rsid w:val="00FC42F6"/>
    <w:rsid w:val="00FC4BC7"/>
    <w:rsid w:val="00FC5034"/>
    <w:rsid w:val="00FC60E5"/>
    <w:rsid w:val="00FC630A"/>
    <w:rsid w:val="00FE1452"/>
    <w:rsid w:val="00FE3C70"/>
    <w:rsid w:val="00FE4591"/>
    <w:rsid w:val="00FF0D71"/>
    <w:rsid w:val="00FF5332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32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299E"/>
    <w:rPr>
      <w:i/>
      <w:iCs/>
    </w:rPr>
  </w:style>
  <w:style w:type="paragraph" w:customStyle="1" w:styleId="Default">
    <w:name w:val="Default"/>
    <w:rsid w:val="008329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1BB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1BB"/>
    <w:rPr>
      <w:rFonts w:cs="Calibri"/>
      <w:b/>
      <w:bCs/>
      <w:lang w:eastAsia="ar-SA"/>
    </w:rPr>
  </w:style>
  <w:style w:type="paragraph" w:styleId="Poprawka">
    <w:name w:val="Revision"/>
    <w:hidden/>
    <w:uiPriority w:val="99"/>
    <w:semiHidden/>
    <w:rsid w:val="00E57110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yperlink" Target="mailto:a.malewicz@mazow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zowia.e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dlamazowsz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unduszedlamazowsz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wi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a.malewicz</cp:lastModifiedBy>
  <cp:revision>15</cp:revision>
  <cp:lastPrinted>2016-01-26T09:32:00Z</cp:lastPrinted>
  <dcterms:created xsi:type="dcterms:W3CDTF">2016-01-15T13:59:00Z</dcterms:created>
  <dcterms:modified xsi:type="dcterms:W3CDTF">2016-01-27T09:25:00Z</dcterms:modified>
</cp:coreProperties>
</file>