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25" w:rsidRPr="0079055A" w:rsidRDefault="004A5325" w:rsidP="004A5325">
      <w:pPr>
        <w:jc w:val="center"/>
        <w:outlineLvl w:val="0"/>
        <w:rPr>
          <w:rFonts w:asciiTheme="minorHAnsi" w:hAnsiTheme="minorHAnsi" w:cstheme="minorHAnsi"/>
          <w:b/>
        </w:rPr>
      </w:pPr>
    </w:p>
    <w:p w:rsidR="004A5325" w:rsidRPr="0079055A" w:rsidRDefault="004A5325" w:rsidP="004A5325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4A5325" w:rsidRPr="0079055A" w:rsidRDefault="004A5325" w:rsidP="004A5325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4A5325" w:rsidRPr="0079055A" w:rsidRDefault="004A5325" w:rsidP="004A5325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7E083A" w:rsidRPr="0079055A" w:rsidRDefault="00CC0306" w:rsidP="000264F8">
      <w:pPr>
        <w:spacing w:line="360" w:lineRule="auto"/>
        <w:jc w:val="center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79055A">
        <w:rPr>
          <w:rFonts w:asciiTheme="minorHAnsi" w:hAnsiTheme="minorHAnsi" w:cstheme="minorHAnsi"/>
          <w:b/>
          <w:i/>
          <w:sz w:val="20"/>
          <w:szCs w:val="20"/>
        </w:rPr>
        <w:t>UMOWA</w:t>
      </w:r>
      <w:r w:rsidR="00A07BDF" w:rsidRPr="0079055A">
        <w:rPr>
          <w:rFonts w:asciiTheme="minorHAnsi" w:hAnsiTheme="minorHAnsi" w:cstheme="minorHAnsi"/>
          <w:b/>
          <w:i/>
          <w:sz w:val="20"/>
          <w:szCs w:val="20"/>
        </w:rPr>
        <w:t xml:space="preserve"> Nr </w:t>
      </w:r>
      <w:r w:rsidR="004648B1" w:rsidRPr="0079055A">
        <w:rPr>
          <w:rFonts w:asciiTheme="minorHAnsi" w:hAnsiTheme="minorHAnsi" w:cstheme="minorHAnsi"/>
          <w:b/>
          <w:i/>
          <w:sz w:val="20"/>
          <w:szCs w:val="20"/>
        </w:rPr>
        <w:t xml:space="preserve"> WZP/WIS/</w:t>
      </w:r>
      <w:r w:rsidR="000E126F" w:rsidRPr="0079055A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C30E5F" w:rsidRPr="0079055A">
        <w:rPr>
          <w:rFonts w:asciiTheme="minorHAnsi" w:hAnsiTheme="minorHAnsi" w:cstheme="minorHAnsi"/>
          <w:b/>
          <w:i/>
          <w:sz w:val="20"/>
          <w:szCs w:val="20"/>
        </w:rPr>
        <w:t>-</w:t>
      </w:r>
      <w:r w:rsidR="000E126F" w:rsidRPr="0079055A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C30E5F" w:rsidRPr="0079055A">
        <w:rPr>
          <w:rFonts w:asciiTheme="minorHAnsi" w:hAnsiTheme="minorHAnsi" w:cstheme="minorHAnsi"/>
          <w:b/>
          <w:i/>
          <w:sz w:val="20"/>
          <w:szCs w:val="20"/>
        </w:rPr>
        <w:t>-</w:t>
      </w:r>
      <w:r w:rsidR="000E126F" w:rsidRPr="0079055A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="00C30E5F" w:rsidRPr="0079055A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0E126F" w:rsidRPr="0079055A">
        <w:rPr>
          <w:rFonts w:asciiTheme="minorHAnsi" w:hAnsiTheme="minorHAnsi" w:cstheme="minorHAnsi"/>
          <w:b/>
          <w:i/>
          <w:sz w:val="20"/>
          <w:szCs w:val="20"/>
        </w:rPr>
        <w:t>…</w:t>
      </w:r>
    </w:p>
    <w:p w:rsidR="009E363D" w:rsidRPr="0079055A" w:rsidRDefault="009E363D" w:rsidP="000264F8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79055A">
        <w:rPr>
          <w:rFonts w:asciiTheme="minorHAnsi" w:hAnsiTheme="minorHAnsi" w:cstheme="minorHAnsi"/>
          <w:sz w:val="18"/>
          <w:szCs w:val="18"/>
          <w:u w:val="single"/>
        </w:rPr>
        <w:t>Wydatek współfinansowany z Eu</w:t>
      </w:r>
      <w:r w:rsidR="00B17FC4" w:rsidRPr="0079055A">
        <w:rPr>
          <w:rFonts w:asciiTheme="minorHAnsi" w:hAnsiTheme="minorHAnsi" w:cstheme="minorHAnsi"/>
          <w:sz w:val="18"/>
          <w:szCs w:val="18"/>
          <w:u w:val="single"/>
        </w:rPr>
        <w:t>ropejskiego Funduszu Społecznego</w:t>
      </w:r>
    </w:p>
    <w:p w:rsidR="009E363D" w:rsidRPr="0079055A" w:rsidRDefault="009E363D" w:rsidP="00D26BC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9E363D" w:rsidRPr="0079055A" w:rsidRDefault="009E363D" w:rsidP="00D26BC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CC0306" w:rsidRPr="00AE38FE" w:rsidRDefault="00CC0306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zawarta w dniu </w:t>
      </w:r>
      <w:r w:rsidR="00A07BDF" w:rsidRPr="00AE38FE">
        <w:rPr>
          <w:rFonts w:asciiTheme="minorHAnsi" w:hAnsiTheme="minorHAnsi" w:cstheme="minorHAnsi"/>
          <w:sz w:val="20"/>
          <w:szCs w:val="20"/>
        </w:rPr>
        <w:t>………</w:t>
      </w:r>
      <w:r w:rsidR="00566443" w:rsidRPr="00AE38FE">
        <w:rPr>
          <w:rFonts w:asciiTheme="minorHAnsi" w:hAnsiTheme="minorHAnsi" w:cstheme="minorHAnsi"/>
          <w:sz w:val="20"/>
          <w:szCs w:val="20"/>
        </w:rPr>
        <w:t>…….</w:t>
      </w:r>
      <w:r w:rsidR="00A07BDF" w:rsidRPr="00AE38FE">
        <w:rPr>
          <w:rFonts w:asciiTheme="minorHAnsi" w:hAnsiTheme="minorHAnsi" w:cstheme="minorHAnsi"/>
          <w:sz w:val="20"/>
          <w:szCs w:val="20"/>
        </w:rPr>
        <w:t>…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="004A6002" w:rsidRPr="00AE38FE">
        <w:rPr>
          <w:rFonts w:asciiTheme="minorHAnsi" w:hAnsiTheme="minorHAnsi" w:cstheme="minorHAnsi"/>
          <w:sz w:val="20"/>
          <w:szCs w:val="20"/>
        </w:rPr>
        <w:t xml:space="preserve"> w Warszawie, </w:t>
      </w:r>
      <w:r w:rsidRPr="00AE38FE">
        <w:rPr>
          <w:rFonts w:asciiTheme="minorHAnsi" w:hAnsiTheme="minorHAnsi" w:cstheme="minorHAnsi"/>
          <w:sz w:val="20"/>
          <w:szCs w:val="20"/>
        </w:rPr>
        <w:t>pomiędzy Mazowiecką Jednostką Wdrażania Programów Unijnych,  NIP 1132669019, REGON 14094497</w:t>
      </w:r>
      <w:r w:rsidR="00D26BC3">
        <w:rPr>
          <w:rFonts w:asciiTheme="minorHAnsi" w:hAnsiTheme="minorHAnsi" w:cstheme="minorHAnsi"/>
          <w:sz w:val="20"/>
          <w:szCs w:val="20"/>
        </w:rPr>
        <w:t xml:space="preserve">1, z siedzibą w Warszawie przy </w:t>
      </w:r>
      <w:r w:rsidRPr="00AE38FE">
        <w:rPr>
          <w:rFonts w:asciiTheme="minorHAnsi" w:hAnsiTheme="minorHAnsi" w:cstheme="minorHAnsi"/>
          <w:sz w:val="20"/>
          <w:szCs w:val="20"/>
        </w:rPr>
        <w:t xml:space="preserve">ul. Jagiellońskiej 74, zwaną dalej </w:t>
      </w:r>
      <w:r w:rsidR="00E5130D" w:rsidRPr="00AE38FE">
        <w:rPr>
          <w:rFonts w:asciiTheme="minorHAnsi" w:hAnsiTheme="minorHAnsi" w:cstheme="minorHAnsi"/>
          <w:sz w:val="20"/>
          <w:szCs w:val="20"/>
        </w:rPr>
        <w:t>„</w:t>
      </w:r>
      <w:r w:rsidRPr="00AE38FE">
        <w:rPr>
          <w:rFonts w:asciiTheme="minorHAnsi" w:hAnsiTheme="minorHAnsi" w:cstheme="minorHAnsi"/>
          <w:sz w:val="20"/>
          <w:szCs w:val="20"/>
        </w:rPr>
        <w:t>Zamawiającym</w:t>
      </w:r>
      <w:r w:rsidR="00E5130D" w:rsidRPr="00AE38FE">
        <w:rPr>
          <w:rFonts w:asciiTheme="minorHAnsi" w:hAnsiTheme="minorHAnsi" w:cstheme="minorHAnsi"/>
          <w:sz w:val="20"/>
          <w:szCs w:val="20"/>
        </w:rPr>
        <w:t>”</w:t>
      </w:r>
      <w:r w:rsidRPr="00AE38FE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FA7A09" w:rsidRPr="00AE38FE" w:rsidRDefault="009E16C3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Mariusza Frankowskiego</w:t>
      </w:r>
      <w:r w:rsidR="00CC0306" w:rsidRPr="00AE38FE">
        <w:rPr>
          <w:rFonts w:asciiTheme="minorHAnsi" w:hAnsiTheme="minorHAnsi" w:cstheme="minorHAnsi"/>
          <w:sz w:val="20"/>
          <w:szCs w:val="20"/>
        </w:rPr>
        <w:t xml:space="preserve"> – </w:t>
      </w:r>
      <w:r w:rsidRPr="00AE38FE">
        <w:rPr>
          <w:rFonts w:asciiTheme="minorHAnsi" w:hAnsiTheme="minorHAnsi" w:cstheme="minorHAnsi"/>
          <w:sz w:val="20"/>
          <w:szCs w:val="20"/>
        </w:rPr>
        <w:t xml:space="preserve">p.o. </w:t>
      </w:r>
      <w:r w:rsidR="00CC0306" w:rsidRPr="00AE38FE">
        <w:rPr>
          <w:rFonts w:asciiTheme="minorHAnsi" w:hAnsiTheme="minorHAnsi" w:cstheme="minorHAnsi"/>
          <w:sz w:val="20"/>
          <w:szCs w:val="20"/>
        </w:rPr>
        <w:t xml:space="preserve">Dyrektora Mazowieckiej Jednostki Wdrażania Programów Unijnych. </w:t>
      </w:r>
    </w:p>
    <w:p w:rsidR="00341671" w:rsidRPr="00AE38FE" w:rsidRDefault="0034167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a </w:t>
      </w:r>
    </w:p>
    <w:p w:rsidR="007E083A" w:rsidRPr="00AE38FE" w:rsidRDefault="00DB67E8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……………………………………………………………………………………………………..……………</w:t>
      </w:r>
      <w:r w:rsidR="00341671" w:rsidRPr="00AE38FE">
        <w:rPr>
          <w:rFonts w:asciiTheme="minorHAnsi" w:hAnsiTheme="minorHAnsi" w:cstheme="minorHAnsi"/>
          <w:sz w:val="20"/>
          <w:szCs w:val="20"/>
        </w:rPr>
        <w:t xml:space="preserve"> NIP </w:t>
      </w:r>
      <w:r w:rsidRPr="00AE38FE">
        <w:rPr>
          <w:rFonts w:asciiTheme="minorHAnsi" w:hAnsiTheme="minorHAnsi" w:cstheme="minorHAnsi"/>
          <w:sz w:val="20"/>
          <w:szCs w:val="20"/>
        </w:rPr>
        <w:t>……………..</w:t>
      </w:r>
      <w:r w:rsidR="00341671" w:rsidRPr="00AE38FE">
        <w:rPr>
          <w:rFonts w:asciiTheme="minorHAnsi" w:hAnsiTheme="minorHAnsi" w:cstheme="minorHAnsi"/>
          <w:sz w:val="20"/>
          <w:szCs w:val="20"/>
        </w:rPr>
        <w:t>, REGON</w:t>
      </w:r>
      <w:r w:rsidR="00334651"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>………………….</w:t>
      </w:r>
      <w:r w:rsidR="00492733">
        <w:rPr>
          <w:rFonts w:asciiTheme="minorHAnsi" w:hAnsiTheme="minorHAnsi" w:cstheme="minorHAnsi"/>
          <w:sz w:val="20"/>
          <w:szCs w:val="20"/>
        </w:rPr>
        <w:t>,</w:t>
      </w:r>
      <w:r w:rsidRPr="00AE38FE">
        <w:rPr>
          <w:rFonts w:asciiTheme="minorHAnsi" w:hAnsiTheme="minorHAnsi" w:cstheme="minorHAnsi"/>
          <w:sz w:val="20"/>
          <w:szCs w:val="20"/>
        </w:rPr>
        <w:t xml:space="preserve"> z siedzibą ……………………………………………, </w:t>
      </w:r>
      <w:r w:rsidR="00E01448" w:rsidRPr="00AE38FE">
        <w:rPr>
          <w:rFonts w:asciiTheme="minorHAnsi" w:hAnsiTheme="minorHAnsi" w:cstheme="minorHAnsi"/>
          <w:sz w:val="20"/>
          <w:szCs w:val="20"/>
        </w:rPr>
        <w:t>zwan</w:t>
      </w:r>
      <w:r w:rsidRPr="00AE38FE">
        <w:rPr>
          <w:rFonts w:asciiTheme="minorHAnsi" w:hAnsiTheme="minorHAnsi" w:cstheme="minorHAnsi"/>
          <w:sz w:val="20"/>
          <w:szCs w:val="20"/>
        </w:rPr>
        <w:t>ym</w:t>
      </w:r>
      <w:r w:rsidR="00E01448"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="00E5130D" w:rsidRPr="00AE38FE">
        <w:rPr>
          <w:rFonts w:asciiTheme="minorHAnsi" w:hAnsiTheme="minorHAnsi" w:cstheme="minorHAnsi"/>
          <w:sz w:val="20"/>
          <w:szCs w:val="20"/>
        </w:rPr>
        <w:t>dalej „Wykonawcą”</w:t>
      </w:r>
    </w:p>
    <w:p w:rsidR="009C0480" w:rsidRPr="00AE38FE" w:rsidRDefault="009C0480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zaś wspólnie zwanymi dalej „Stronami”.</w:t>
      </w:r>
    </w:p>
    <w:p w:rsidR="00DB67E8" w:rsidRPr="00AE38FE" w:rsidRDefault="00DB67E8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F4BDD" w:rsidRPr="00AE38FE" w:rsidRDefault="001C5515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Strony zawierają umowę na podstawie art. 4 </w:t>
      </w:r>
      <w:proofErr w:type="spellStart"/>
      <w:r w:rsidRPr="00AE38FE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AE38FE">
        <w:rPr>
          <w:rFonts w:asciiTheme="minorHAnsi" w:hAnsiTheme="minorHAnsi" w:cstheme="minorHAnsi"/>
          <w:sz w:val="20"/>
          <w:szCs w:val="20"/>
        </w:rPr>
        <w:t xml:space="preserve"> 8 ustawy z dnia 29 stycznia 2004r. Prawo zamówień publicznych (</w:t>
      </w:r>
      <w:proofErr w:type="spellStart"/>
      <w:r w:rsidRPr="00AE38FE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AE38FE">
        <w:rPr>
          <w:rFonts w:asciiTheme="minorHAnsi" w:hAnsiTheme="minorHAnsi" w:cstheme="minorHAnsi"/>
          <w:sz w:val="20"/>
          <w:szCs w:val="20"/>
        </w:rPr>
        <w:t xml:space="preserve">. z 2013r., poz. 907 z </w:t>
      </w:r>
      <w:proofErr w:type="spellStart"/>
      <w:r w:rsidRPr="00AE38F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E38FE">
        <w:rPr>
          <w:rFonts w:asciiTheme="minorHAnsi" w:hAnsiTheme="minorHAnsi" w:cstheme="minorHAnsi"/>
          <w:sz w:val="20"/>
          <w:szCs w:val="20"/>
        </w:rPr>
        <w:t xml:space="preserve">. Zmianami), tj. bez stosowania przepisów ww. ustawy. </w:t>
      </w:r>
    </w:p>
    <w:p w:rsidR="00171BBD" w:rsidRPr="00AE38FE" w:rsidRDefault="00171BBD" w:rsidP="00D26BC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C0306" w:rsidRPr="00AE38FE" w:rsidRDefault="00CC0306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1.</w:t>
      </w:r>
    </w:p>
    <w:p w:rsidR="00290E03" w:rsidRPr="00AE38FE" w:rsidRDefault="00CC0306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E547AB" w:rsidRPr="00AE38FE">
        <w:rPr>
          <w:rFonts w:asciiTheme="minorHAnsi" w:hAnsiTheme="minorHAnsi" w:cstheme="minorHAnsi"/>
          <w:sz w:val="20"/>
          <w:szCs w:val="20"/>
        </w:rPr>
        <w:t xml:space="preserve">przeprowadzenie audytu dostępności portalu RPO WM 2014-2020, który znajduje </w:t>
      </w:r>
      <w:r w:rsidR="00285BC7">
        <w:rPr>
          <w:rFonts w:asciiTheme="minorHAnsi" w:hAnsiTheme="minorHAnsi" w:cstheme="minorHAnsi"/>
          <w:sz w:val="20"/>
          <w:szCs w:val="20"/>
        </w:rPr>
        <w:br/>
      </w:r>
      <w:r w:rsidR="00E547AB" w:rsidRPr="00AE38FE">
        <w:rPr>
          <w:rFonts w:asciiTheme="minorHAnsi" w:hAnsiTheme="minorHAnsi" w:cstheme="minorHAnsi"/>
          <w:sz w:val="20"/>
          <w:szCs w:val="20"/>
        </w:rPr>
        <w:t xml:space="preserve">się pod adresem </w:t>
      </w:r>
      <w:hyperlink r:id="rId8" w:history="1">
        <w:r w:rsidR="00E547AB" w:rsidRPr="00AE38FE">
          <w:rPr>
            <w:rStyle w:val="Hipercze"/>
            <w:rFonts w:asciiTheme="minorHAnsi" w:hAnsiTheme="minorHAnsi" w:cstheme="minorHAnsi"/>
            <w:sz w:val="20"/>
            <w:szCs w:val="20"/>
          </w:rPr>
          <w:t>www.funduszedlamazowsza.eu</w:t>
        </w:r>
      </w:hyperlink>
      <w:r w:rsidR="00E547AB" w:rsidRPr="00AE38FE">
        <w:rPr>
          <w:rFonts w:asciiTheme="minorHAnsi" w:hAnsiTheme="minorHAnsi" w:cstheme="minorHAnsi"/>
          <w:sz w:val="20"/>
          <w:szCs w:val="20"/>
        </w:rPr>
        <w:t xml:space="preserve"> w odniesieniu do wymogów WCAG 2.0 na poziomie AA.</w:t>
      </w:r>
    </w:p>
    <w:p w:rsidR="003D2B09" w:rsidRPr="00AE38FE" w:rsidRDefault="003D2B09" w:rsidP="00D26BC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Wykonanie powyższego zadania dzieli się na:</w:t>
      </w:r>
    </w:p>
    <w:p w:rsidR="003D2B09" w:rsidRPr="00AE38FE" w:rsidRDefault="0049449C" w:rsidP="00D26BC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Weryfikacja</w:t>
      </w:r>
      <w:r w:rsidR="002904AE" w:rsidRPr="00AE38FE">
        <w:rPr>
          <w:rFonts w:asciiTheme="minorHAnsi" w:hAnsiTheme="minorHAnsi" w:cstheme="minorHAnsi"/>
          <w:sz w:val="20"/>
          <w:szCs w:val="20"/>
        </w:rPr>
        <w:t xml:space="preserve"> serwisu:</w:t>
      </w:r>
    </w:p>
    <w:p w:rsidR="002904AE" w:rsidRPr="00AE38FE" w:rsidRDefault="0049449C" w:rsidP="00D26BC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weryfikacja przeprowadzona</w:t>
      </w:r>
      <w:r w:rsidR="002904AE" w:rsidRPr="00AE38FE">
        <w:rPr>
          <w:rFonts w:asciiTheme="minorHAnsi" w:hAnsiTheme="minorHAnsi" w:cstheme="minorHAnsi"/>
          <w:sz w:val="20"/>
          <w:szCs w:val="20"/>
        </w:rPr>
        <w:t xml:space="preserve"> przez ekspertów z zakresu programowania i dostępności;</w:t>
      </w:r>
    </w:p>
    <w:p w:rsidR="002904AE" w:rsidRPr="00AE38FE" w:rsidRDefault="0049449C" w:rsidP="00D26BC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weryfikacja</w:t>
      </w:r>
      <w:r w:rsidR="002904AE" w:rsidRPr="00AE38FE">
        <w:rPr>
          <w:rFonts w:asciiTheme="minorHAnsi" w:hAnsiTheme="minorHAnsi" w:cstheme="minorHAnsi"/>
          <w:sz w:val="20"/>
          <w:szCs w:val="20"/>
        </w:rPr>
        <w:t xml:space="preserve"> przez użytkowników z </w:t>
      </w:r>
      <w:proofErr w:type="spellStart"/>
      <w:r w:rsidR="002904AE" w:rsidRPr="00AE38FE">
        <w:rPr>
          <w:rFonts w:asciiTheme="minorHAnsi" w:hAnsiTheme="minorHAnsi" w:cstheme="minorHAnsi"/>
          <w:sz w:val="20"/>
          <w:szCs w:val="20"/>
        </w:rPr>
        <w:t>niepełnosprawnościami</w:t>
      </w:r>
      <w:proofErr w:type="spellEnd"/>
      <w:r w:rsidR="002904AE" w:rsidRPr="00AE38FE">
        <w:rPr>
          <w:rFonts w:asciiTheme="minorHAnsi" w:hAnsiTheme="minorHAnsi" w:cstheme="minorHAnsi"/>
          <w:sz w:val="20"/>
          <w:szCs w:val="20"/>
        </w:rPr>
        <w:t xml:space="preserve"> (niewidomi, niedowidzący, głusi);</w:t>
      </w:r>
    </w:p>
    <w:p w:rsidR="002904AE" w:rsidRPr="00AE38FE" w:rsidRDefault="002904AE" w:rsidP="00D26BC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sporządzenie raportu głównego z przeprowadzonych </w:t>
      </w:r>
      <w:r w:rsidR="0049449C" w:rsidRPr="00AE38FE">
        <w:rPr>
          <w:rFonts w:asciiTheme="minorHAnsi" w:hAnsiTheme="minorHAnsi" w:cstheme="minorHAnsi"/>
          <w:sz w:val="20"/>
          <w:szCs w:val="20"/>
        </w:rPr>
        <w:t>weryfikacji</w:t>
      </w:r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:rsidR="002904AE" w:rsidRPr="00AE38FE" w:rsidRDefault="0049449C" w:rsidP="00D26BC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Ponowna weryfikacja </w:t>
      </w:r>
      <w:r w:rsidR="002904AE" w:rsidRPr="00AE38FE">
        <w:rPr>
          <w:rFonts w:asciiTheme="minorHAnsi" w:hAnsiTheme="minorHAnsi" w:cstheme="minorHAnsi"/>
          <w:sz w:val="20"/>
          <w:szCs w:val="20"/>
        </w:rPr>
        <w:t>serwisu w celu wykrycia ewentualnych błędów:</w:t>
      </w:r>
    </w:p>
    <w:p w:rsidR="002904AE" w:rsidRPr="00AE38FE" w:rsidRDefault="002904AE" w:rsidP="00D26BC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wykonanie </w:t>
      </w:r>
      <w:r w:rsidR="0049449C" w:rsidRPr="00AE38FE">
        <w:rPr>
          <w:rFonts w:asciiTheme="minorHAnsi" w:hAnsiTheme="minorHAnsi" w:cstheme="minorHAnsi"/>
          <w:sz w:val="20"/>
          <w:szCs w:val="20"/>
        </w:rPr>
        <w:t>ponownej weryfikacji</w:t>
      </w:r>
      <w:r w:rsidRPr="00AE38FE">
        <w:rPr>
          <w:rFonts w:asciiTheme="minorHAnsi" w:hAnsiTheme="minorHAnsi" w:cstheme="minorHAnsi"/>
          <w:sz w:val="20"/>
          <w:szCs w:val="20"/>
        </w:rPr>
        <w:t>;</w:t>
      </w:r>
    </w:p>
    <w:p w:rsidR="002904AE" w:rsidRPr="00AE38FE" w:rsidRDefault="002904AE" w:rsidP="00D26BC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sporządzenie raportu z </w:t>
      </w:r>
      <w:r w:rsidR="004F619F" w:rsidRPr="00AE38FE">
        <w:rPr>
          <w:rFonts w:asciiTheme="minorHAnsi" w:hAnsiTheme="minorHAnsi" w:cstheme="minorHAnsi"/>
          <w:sz w:val="20"/>
          <w:szCs w:val="20"/>
        </w:rPr>
        <w:t>ponownej weryfikacji</w:t>
      </w:r>
      <w:r w:rsidRPr="00AE38FE">
        <w:rPr>
          <w:rFonts w:asciiTheme="minorHAnsi" w:hAnsiTheme="minorHAnsi" w:cstheme="minorHAnsi"/>
          <w:sz w:val="20"/>
          <w:szCs w:val="20"/>
        </w:rPr>
        <w:t xml:space="preserve"> w przypadku wykrycia dalszych błędów;</w:t>
      </w:r>
    </w:p>
    <w:p w:rsidR="002904AE" w:rsidRPr="00AE38FE" w:rsidRDefault="002904AE" w:rsidP="00D26BC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wykonanie </w:t>
      </w:r>
      <w:r w:rsidR="004F619F" w:rsidRPr="00AE38FE">
        <w:rPr>
          <w:rFonts w:asciiTheme="minorHAnsi" w:hAnsiTheme="minorHAnsi" w:cstheme="minorHAnsi"/>
          <w:sz w:val="20"/>
          <w:szCs w:val="20"/>
        </w:rPr>
        <w:t>raz jeszcze ponownej weryfikacji</w:t>
      </w:r>
      <w:r w:rsidRPr="00AE38FE">
        <w:rPr>
          <w:rFonts w:asciiTheme="minorHAnsi" w:hAnsiTheme="minorHAnsi" w:cstheme="minorHAnsi"/>
          <w:sz w:val="20"/>
          <w:szCs w:val="20"/>
        </w:rPr>
        <w:t xml:space="preserve"> w przypadku </w:t>
      </w:r>
      <w:r w:rsidR="004F619F" w:rsidRPr="00AE38FE">
        <w:rPr>
          <w:rFonts w:asciiTheme="minorHAnsi" w:hAnsiTheme="minorHAnsi" w:cstheme="minorHAnsi"/>
          <w:sz w:val="20"/>
          <w:szCs w:val="20"/>
        </w:rPr>
        <w:t>wykrycia dalszych błędów.</w:t>
      </w:r>
    </w:p>
    <w:p w:rsidR="002904AE" w:rsidRPr="00AE38FE" w:rsidRDefault="004F619F" w:rsidP="00D26BC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</w:t>
      </w:r>
      <w:r w:rsidR="002904AE" w:rsidRPr="00AE38FE">
        <w:rPr>
          <w:rFonts w:asciiTheme="minorHAnsi" w:hAnsiTheme="minorHAnsi" w:cstheme="minorHAnsi"/>
          <w:sz w:val="20"/>
          <w:szCs w:val="20"/>
        </w:rPr>
        <w:t>porządzenie raportu końcowego z przeprowadzonego audytu.</w:t>
      </w:r>
    </w:p>
    <w:p w:rsidR="00117ACE" w:rsidRDefault="0099213A" w:rsidP="00D26BC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przedmiotu umowy Wykonawca </w:t>
      </w:r>
      <w:r w:rsidR="00D85BDE">
        <w:rPr>
          <w:rFonts w:asciiTheme="minorHAnsi" w:hAnsiTheme="minorHAnsi" w:cstheme="minorHAnsi"/>
          <w:sz w:val="20"/>
          <w:szCs w:val="20"/>
        </w:rPr>
        <w:t xml:space="preserve">zobowiązuje się do wykonania wszystkich prac wskazanych  w załączniku nr 1. </w:t>
      </w:r>
    </w:p>
    <w:p w:rsidR="00D85BDE" w:rsidRPr="00D85BDE" w:rsidRDefault="00D85BDE" w:rsidP="00D85BDE">
      <w:pPr>
        <w:pStyle w:val="Akapitzlist"/>
        <w:numPr>
          <w:ilvl w:val="0"/>
          <w:numId w:val="33"/>
        </w:numPr>
        <w:suppressAutoHyphens/>
        <w:spacing w:after="0" w:line="360" w:lineRule="auto"/>
        <w:contextualSpacing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85BDE">
        <w:rPr>
          <w:rFonts w:asciiTheme="minorHAnsi" w:hAnsiTheme="minorHAnsi" w:cs="Arial"/>
          <w:sz w:val="20"/>
          <w:szCs w:val="20"/>
        </w:rPr>
        <w:t>Wykonawca zobowiązuje się wykonać przedmiot umowy zgodnie z obowiązującymi przepisami prawa, z należytą starannością wymaganą przy tego rodzaju usługach oraz uwzględnieniem interesów Zamawiającego.</w:t>
      </w:r>
    </w:p>
    <w:p w:rsidR="00D85BDE" w:rsidRPr="00D85BDE" w:rsidRDefault="00D85BDE" w:rsidP="00D85BD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85BDE" w:rsidRPr="00D85BDE" w:rsidRDefault="00D85BDE" w:rsidP="00D85BDE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F94C55" w:rsidRPr="00D85BDE" w:rsidRDefault="00ED4249" w:rsidP="00D85BD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Prace wskazane w ust. 1 pkt. 1 zostaną zrealiz</w:t>
      </w:r>
      <w:r w:rsidR="004F619F" w:rsidRPr="00AE38FE">
        <w:rPr>
          <w:rFonts w:asciiTheme="minorHAnsi" w:hAnsiTheme="minorHAnsi" w:cstheme="minorHAnsi"/>
          <w:sz w:val="20"/>
          <w:szCs w:val="20"/>
        </w:rPr>
        <w:t>owane do 21</w:t>
      </w:r>
      <w:r w:rsidRPr="00AE38FE">
        <w:rPr>
          <w:rFonts w:asciiTheme="minorHAnsi" w:hAnsiTheme="minorHAnsi" w:cstheme="minorHAnsi"/>
          <w:sz w:val="20"/>
          <w:szCs w:val="20"/>
        </w:rPr>
        <w:t xml:space="preserve"> dni</w:t>
      </w:r>
      <w:r w:rsidR="00F94C55">
        <w:rPr>
          <w:rFonts w:asciiTheme="minorHAnsi" w:hAnsiTheme="minorHAnsi" w:cstheme="minorHAnsi"/>
          <w:sz w:val="20"/>
          <w:szCs w:val="20"/>
        </w:rPr>
        <w:t xml:space="preserve"> kalendarzowych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 daty podpisania umowy.</w:t>
      </w:r>
    </w:p>
    <w:p w:rsidR="00171BBD" w:rsidRPr="00F94C55" w:rsidRDefault="00ED4249" w:rsidP="00F94C5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Prace wskazane w ust. 1 pkt. 2 zostaną zrealizowane</w:t>
      </w:r>
      <w:r w:rsidR="005120DE"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="004F619F" w:rsidRPr="00AE38FE">
        <w:rPr>
          <w:rFonts w:asciiTheme="minorHAnsi" w:hAnsiTheme="minorHAnsi" w:cstheme="minorHAnsi"/>
          <w:sz w:val="20"/>
          <w:szCs w:val="20"/>
        </w:rPr>
        <w:t>w terminie wskazanym przez Zamawiającego</w:t>
      </w:r>
      <w:r w:rsidR="00BE243F" w:rsidRPr="00AE38FE">
        <w:rPr>
          <w:rFonts w:asciiTheme="minorHAnsi" w:hAnsiTheme="minorHAnsi" w:cstheme="minorHAnsi"/>
          <w:sz w:val="20"/>
          <w:szCs w:val="20"/>
        </w:rPr>
        <w:t xml:space="preserve">, jednak </w:t>
      </w:r>
      <w:r w:rsidR="001A4FC7">
        <w:rPr>
          <w:rFonts w:asciiTheme="minorHAnsi" w:hAnsiTheme="minorHAnsi" w:cstheme="minorHAnsi"/>
          <w:sz w:val="20"/>
          <w:szCs w:val="20"/>
        </w:rPr>
        <w:t>nie później niż do 30 listopada</w:t>
      </w:r>
      <w:r w:rsidR="004F619F" w:rsidRPr="00AE38FE">
        <w:rPr>
          <w:rFonts w:asciiTheme="minorHAnsi" w:hAnsiTheme="minorHAnsi" w:cstheme="minorHAnsi"/>
          <w:sz w:val="20"/>
          <w:szCs w:val="20"/>
        </w:rPr>
        <w:t xml:space="preserve"> br.</w:t>
      </w:r>
    </w:p>
    <w:p w:rsidR="00BE243F" w:rsidRPr="00AE38FE" w:rsidRDefault="00BE243F" w:rsidP="00D26BC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Każda ponowna weryfikacja wraz ze sporządzeniem raportu wskazana w ust. 1 pkt. 2 zostanie zrealizowana do 7 dni od daty wskazanej przez Zamawiającego, je</w:t>
      </w:r>
      <w:r w:rsidR="001A4FC7">
        <w:rPr>
          <w:rFonts w:asciiTheme="minorHAnsi" w:hAnsiTheme="minorHAnsi" w:cstheme="minorHAnsi"/>
          <w:sz w:val="20"/>
          <w:szCs w:val="20"/>
        </w:rPr>
        <w:t>dnak nie później niż do 30 listopada</w:t>
      </w:r>
      <w:r w:rsidR="00285BC7"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br. </w:t>
      </w:r>
    </w:p>
    <w:p w:rsidR="00171BBD" w:rsidRPr="00AE38FE" w:rsidRDefault="005120DE" w:rsidP="00D26BC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Zamawiający zastrzega możliwość wycofania się z</w:t>
      </w:r>
      <w:r w:rsidR="00370CBF">
        <w:rPr>
          <w:rFonts w:asciiTheme="minorHAnsi" w:hAnsiTheme="minorHAnsi" w:cstheme="minorHAnsi"/>
          <w:sz w:val="20"/>
          <w:szCs w:val="20"/>
        </w:rPr>
        <w:t>e</w:t>
      </w:r>
      <w:r w:rsidRPr="00AE38FE">
        <w:rPr>
          <w:rFonts w:asciiTheme="minorHAnsi" w:hAnsiTheme="minorHAnsi" w:cstheme="minorHAnsi"/>
          <w:sz w:val="20"/>
          <w:szCs w:val="20"/>
        </w:rPr>
        <w:t xml:space="preserve"> zlecenia</w:t>
      </w:r>
      <w:r w:rsidR="00171BBD" w:rsidRPr="00AE38FE">
        <w:rPr>
          <w:rFonts w:asciiTheme="minorHAnsi" w:hAnsiTheme="minorHAnsi" w:cstheme="minorHAnsi"/>
          <w:sz w:val="20"/>
          <w:szCs w:val="20"/>
        </w:rPr>
        <w:t xml:space="preserve"> pra</w:t>
      </w:r>
      <w:r w:rsidR="00370CBF">
        <w:rPr>
          <w:rFonts w:asciiTheme="minorHAnsi" w:hAnsiTheme="minorHAnsi" w:cstheme="minorHAnsi"/>
          <w:sz w:val="20"/>
          <w:szCs w:val="20"/>
        </w:rPr>
        <w:t>c opisanych w ust. 1 pkt. 2 i 3.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C0306" w:rsidRPr="00AE38FE" w:rsidRDefault="00CC0306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2.</w:t>
      </w:r>
    </w:p>
    <w:p w:rsidR="009C0480" w:rsidRPr="00AE38FE" w:rsidRDefault="009C0480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 czynności określone w § 1 ust. 1</w:t>
      </w:r>
      <w:r w:rsidR="00ED4249" w:rsidRPr="00AE38FE">
        <w:rPr>
          <w:rFonts w:asciiTheme="minorHAnsi" w:hAnsiTheme="minorHAnsi" w:cstheme="minorHAnsi"/>
          <w:sz w:val="20"/>
          <w:szCs w:val="20"/>
        </w:rPr>
        <w:t xml:space="preserve"> pkt. 1</w:t>
      </w:r>
      <w:r w:rsidRPr="00AE38FE">
        <w:rPr>
          <w:rFonts w:asciiTheme="minorHAnsi" w:hAnsiTheme="minorHAnsi" w:cstheme="minorHAnsi"/>
          <w:sz w:val="20"/>
          <w:szCs w:val="20"/>
        </w:rPr>
        <w:t>, Stron</w:t>
      </w:r>
      <w:r w:rsidR="0056385E">
        <w:rPr>
          <w:rFonts w:asciiTheme="minorHAnsi" w:hAnsiTheme="minorHAnsi" w:cstheme="minorHAnsi"/>
          <w:sz w:val="20"/>
          <w:szCs w:val="20"/>
        </w:rPr>
        <w:t xml:space="preserve">y ustalają wynagrodzenie </w:t>
      </w:r>
      <w:r w:rsidRPr="00AE38FE">
        <w:rPr>
          <w:rFonts w:asciiTheme="minorHAnsi" w:hAnsiTheme="minorHAnsi" w:cstheme="minorHAnsi"/>
          <w:sz w:val="20"/>
          <w:szCs w:val="20"/>
        </w:rPr>
        <w:t>w</w:t>
      </w:r>
      <w:r w:rsidR="0056385E">
        <w:rPr>
          <w:rFonts w:asciiTheme="minorHAnsi" w:hAnsiTheme="minorHAnsi" w:cstheme="minorHAnsi"/>
          <w:sz w:val="20"/>
          <w:szCs w:val="20"/>
        </w:rPr>
        <w:t xml:space="preserve"> maksymalnej </w:t>
      </w:r>
      <w:r w:rsidRPr="00AE38FE">
        <w:rPr>
          <w:rFonts w:asciiTheme="minorHAnsi" w:hAnsiTheme="minorHAnsi" w:cstheme="minorHAnsi"/>
          <w:sz w:val="20"/>
          <w:szCs w:val="20"/>
        </w:rPr>
        <w:t xml:space="preserve"> wysokości … PLN brutto (słownie … złote) wyp</w:t>
      </w:r>
      <w:r w:rsidR="00171BBD" w:rsidRPr="00AE38FE">
        <w:rPr>
          <w:rFonts w:asciiTheme="minorHAnsi" w:hAnsiTheme="minorHAnsi" w:cstheme="minorHAnsi"/>
          <w:sz w:val="20"/>
          <w:szCs w:val="20"/>
        </w:rPr>
        <w:t>łacone jednorazowo w terminie 14</w:t>
      </w:r>
      <w:r w:rsidRPr="00AE38FE">
        <w:rPr>
          <w:rFonts w:asciiTheme="minorHAnsi" w:hAnsiTheme="minorHAnsi" w:cstheme="minorHAnsi"/>
          <w:sz w:val="20"/>
          <w:szCs w:val="20"/>
        </w:rPr>
        <w:t xml:space="preserve"> dni od daty otrzymania faktury VAT.</w:t>
      </w:r>
    </w:p>
    <w:p w:rsidR="00ED4249" w:rsidRPr="00AE38FE" w:rsidRDefault="00ED4249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 czynności określone w § 1 ust. 1 pkt. 2</w:t>
      </w:r>
      <w:r w:rsidR="00171BBD" w:rsidRPr="00AE38FE">
        <w:rPr>
          <w:rFonts w:asciiTheme="minorHAnsi" w:hAnsiTheme="minorHAnsi" w:cstheme="minorHAnsi"/>
          <w:sz w:val="20"/>
          <w:szCs w:val="20"/>
        </w:rPr>
        <w:t xml:space="preserve"> i 3</w:t>
      </w:r>
      <w:r w:rsidRPr="00AE38FE">
        <w:rPr>
          <w:rFonts w:asciiTheme="minorHAnsi" w:hAnsiTheme="minorHAnsi" w:cstheme="minorHAnsi"/>
          <w:sz w:val="20"/>
          <w:szCs w:val="20"/>
        </w:rPr>
        <w:t xml:space="preserve">, Strony ustalają wynagrodzenie </w:t>
      </w:r>
      <w:r w:rsidR="0056385E">
        <w:rPr>
          <w:rFonts w:asciiTheme="minorHAnsi" w:hAnsiTheme="minorHAnsi" w:cstheme="minorHAnsi"/>
          <w:sz w:val="20"/>
          <w:szCs w:val="20"/>
        </w:rPr>
        <w:t xml:space="preserve">w maksymalnej </w:t>
      </w:r>
      <w:r w:rsidRPr="00AE38FE">
        <w:rPr>
          <w:rFonts w:asciiTheme="minorHAnsi" w:hAnsiTheme="minorHAnsi" w:cstheme="minorHAnsi"/>
          <w:sz w:val="20"/>
          <w:szCs w:val="20"/>
        </w:rPr>
        <w:t>wysokości … PLN brutto (słownie … złote) wyp</w:t>
      </w:r>
      <w:r w:rsidR="00171BBD" w:rsidRPr="00AE38FE">
        <w:rPr>
          <w:rFonts w:asciiTheme="minorHAnsi" w:hAnsiTheme="minorHAnsi" w:cstheme="minorHAnsi"/>
          <w:sz w:val="20"/>
          <w:szCs w:val="20"/>
        </w:rPr>
        <w:t>łacone jednorazowo w terminie 14</w:t>
      </w:r>
      <w:r w:rsidRPr="00AE38FE">
        <w:rPr>
          <w:rFonts w:asciiTheme="minorHAnsi" w:hAnsiTheme="minorHAnsi" w:cstheme="minorHAnsi"/>
          <w:sz w:val="20"/>
          <w:szCs w:val="20"/>
        </w:rPr>
        <w:t xml:space="preserve"> dni od daty otrzymania faktury VAT.</w:t>
      </w:r>
    </w:p>
    <w:p w:rsidR="00B308AE" w:rsidRPr="00AE38FE" w:rsidRDefault="00B308AE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Wykonawca </w:t>
      </w:r>
      <w:r w:rsidR="00ED4249" w:rsidRPr="00AE38FE">
        <w:rPr>
          <w:rFonts w:asciiTheme="minorHAnsi" w:hAnsiTheme="minorHAnsi" w:cstheme="minorHAnsi"/>
          <w:sz w:val="20"/>
          <w:szCs w:val="20"/>
        </w:rPr>
        <w:t>zobowiązuje się wystawić faktury</w:t>
      </w:r>
      <w:r w:rsidRPr="00AE38FE">
        <w:rPr>
          <w:rFonts w:asciiTheme="minorHAnsi" w:hAnsiTheme="minorHAnsi" w:cstheme="minorHAnsi"/>
          <w:sz w:val="20"/>
          <w:szCs w:val="20"/>
        </w:rPr>
        <w:t xml:space="preserve"> VAT na: Mazowiecka Jednostka Wdrażania Programów Unijnych z siedzibą w Warszawie (03-301 Warszawa) przy ul. Jagiellońskiej 74, NIP: 1132669019 REGON: 140944971.</w:t>
      </w:r>
    </w:p>
    <w:p w:rsidR="00B308AE" w:rsidRPr="00AE38FE" w:rsidRDefault="00B308AE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Wynagrodzenie, o którym mowa w ust. 1</w:t>
      </w:r>
      <w:r w:rsidR="00ED4249" w:rsidRPr="00AE38FE">
        <w:rPr>
          <w:rFonts w:asciiTheme="minorHAnsi" w:hAnsiTheme="minorHAnsi" w:cstheme="minorHAnsi"/>
          <w:sz w:val="20"/>
          <w:szCs w:val="20"/>
        </w:rPr>
        <w:t xml:space="preserve"> i 2</w:t>
      </w:r>
      <w:r w:rsidRPr="00AE38FE">
        <w:rPr>
          <w:rFonts w:asciiTheme="minorHAnsi" w:hAnsiTheme="minorHAnsi" w:cstheme="minorHAnsi"/>
          <w:sz w:val="20"/>
          <w:szCs w:val="20"/>
        </w:rPr>
        <w:t xml:space="preserve">, zostanie wypłacone na </w:t>
      </w:r>
      <w:r w:rsidR="00370CBF">
        <w:rPr>
          <w:rFonts w:asciiTheme="minorHAnsi" w:hAnsiTheme="minorHAnsi" w:cstheme="minorHAnsi"/>
          <w:sz w:val="20"/>
          <w:szCs w:val="20"/>
        </w:rPr>
        <w:t>podstawie prawidłowo wystawionych faktur</w:t>
      </w:r>
      <w:r w:rsidRPr="00AE38FE">
        <w:rPr>
          <w:rFonts w:asciiTheme="minorHAnsi" w:hAnsiTheme="minorHAnsi" w:cstheme="minorHAnsi"/>
          <w:sz w:val="20"/>
          <w:szCs w:val="20"/>
        </w:rPr>
        <w:t xml:space="preserve"> VAT przez Wykonawcę.</w:t>
      </w:r>
    </w:p>
    <w:p w:rsidR="00B308AE" w:rsidRPr="00AE38FE" w:rsidRDefault="00B308AE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Warunkiem wystawienia faktury na kwotę wynagrodzenia, o którym mowa w ust. 1</w:t>
      </w:r>
      <w:r w:rsidR="00ED4249" w:rsidRPr="00AE38FE">
        <w:rPr>
          <w:rFonts w:asciiTheme="minorHAnsi" w:hAnsiTheme="minorHAnsi" w:cstheme="minorHAnsi"/>
          <w:sz w:val="20"/>
          <w:szCs w:val="20"/>
        </w:rPr>
        <w:t xml:space="preserve"> i 2</w:t>
      </w:r>
      <w:r w:rsidRPr="00AE38FE">
        <w:rPr>
          <w:rFonts w:asciiTheme="minorHAnsi" w:hAnsiTheme="minorHAnsi" w:cstheme="minorHAnsi"/>
          <w:sz w:val="20"/>
          <w:szCs w:val="20"/>
        </w:rPr>
        <w:t>, jest dokonanie przez Zamawiającego protokołu odbioru prac</w:t>
      </w:r>
      <w:r w:rsidR="00DC3513" w:rsidRPr="00AE38FE"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bez zastrzeżeń. </w:t>
      </w:r>
    </w:p>
    <w:p w:rsidR="00DC3513" w:rsidRPr="00AE38FE" w:rsidRDefault="00DC3513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Protokół odbioru prac stanowi zał. nr 2 do umowy.</w:t>
      </w:r>
    </w:p>
    <w:p w:rsidR="00B308AE" w:rsidRPr="00AE38FE" w:rsidRDefault="00B308AE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Wynagrodzenie przekazane zostanie przelewem na rachunek bankowy wskazany </w:t>
      </w:r>
      <w:r w:rsidR="000E60E1" w:rsidRPr="00AE38FE">
        <w:rPr>
          <w:rFonts w:asciiTheme="minorHAnsi" w:hAnsiTheme="minorHAnsi" w:cstheme="minorHAnsi"/>
          <w:sz w:val="20"/>
          <w:szCs w:val="20"/>
        </w:rPr>
        <w:t>na fakturze VAT.</w:t>
      </w:r>
    </w:p>
    <w:p w:rsidR="000E60E1" w:rsidRPr="00AE38FE" w:rsidRDefault="000E60E1" w:rsidP="00D26BC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Jako dzień zapłaty Strony ustalają dzień wydania dyspozycji przelewu z rachunku bankowego Zamawiającego. </w:t>
      </w:r>
    </w:p>
    <w:p w:rsidR="00805829" w:rsidRPr="00AE38FE" w:rsidRDefault="00805829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3.</w:t>
      </w:r>
    </w:p>
    <w:p w:rsidR="00805829" w:rsidRPr="00AE38FE" w:rsidRDefault="00805829" w:rsidP="00D26BC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Odbioru prac, o których mowa w § 1 ust. 1, dokonują osoby upoważnione przez Zamawiającego, </w:t>
      </w:r>
      <w:r w:rsidR="007C63E6"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171BBD" w:rsidRPr="00AE38FE">
        <w:rPr>
          <w:rFonts w:asciiTheme="minorHAnsi" w:hAnsiTheme="minorHAnsi" w:cstheme="minorHAnsi"/>
          <w:sz w:val="20"/>
          <w:szCs w:val="20"/>
        </w:rPr>
        <w:t xml:space="preserve">do 14 dni </w:t>
      </w:r>
      <w:r w:rsidRPr="00AE38FE">
        <w:rPr>
          <w:rFonts w:asciiTheme="minorHAnsi" w:hAnsiTheme="minorHAnsi" w:cstheme="minorHAnsi"/>
          <w:sz w:val="20"/>
          <w:szCs w:val="20"/>
        </w:rPr>
        <w:t xml:space="preserve">od zakończenia prac przez Wykonawcę. </w:t>
      </w:r>
    </w:p>
    <w:p w:rsidR="00805829" w:rsidRPr="00AE38FE" w:rsidRDefault="00171BBD" w:rsidP="00D26BC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Osobami upoważnionymi</w:t>
      </w:r>
      <w:r w:rsidR="00805829" w:rsidRPr="00AE38FE">
        <w:rPr>
          <w:rFonts w:asciiTheme="minorHAnsi" w:hAnsiTheme="minorHAnsi" w:cstheme="minorHAnsi"/>
          <w:sz w:val="20"/>
          <w:szCs w:val="20"/>
        </w:rPr>
        <w:t xml:space="preserve"> do odbioru prac ze strony Zamawiającego </w:t>
      </w:r>
      <w:r w:rsidRPr="00AE38FE">
        <w:rPr>
          <w:rFonts w:asciiTheme="minorHAnsi" w:hAnsiTheme="minorHAnsi" w:cstheme="minorHAnsi"/>
          <w:sz w:val="20"/>
          <w:szCs w:val="20"/>
        </w:rPr>
        <w:t>są</w:t>
      </w:r>
      <w:r w:rsidR="00805829" w:rsidRPr="00AE38FE">
        <w:rPr>
          <w:rFonts w:asciiTheme="minorHAnsi" w:hAnsiTheme="minorHAnsi" w:cstheme="minorHAnsi"/>
          <w:sz w:val="20"/>
          <w:szCs w:val="20"/>
        </w:rPr>
        <w:t>:</w:t>
      </w:r>
    </w:p>
    <w:p w:rsidR="00805829" w:rsidRPr="00AE38FE" w:rsidRDefault="00171BBD" w:rsidP="00D26BC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Klaudiusz Ostrowski;</w:t>
      </w:r>
    </w:p>
    <w:p w:rsidR="00171BBD" w:rsidRPr="00AE38FE" w:rsidRDefault="00171BBD" w:rsidP="00D26BC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Jakub </w:t>
      </w:r>
      <w:proofErr w:type="spellStart"/>
      <w:r w:rsidRPr="00AE38FE">
        <w:rPr>
          <w:rFonts w:asciiTheme="minorHAnsi" w:hAnsiTheme="minorHAnsi" w:cstheme="minorHAnsi"/>
          <w:sz w:val="20"/>
          <w:szCs w:val="20"/>
        </w:rPr>
        <w:t>Kosk</w:t>
      </w:r>
      <w:proofErr w:type="spellEnd"/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:rsidR="00D85BD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5BD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5BD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5BD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0272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4</w:t>
      </w:r>
      <w:r w:rsidR="00240272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240272" w:rsidRPr="00AE38FE" w:rsidRDefault="00240272" w:rsidP="00D26BC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Wykonawca zobowiązuje się do współpracy z Zamawiającym na każdym etapie wykonania</w:t>
      </w:r>
      <w:r w:rsidR="00171BBD" w:rsidRPr="00AE38FE">
        <w:rPr>
          <w:rFonts w:asciiTheme="minorHAnsi" w:hAnsiTheme="minorHAnsi" w:cstheme="minorHAnsi"/>
          <w:sz w:val="20"/>
          <w:szCs w:val="20"/>
        </w:rPr>
        <w:t xml:space="preserve"> audytu</w:t>
      </w:r>
      <w:r w:rsidRPr="00AE38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94C55" w:rsidRPr="00D85BDE" w:rsidRDefault="00240272" w:rsidP="00D85BD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Wykonawca zobowiązuje się do udzielenia każdorazowo na żądanie Zamawiającego pełnej informacji na temat</w:t>
      </w:r>
      <w:r w:rsidR="00191792" w:rsidRPr="00AE38FE">
        <w:rPr>
          <w:rFonts w:asciiTheme="minorHAnsi" w:hAnsiTheme="minorHAnsi" w:cstheme="minorHAnsi"/>
          <w:sz w:val="20"/>
          <w:szCs w:val="20"/>
        </w:rPr>
        <w:t xml:space="preserve"> stanu realizacji </w:t>
      </w:r>
      <w:r w:rsidR="00171BBD" w:rsidRPr="00AE38FE">
        <w:rPr>
          <w:rFonts w:asciiTheme="minorHAnsi" w:hAnsiTheme="minorHAnsi" w:cstheme="minorHAnsi"/>
          <w:sz w:val="20"/>
          <w:szCs w:val="20"/>
        </w:rPr>
        <w:t>audytu</w:t>
      </w:r>
      <w:r w:rsidR="00191792" w:rsidRPr="00AE38FE">
        <w:rPr>
          <w:rFonts w:asciiTheme="minorHAnsi" w:hAnsiTheme="minorHAnsi" w:cstheme="minorHAnsi"/>
          <w:sz w:val="20"/>
          <w:szCs w:val="20"/>
        </w:rPr>
        <w:t>.</w:t>
      </w:r>
    </w:p>
    <w:p w:rsidR="00E553B3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5</w:t>
      </w:r>
      <w:r w:rsidR="00E553B3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E553B3" w:rsidRPr="00AE38FE" w:rsidRDefault="00E553B3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Do merytorycznej współpracy i koordynacji w wykonaniu audytu upoważnia się:</w:t>
      </w:r>
    </w:p>
    <w:p w:rsidR="00E553B3" w:rsidRPr="00AE38FE" w:rsidRDefault="00E553B3" w:rsidP="00D26BC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ze strony Zamawiającego: </w:t>
      </w:r>
      <w:r w:rsidR="00171BBD" w:rsidRPr="00AE38FE">
        <w:rPr>
          <w:rFonts w:asciiTheme="minorHAnsi" w:hAnsiTheme="minorHAnsi" w:cstheme="minorHAnsi"/>
          <w:sz w:val="20"/>
          <w:szCs w:val="20"/>
        </w:rPr>
        <w:t xml:space="preserve">Klaudiusza Ostrowskiego, </w:t>
      </w:r>
      <w:r w:rsidRPr="00AE38FE">
        <w:rPr>
          <w:rFonts w:asciiTheme="minorHAnsi" w:hAnsiTheme="minorHAnsi" w:cstheme="minorHAnsi"/>
          <w:sz w:val="20"/>
          <w:szCs w:val="20"/>
        </w:rPr>
        <w:t xml:space="preserve">Jakuba </w:t>
      </w:r>
      <w:proofErr w:type="spellStart"/>
      <w:r w:rsidRPr="00AE38FE">
        <w:rPr>
          <w:rFonts w:asciiTheme="minorHAnsi" w:hAnsiTheme="minorHAnsi" w:cstheme="minorHAnsi"/>
          <w:sz w:val="20"/>
          <w:szCs w:val="20"/>
        </w:rPr>
        <w:t>Kosk</w:t>
      </w:r>
      <w:proofErr w:type="spellEnd"/>
      <w:r w:rsidR="00171BBD" w:rsidRPr="00AE38FE">
        <w:rPr>
          <w:rFonts w:asciiTheme="minorHAnsi" w:hAnsiTheme="minorHAnsi" w:cstheme="minorHAnsi"/>
          <w:sz w:val="20"/>
          <w:szCs w:val="20"/>
        </w:rPr>
        <w:t xml:space="preserve"> oraz Karola Zaczyńskiego</w:t>
      </w:r>
    </w:p>
    <w:p w:rsidR="00171BBD" w:rsidRPr="00D85BDE" w:rsidRDefault="00492733" w:rsidP="00D26BC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ze strony Wykonawcy: …………………………………………….</w:t>
      </w:r>
    </w:p>
    <w:p w:rsidR="00384B9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6</w:t>
      </w:r>
      <w:r w:rsidR="00384B9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384B91" w:rsidRPr="00AE38FE" w:rsidRDefault="00384B91" w:rsidP="00D26BC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Zamawiający naliczy karę umowną: </w:t>
      </w:r>
    </w:p>
    <w:p w:rsidR="00384B91" w:rsidRPr="00AE38FE" w:rsidRDefault="00384B91" w:rsidP="00D26BC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 opóźnienie w wykonaniu zlecenia, o którym mo</w:t>
      </w:r>
      <w:r w:rsidR="00FC10E8" w:rsidRPr="00AE38FE">
        <w:rPr>
          <w:rFonts w:asciiTheme="minorHAnsi" w:hAnsiTheme="minorHAnsi" w:cstheme="minorHAnsi"/>
          <w:sz w:val="20"/>
          <w:szCs w:val="20"/>
        </w:rPr>
        <w:t>wa w § 1 ust. 1 pkt. 1, w wysokości 2</w:t>
      </w:r>
      <w:r w:rsidRPr="00AE38FE">
        <w:rPr>
          <w:rFonts w:asciiTheme="minorHAnsi" w:hAnsiTheme="minorHAnsi" w:cstheme="minorHAnsi"/>
          <w:sz w:val="20"/>
          <w:szCs w:val="20"/>
        </w:rPr>
        <w:t>% kwoty wynagrodzenia brutto, określonego w § 2 ust. 1 za każdy dzień opóźnienia licząc od dnia następnego po upływie</w:t>
      </w:r>
      <w:r w:rsidR="00FC10E8" w:rsidRPr="00AE38FE">
        <w:rPr>
          <w:rFonts w:asciiTheme="minorHAnsi" w:hAnsiTheme="minorHAnsi" w:cstheme="minorHAnsi"/>
          <w:sz w:val="20"/>
          <w:szCs w:val="20"/>
        </w:rPr>
        <w:t xml:space="preserve"> wskazanego terminu realizacji;</w:t>
      </w:r>
    </w:p>
    <w:p w:rsidR="00FC10E8" w:rsidRPr="00AE38FE" w:rsidRDefault="00FC10E8" w:rsidP="00D26BC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opóźnienie w wykonaniu zlecenia, o którym mowa w § 1 ust. 1 pkt. 2 i 3, w wysokości 2% kwoty wynagrodzenia </w:t>
      </w:r>
      <w:r w:rsidR="00EE3D35" w:rsidRPr="00AE38FE">
        <w:rPr>
          <w:rFonts w:asciiTheme="minorHAnsi" w:hAnsiTheme="minorHAnsi" w:cstheme="minorHAnsi"/>
          <w:sz w:val="20"/>
          <w:szCs w:val="20"/>
        </w:rPr>
        <w:t>brutto, określonego w § 2 ust. 2</w:t>
      </w:r>
      <w:r w:rsidRPr="00AE38FE">
        <w:rPr>
          <w:rFonts w:asciiTheme="minorHAnsi" w:hAnsiTheme="minorHAnsi" w:cstheme="minorHAnsi"/>
          <w:sz w:val="20"/>
          <w:szCs w:val="20"/>
        </w:rPr>
        <w:t xml:space="preserve"> za każdy dzień opóźnienia licząc od dnia następnego po upływie wskazanego terminu realizacji;</w:t>
      </w:r>
    </w:p>
    <w:p w:rsidR="003D285D" w:rsidRPr="00AE38FE" w:rsidRDefault="00384B91" w:rsidP="00D26BC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 odstąpienie od umowy z przyczyn leżących po</w:t>
      </w:r>
      <w:r w:rsidR="00EE3D35" w:rsidRPr="00AE38FE">
        <w:rPr>
          <w:rFonts w:asciiTheme="minorHAnsi" w:hAnsiTheme="minorHAnsi" w:cstheme="minorHAnsi"/>
          <w:sz w:val="20"/>
          <w:szCs w:val="20"/>
        </w:rPr>
        <w:t xml:space="preserve"> stronie Wykonawcy w wysokości 2</w:t>
      </w:r>
      <w:r w:rsidRPr="00AE38FE">
        <w:rPr>
          <w:rFonts w:asciiTheme="minorHAnsi" w:hAnsiTheme="minorHAnsi" w:cstheme="minorHAnsi"/>
          <w:sz w:val="20"/>
          <w:szCs w:val="20"/>
        </w:rPr>
        <w:t xml:space="preserve">0% wynagrodzenia brutto, określonego w </w:t>
      </w:r>
      <w:r w:rsidR="00EE3D35" w:rsidRPr="00AE38FE">
        <w:rPr>
          <w:rFonts w:asciiTheme="minorHAnsi" w:hAnsiTheme="minorHAnsi" w:cstheme="minorHAnsi"/>
          <w:sz w:val="20"/>
          <w:szCs w:val="20"/>
        </w:rPr>
        <w:t>§ 2 ust. 1 i 2.</w:t>
      </w:r>
    </w:p>
    <w:p w:rsidR="00384B91" w:rsidRPr="00AE38FE" w:rsidRDefault="002814C3" w:rsidP="00D26BC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1, </w:t>
      </w:r>
      <w:r w:rsidR="00F94C55"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>przez Zamawiającego z wynagro</w:t>
      </w:r>
      <w:r w:rsidR="00EE3D35" w:rsidRPr="00AE38FE">
        <w:rPr>
          <w:rFonts w:asciiTheme="minorHAnsi" w:hAnsiTheme="minorHAnsi" w:cstheme="minorHAnsi"/>
          <w:sz w:val="20"/>
          <w:szCs w:val="20"/>
        </w:rPr>
        <w:t>dzenia określonego w § 2 ust. 1 i 2.</w:t>
      </w:r>
    </w:p>
    <w:p w:rsidR="002814C3" w:rsidRPr="00AE38FE" w:rsidRDefault="002814C3" w:rsidP="00D26BC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Strony zastrzegają możliwość dochodzenia odszkodowania przewyższającego wysokość kar umownych.</w:t>
      </w:r>
    </w:p>
    <w:p w:rsidR="00384B91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7</w:t>
      </w:r>
      <w:r w:rsidR="00384B9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D85BDE" w:rsidRPr="00D85BDE" w:rsidRDefault="00D85BDE" w:rsidP="00D85BDE">
      <w:pPr>
        <w:suppressAutoHyphens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Wykonawca zobowiązuje się do zachowania poufności oraz nieprzekazywania osobom trzecim danych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D85BDE">
        <w:rPr>
          <w:rFonts w:asciiTheme="minorHAnsi" w:hAnsiTheme="minorHAnsi" w:cs="Arial"/>
          <w:color w:val="000000"/>
          <w:sz w:val="20"/>
          <w:szCs w:val="20"/>
        </w:rPr>
        <w:t xml:space="preserve">i informacji, do których uzyska dostęp w trakcie realizacji umowy oraz do dbałości o bezpieczeństwo danych, 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  <w:r w:rsidRPr="00D85BDE">
        <w:rPr>
          <w:rFonts w:asciiTheme="minorHAnsi" w:hAnsiTheme="minorHAnsi" w:cs="Arial"/>
          <w:color w:val="000000"/>
          <w:sz w:val="20"/>
          <w:szCs w:val="20"/>
        </w:rPr>
        <w:t>do których będzie miał dostęp. Wykonawca oświadcza, iż znana jest jemu treść art. 266 Kodeksu karnego.</w:t>
      </w:r>
    </w:p>
    <w:p w:rsidR="00D85BDE" w:rsidRPr="00AE38F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3.</w:t>
      </w:r>
    </w:p>
    <w:p w:rsidR="00384B91" w:rsidRPr="00AE38FE" w:rsidRDefault="00384B9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 sprawie nieuregulowanych niniejszą umową mają zastosowanie odpowiednie przepisy Kodeksu cywilnego, ustawy Prawo zamówień publicznych oraz inne przepisy prawa powszechnie obowiązujące. 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8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D85BDE" w:rsidRPr="00D85BDE" w:rsidRDefault="000E60E1" w:rsidP="00D85BD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Wszelkie zmiany postanowień umowy wymagają dla swej ważności formy pisemnej pod rygorem nieważności.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9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805829" w:rsidRPr="00AE38FE" w:rsidRDefault="000E60E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Spory powstałe w związku z wykonaniem niniejszej umowy będą rozpatrywane przez sąd miejscowo właściwy ze względu na siedzibę Zamawiającego.</w:t>
      </w:r>
    </w:p>
    <w:p w:rsidR="00D85BD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85BDE" w:rsidRDefault="00D85BDE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10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F94C55" w:rsidRPr="00285BC7" w:rsidRDefault="000E60E1" w:rsidP="00285BC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Umowę sporządzono w czterech jednobrzmiących egzemplarzach, z czego jeden otrzymuje Wykonawca, </w:t>
      </w:r>
      <w:r w:rsidR="007C63E6">
        <w:rPr>
          <w:rFonts w:asciiTheme="minorHAnsi" w:hAnsiTheme="minorHAnsi" w:cstheme="minorHAnsi"/>
          <w:sz w:val="20"/>
          <w:szCs w:val="20"/>
        </w:rPr>
        <w:br/>
      </w:r>
      <w:r w:rsidRPr="00AE38FE">
        <w:rPr>
          <w:rFonts w:asciiTheme="minorHAnsi" w:hAnsiTheme="minorHAnsi" w:cstheme="minorHAnsi"/>
          <w:sz w:val="20"/>
          <w:szCs w:val="20"/>
        </w:rPr>
        <w:t xml:space="preserve">a trzy Zamawiający. </w:t>
      </w:r>
    </w:p>
    <w:p w:rsidR="000E60E1" w:rsidRPr="00AE38FE" w:rsidRDefault="003D285D" w:rsidP="007C63E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E38FE">
        <w:rPr>
          <w:rFonts w:asciiTheme="minorHAnsi" w:hAnsiTheme="minorHAnsi" w:cstheme="minorHAnsi"/>
          <w:b/>
          <w:sz w:val="20"/>
          <w:szCs w:val="20"/>
        </w:rPr>
        <w:t>§ 11</w:t>
      </w:r>
      <w:r w:rsidR="000E60E1" w:rsidRPr="00AE38FE">
        <w:rPr>
          <w:rFonts w:asciiTheme="minorHAnsi" w:hAnsiTheme="minorHAnsi" w:cstheme="minorHAnsi"/>
          <w:b/>
          <w:sz w:val="20"/>
          <w:szCs w:val="20"/>
        </w:rPr>
        <w:t>.</w:t>
      </w:r>
    </w:p>
    <w:p w:rsidR="000E60E1" w:rsidRPr="00AE38FE" w:rsidRDefault="000E60E1" w:rsidP="00D26BC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Integralną częścią umowy są następujące załączniki:</w:t>
      </w:r>
    </w:p>
    <w:p w:rsidR="000E60E1" w:rsidRPr="00AE38FE" w:rsidRDefault="000E60E1" w:rsidP="00D26B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Załącznik nr 1: Szczegółowy opis przedmiotu zamówienia</w:t>
      </w:r>
    </w:p>
    <w:p w:rsidR="00EE3D35" w:rsidRDefault="00EE3D35" w:rsidP="00D26B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Załącznik nr 2: Protokół odbioru</w:t>
      </w:r>
    </w:p>
    <w:p w:rsidR="0056385E" w:rsidRPr="00AE38FE" w:rsidRDefault="0056385E" w:rsidP="00D26B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3: Oferta cenowa wykonawcy z dnia …</w:t>
      </w:r>
    </w:p>
    <w:p w:rsidR="007E083A" w:rsidRPr="0079055A" w:rsidRDefault="007E083A" w:rsidP="00D26BC3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807E5" w:rsidRPr="0079055A" w:rsidRDefault="00CC0306" w:rsidP="007C63E6">
      <w:pPr>
        <w:spacing w:before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055A">
        <w:rPr>
          <w:rFonts w:asciiTheme="minorHAnsi" w:hAnsiTheme="minorHAnsi" w:cstheme="minorHAnsi"/>
          <w:b/>
          <w:sz w:val="20"/>
          <w:szCs w:val="20"/>
        </w:rPr>
        <w:t xml:space="preserve">ZAMAWIAJĄCY: </w:t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</w:r>
      <w:r w:rsidRPr="0079055A">
        <w:rPr>
          <w:rFonts w:asciiTheme="minorHAnsi" w:hAnsiTheme="minorHAnsi" w:cstheme="minorHAnsi"/>
          <w:b/>
          <w:sz w:val="20"/>
          <w:szCs w:val="20"/>
        </w:rPr>
        <w:tab/>
        <w:t>WYK</w:t>
      </w:r>
      <w:r w:rsidR="004A6002" w:rsidRPr="0079055A">
        <w:rPr>
          <w:rFonts w:asciiTheme="minorHAnsi" w:hAnsiTheme="minorHAnsi" w:cstheme="minorHAnsi"/>
          <w:b/>
          <w:sz w:val="20"/>
          <w:szCs w:val="20"/>
        </w:rPr>
        <w:t>ONAWCA:</w:t>
      </w: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3807E5" w:rsidRPr="0079055A" w:rsidRDefault="003807E5" w:rsidP="003807E5">
      <w:pPr>
        <w:rPr>
          <w:rFonts w:asciiTheme="minorHAnsi" w:hAnsiTheme="minorHAnsi" w:cstheme="minorHAnsi"/>
          <w:sz w:val="20"/>
          <w:szCs w:val="20"/>
        </w:rPr>
      </w:pPr>
    </w:p>
    <w:p w:rsidR="0093528F" w:rsidRPr="004202B0" w:rsidRDefault="0093528F" w:rsidP="00170CAE">
      <w:pPr>
        <w:rPr>
          <w:rFonts w:asciiTheme="minorHAnsi" w:hAnsiTheme="minorHAnsi" w:cstheme="minorHAnsi"/>
          <w:sz w:val="18"/>
          <w:szCs w:val="18"/>
        </w:rPr>
      </w:pPr>
    </w:p>
    <w:sectPr w:rsidR="0093528F" w:rsidRPr="004202B0" w:rsidSect="00A11879">
      <w:headerReference w:type="default" r:id="rId9"/>
      <w:footerReference w:type="default" r:id="rId10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A5" w:rsidRDefault="00AD1CA5">
      <w:r>
        <w:separator/>
      </w:r>
    </w:p>
  </w:endnote>
  <w:endnote w:type="continuationSeparator" w:id="0">
    <w:p w:rsidR="00AD1CA5" w:rsidRDefault="00AD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B6" w:rsidRDefault="00856BB6" w:rsidP="00856BB6">
    <w:pPr>
      <w:pStyle w:val="Stopka"/>
      <w:pBdr>
        <w:top w:val="single" w:sz="4" w:space="1" w:color="auto"/>
      </w:pBdr>
      <w:rPr>
        <w:b/>
        <w:sz w:val="16"/>
        <w:szCs w:val="16"/>
      </w:rPr>
    </w:pP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Mazowiecka Jednostka Wdrażania Programów Unijnych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ul. Jagiellońska 74, 03-301 Warszawa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Strona </w:t>
    </w:r>
    <w:r w:rsidR="0055390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55390C">
      <w:rPr>
        <w:b/>
        <w:sz w:val="16"/>
        <w:szCs w:val="16"/>
      </w:rPr>
      <w:fldChar w:fldCharType="separate"/>
    </w:r>
    <w:r w:rsidR="001A4FC7">
      <w:rPr>
        <w:b/>
        <w:noProof/>
        <w:sz w:val="16"/>
        <w:szCs w:val="16"/>
      </w:rPr>
      <w:t>4</w:t>
    </w:r>
    <w:r w:rsidR="0055390C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z </w:t>
    </w:r>
    <w:r w:rsidR="0055390C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 w:rsidR="0055390C">
      <w:rPr>
        <w:b/>
        <w:sz w:val="16"/>
        <w:szCs w:val="16"/>
      </w:rPr>
      <w:fldChar w:fldCharType="separate"/>
    </w:r>
    <w:r w:rsidR="001A4FC7">
      <w:rPr>
        <w:b/>
        <w:noProof/>
        <w:sz w:val="16"/>
        <w:szCs w:val="16"/>
      </w:rPr>
      <w:t>4</w:t>
    </w:r>
    <w:r w:rsidR="0055390C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A5" w:rsidRDefault="00AD1CA5">
      <w:r>
        <w:separator/>
      </w:r>
    </w:p>
  </w:footnote>
  <w:footnote w:type="continuationSeparator" w:id="0">
    <w:p w:rsidR="00AD1CA5" w:rsidRDefault="00AD1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E8" w:rsidRDefault="00B17FC4" w:rsidP="0079055A">
    <w:pPr>
      <w:pStyle w:val="Nagwek"/>
      <w:jc w:val="center"/>
    </w:pPr>
    <w:r w:rsidRPr="00B17FC4">
      <w:rPr>
        <w:i/>
        <w:noProof/>
        <w:sz w:val="18"/>
        <w:szCs w:val="18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18C1" w:rsidRPr="004C18C1" w:rsidRDefault="004C18C1" w:rsidP="004C18C1">
    <w:pPr>
      <w:pStyle w:val="Nagwek"/>
      <w:tabs>
        <w:tab w:val="clear" w:pos="4536"/>
      </w:tabs>
      <w:rPr>
        <w:u w:val="single"/>
      </w:rPr>
    </w:pPr>
    <w:r w:rsidRPr="004C18C1">
      <w:rPr>
        <w:u w:val="single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1D1"/>
    <w:multiLevelType w:val="hybridMultilevel"/>
    <w:tmpl w:val="BD0632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70032"/>
    <w:multiLevelType w:val="hybridMultilevel"/>
    <w:tmpl w:val="4B5694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B3CCC"/>
    <w:multiLevelType w:val="hybridMultilevel"/>
    <w:tmpl w:val="3566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35BF"/>
    <w:multiLevelType w:val="hybridMultilevel"/>
    <w:tmpl w:val="B1104524"/>
    <w:lvl w:ilvl="0" w:tplc="052A8D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0643F"/>
    <w:multiLevelType w:val="hybridMultilevel"/>
    <w:tmpl w:val="362CB5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035B2"/>
    <w:multiLevelType w:val="hybridMultilevel"/>
    <w:tmpl w:val="92D0B5AC"/>
    <w:lvl w:ilvl="0" w:tplc="87041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C87DB4"/>
    <w:multiLevelType w:val="multilevel"/>
    <w:tmpl w:val="5E3A4B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9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06441B"/>
    <w:multiLevelType w:val="hybridMultilevel"/>
    <w:tmpl w:val="5A3E8E76"/>
    <w:lvl w:ilvl="0" w:tplc="0AD6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85504"/>
    <w:multiLevelType w:val="hybridMultilevel"/>
    <w:tmpl w:val="76C0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72FDF"/>
    <w:multiLevelType w:val="hybridMultilevel"/>
    <w:tmpl w:val="8346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62D4D"/>
    <w:multiLevelType w:val="hybridMultilevel"/>
    <w:tmpl w:val="32D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235B2"/>
    <w:multiLevelType w:val="hybridMultilevel"/>
    <w:tmpl w:val="6CE294C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206626"/>
    <w:multiLevelType w:val="hybridMultilevel"/>
    <w:tmpl w:val="076C12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F613EB0"/>
    <w:multiLevelType w:val="hybridMultilevel"/>
    <w:tmpl w:val="65C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3277C"/>
    <w:multiLevelType w:val="hybridMultilevel"/>
    <w:tmpl w:val="E3DAC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23C29"/>
    <w:multiLevelType w:val="hybridMultilevel"/>
    <w:tmpl w:val="7BC82FEA"/>
    <w:lvl w:ilvl="0" w:tplc="5B72A5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71163"/>
    <w:multiLevelType w:val="hybridMultilevel"/>
    <w:tmpl w:val="549E81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DFB5E72"/>
    <w:multiLevelType w:val="hybridMultilevel"/>
    <w:tmpl w:val="0A9ED4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2"/>
  </w:num>
  <w:num w:numId="3">
    <w:abstractNumId w:val="35"/>
  </w:num>
  <w:num w:numId="4">
    <w:abstractNumId w:val="24"/>
  </w:num>
  <w:num w:numId="5">
    <w:abstractNumId w:val="4"/>
  </w:num>
  <w:num w:numId="6">
    <w:abstractNumId w:val="10"/>
  </w:num>
  <w:num w:numId="7">
    <w:abstractNumId w:val="17"/>
  </w:num>
  <w:num w:numId="8">
    <w:abstractNumId w:val="28"/>
  </w:num>
  <w:num w:numId="9">
    <w:abstractNumId w:val="9"/>
  </w:num>
  <w:num w:numId="10">
    <w:abstractNumId w:val="19"/>
  </w:num>
  <w:num w:numId="11">
    <w:abstractNumId w:val="29"/>
  </w:num>
  <w:num w:numId="12">
    <w:abstractNumId w:val="13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7"/>
  </w:num>
  <w:num w:numId="19">
    <w:abstractNumId w:val="11"/>
  </w:num>
  <w:num w:numId="20">
    <w:abstractNumId w:val="14"/>
  </w:num>
  <w:num w:numId="21">
    <w:abstractNumId w:val="8"/>
  </w:num>
  <w:num w:numId="22">
    <w:abstractNumId w:val="3"/>
  </w:num>
  <w:num w:numId="23">
    <w:abstractNumId w:val="2"/>
  </w:num>
  <w:num w:numId="24">
    <w:abstractNumId w:val="26"/>
  </w:num>
  <w:num w:numId="25">
    <w:abstractNumId w:val="25"/>
  </w:num>
  <w:num w:numId="26">
    <w:abstractNumId w:val="1"/>
  </w:num>
  <w:num w:numId="27">
    <w:abstractNumId w:val="20"/>
  </w:num>
  <w:num w:numId="28">
    <w:abstractNumId w:val="37"/>
  </w:num>
  <w:num w:numId="29">
    <w:abstractNumId w:val="30"/>
  </w:num>
  <w:num w:numId="30">
    <w:abstractNumId w:val="33"/>
  </w:num>
  <w:num w:numId="31">
    <w:abstractNumId w:val="32"/>
  </w:num>
  <w:num w:numId="32">
    <w:abstractNumId w:val="6"/>
  </w:num>
  <w:num w:numId="33">
    <w:abstractNumId w:val="27"/>
  </w:num>
  <w:num w:numId="34">
    <w:abstractNumId w:val="0"/>
  </w:num>
  <w:num w:numId="35">
    <w:abstractNumId w:val="31"/>
  </w:num>
  <w:num w:numId="36">
    <w:abstractNumId w:val="36"/>
  </w:num>
  <w:num w:numId="37">
    <w:abstractNumId w:val="3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07BDF"/>
    <w:rsid w:val="00006462"/>
    <w:rsid w:val="000064CF"/>
    <w:rsid w:val="0001067C"/>
    <w:rsid w:val="000264F8"/>
    <w:rsid w:val="00072B72"/>
    <w:rsid w:val="000915C0"/>
    <w:rsid w:val="000A3991"/>
    <w:rsid w:val="000B1733"/>
    <w:rsid w:val="000B5E85"/>
    <w:rsid w:val="000C65FC"/>
    <w:rsid w:val="000D1EA1"/>
    <w:rsid w:val="000E126F"/>
    <w:rsid w:val="000E60E1"/>
    <w:rsid w:val="00102FD6"/>
    <w:rsid w:val="00117ACE"/>
    <w:rsid w:val="00141812"/>
    <w:rsid w:val="00150957"/>
    <w:rsid w:val="00152ACD"/>
    <w:rsid w:val="00170CAE"/>
    <w:rsid w:val="00171BBD"/>
    <w:rsid w:val="00191792"/>
    <w:rsid w:val="001A4FC7"/>
    <w:rsid w:val="001A7F70"/>
    <w:rsid w:val="001B16CB"/>
    <w:rsid w:val="001C483C"/>
    <w:rsid w:val="001C5515"/>
    <w:rsid w:val="001D7C0F"/>
    <w:rsid w:val="001E5AB5"/>
    <w:rsid w:val="00221742"/>
    <w:rsid w:val="00226C9B"/>
    <w:rsid w:val="00240272"/>
    <w:rsid w:val="00243566"/>
    <w:rsid w:val="002814C3"/>
    <w:rsid w:val="00285BC7"/>
    <w:rsid w:val="002904AE"/>
    <w:rsid w:val="00290E03"/>
    <w:rsid w:val="00291C0A"/>
    <w:rsid w:val="00297652"/>
    <w:rsid w:val="002A6E2A"/>
    <w:rsid w:val="002E02E0"/>
    <w:rsid w:val="003128E0"/>
    <w:rsid w:val="00334651"/>
    <w:rsid w:val="00341671"/>
    <w:rsid w:val="00360AD4"/>
    <w:rsid w:val="00370CBF"/>
    <w:rsid w:val="003807E5"/>
    <w:rsid w:val="00384B91"/>
    <w:rsid w:val="00392289"/>
    <w:rsid w:val="00393CF5"/>
    <w:rsid w:val="003C765E"/>
    <w:rsid w:val="003D285D"/>
    <w:rsid w:val="003D2B09"/>
    <w:rsid w:val="004202B0"/>
    <w:rsid w:val="00420B27"/>
    <w:rsid w:val="0042708A"/>
    <w:rsid w:val="0045265C"/>
    <w:rsid w:val="004644F2"/>
    <w:rsid w:val="004648B1"/>
    <w:rsid w:val="00492733"/>
    <w:rsid w:val="0049449C"/>
    <w:rsid w:val="00497B1F"/>
    <w:rsid w:val="004A47D9"/>
    <w:rsid w:val="004A5325"/>
    <w:rsid w:val="004A6002"/>
    <w:rsid w:val="004C18C1"/>
    <w:rsid w:val="004C6E44"/>
    <w:rsid w:val="004F1FF4"/>
    <w:rsid w:val="004F544E"/>
    <w:rsid w:val="004F619F"/>
    <w:rsid w:val="0050361D"/>
    <w:rsid w:val="005120DE"/>
    <w:rsid w:val="005138A6"/>
    <w:rsid w:val="00551728"/>
    <w:rsid w:val="0055390C"/>
    <w:rsid w:val="0056385E"/>
    <w:rsid w:val="00566443"/>
    <w:rsid w:val="005729BF"/>
    <w:rsid w:val="0057448B"/>
    <w:rsid w:val="005C4E4A"/>
    <w:rsid w:val="005C6D2E"/>
    <w:rsid w:val="005E4E1B"/>
    <w:rsid w:val="005F415A"/>
    <w:rsid w:val="005F4BDD"/>
    <w:rsid w:val="0064221A"/>
    <w:rsid w:val="00663097"/>
    <w:rsid w:val="00683D78"/>
    <w:rsid w:val="006E5269"/>
    <w:rsid w:val="00710D18"/>
    <w:rsid w:val="00720B28"/>
    <w:rsid w:val="00722229"/>
    <w:rsid w:val="0079055A"/>
    <w:rsid w:val="007C63E6"/>
    <w:rsid w:val="007D5599"/>
    <w:rsid w:val="007D74BA"/>
    <w:rsid w:val="007E083A"/>
    <w:rsid w:val="007E2764"/>
    <w:rsid w:val="0080572E"/>
    <w:rsid w:val="00805829"/>
    <w:rsid w:val="008155EB"/>
    <w:rsid w:val="00821389"/>
    <w:rsid w:val="008250AD"/>
    <w:rsid w:val="00851C1C"/>
    <w:rsid w:val="00856BB6"/>
    <w:rsid w:val="00863834"/>
    <w:rsid w:val="008649CE"/>
    <w:rsid w:val="00897760"/>
    <w:rsid w:val="008C21F0"/>
    <w:rsid w:val="00923C32"/>
    <w:rsid w:val="0093528F"/>
    <w:rsid w:val="0096072A"/>
    <w:rsid w:val="00980930"/>
    <w:rsid w:val="0098452A"/>
    <w:rsid w:val="0099213A"/>
    <w:rsid w:val="009C0480"/>
    <w:rsid w:val="009E16C3"/>
    <w:rsid w:val="009E363D"/>
    <w:rsid w:val="00A0425B"/>
    <w:rsid w:val="00A04DED"/>
    <w:rsid w:val="00A07BDF"/>
    <w:rsid w:val="00A11879"/>
    <w:rsid w:val="00A13273"/>
    <w:rsid w:val="00A15B54"/>
    <w:rsid w:val="00A626DD"/>
    <w:rsid w:val="00A769C8"/>
    <w:rsid w:val="00A8481D"/>
    <w:rsid w:val="00A90EC6"/>
    <w:rsid w:val="00A9755C"/>
    <w:rsid w:val="00AD1CA5"/>
    <w:rsid w:val="00AE3507"/>
    <w:rsid w:val="00AE38FE"/>
    <w:rsid w:val="00B17FC4"/>
    <w:rsid w:val="00B21D16"/>
    <w:rsid w:val="00B22347"/>
    <w:rsid w:val="00B308AE"/>
    <w:rsid w:val="00B54209"/>
    <w:rsid w:val="00B64D5B"/>
    <w:rsid w:val="00B81CED"/>
    <w:rsid w:val="00B8742C"/>
    <w:rsid w:val="00B928AE"/>
    <w:rsid w:val="00B960DD"/>
    <w:rsid w:val="00BB2560"/>
    <w:rsid w:val="00BC6B69"/>
    <w:rsid w:val="00BD3B3C"/>
    <w:rsid w:val="00BE243F"/>
    <w:rsid w:val="00BE61B1"/>
    <w:rsid w:val="00C21888"/>
    <w:rsid w:val="00C30E5F"/>
    <w:rsid w:val="00C34CF0"/>
    <w:rsid w:val="00C40857"/>
    <w:rsid w:val="00C45CBE"/>
    <w:rsid w:val="00C50C87"/>
    <w:rsid w:val="00C61293"/>
    <w:rsid w:val="00C63E99"/>
    <w:rsid w:val="00C86E30"/>
    <w:rsid w:val="00CC0011"/>
    <w:rsid w:val="00CC0306"/>
    <w:rsid w:val="00CD175C"/>
    <w:rsid w:val="00CE1253"/>
    <w:rsid w:val="00CF1983"/>
    <w:rsid w:val="00D14420"/>
    <w:rsid w:val="00D26BC3"/>
    <w:rsid w:val="00D757F4"/>
    <w:rsid w:val="00D85BDE"/>
    <w:rsid w:val="00DA0FA3"/>
    <w:rsid w:val="00DB67E8"/>
    <w:rsid w:val="00DC3513"/>
    <w:rsid w:val="00DE38FD"/>
    <w:rsid w:val="00E01448"/>
    <w:rsid w:val="00E03B59"/>
    <w:rsid w:val="00E31249"/>
    <w:rsid w:val="00E41036"/>
    <w:rsid w:val="00E5130D"/>
    <w:rsid w:val="00E547AB"/>
    <w:rsid w:val="00E553B3"/>
    <w:rsid w:val="00E62F84"/>
    <w:rsid w:val="00E71589"/>
    <w:rsid w:val="00E81AE3"/>
    <w:rsid w:val="00E94FB2"/>
    <w:rsid w:val="00EA0621"/>
    <w:rsid w:val="00EC61F5"/>
    <w:rsid w:val="00ED4249"/>
    <w:rsid w:val="00EE3D35"/>
    <w:rsid w:val="00F130C7"/>
    <w:rsid w:val="00F13C13"/>
    <w:rsid w:val="00F438F2"/>
    <w:rsid w:val="00F47387"/>
    <w:rsid w:val="00F707DE"/>
    <w:rsid w:val="00F8737D"/>
    <w:rsid w:val="00F901A8"/>
    <w:rsid w:val="00F94C55"/>
    <w:rsid w:val="00FA7A09"/>
    <w:rsid w:val="00FC10E8"/>
    <w:rsid w:val="00FF140D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Plan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54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dlamazowsz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CC5C-5A0A-4AEC-A3C5-0EFAE131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j.kosk</cp:lastModifiedBy>
  <cp:revision>29</cp:revision>
  <cp:lastPrinted>2016-02-11T09:04:00Z</cp:lastPrinted>
  <dcterms:created xsi:type="dcterms:W3CDTF">2016-02-08T14:09:00Z</dcterms:created>
  <dcterms:modified xsi:type="dcterms:W3CDTF">2016-02-18T07:47:00Z</dcterms:modified>
</cp:coreProperties>
</file>