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1C" w:rsidRDefault="00754E1C" w:rsidP="00754E1C">
      <w:pPr>
        <w:pStyle w:val="Nagwek"/>
        <w:tabs>
          <w:tab w:val="clear" w:pos="4536"/>
        </w:tabs>
        <w:rPr>
          <w:rFonts w:ascii="Times New Roman" w:hAnsi="Times New Roman" w:cs="Times New Roman"/>
          <w:b/>
          <w:u w:val="single"/>
        </w:rPr>
      </w:pPr>
      <w:r w:rsidRPr="009E1578">
        <w:rPr>
          <w:i/>
          <w:noProof/>
          <w:sz w:val="18"/>
          <w:szCs w:val="18"/>
          <w:lang w:eastAsia="pl-PL"/>
        </w:rPr>
        <w:drawing>
          <wp:inline distT="0" distB="0" distL="0" distR="0">
            <wp:extent cx="5760720" cy="427074"/>
            <wp:effectExtent l="19050" t="0" r="0" b="0"/>
            <wp:docPr id="6" name="Obraz 6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C9C" w:rsidRPr="007E0C36" w:rsidRDefault="00102C9C" w:rsidP="00F310CA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43214" w:rsidRPr="007E0C36" w:rsidRDefault="002B1801" w:rsidP="00F310CA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:rsidR="00D45647" w:rsidRPr="007E0C36" w:rsidRDefault="00D45647" w:rsidP="00F310CA">
      <w:pPr>
        <w:pStyle w:val="Nagwek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E0C36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41119A" w:rsidRPr="007E0C36" w:rsidRDefault="0041119A" w:rsidP="00F310C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976A6" w:rsidRPr="007E0C36" w:rsidRDefault="007E0C36" w:rsidP="008C3374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:rsidR="00EE096D" w:rsidRPr="00DD5F11" w:rsidRDefault="007E0C36" w:rsidP="008C337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475B">
        <w:rPr>
          <w:rFonts w:asciiTheme="minorHAnsi" w:hAnsiTheme="minorHAnsi" w:cstheme="minorHAnsi"/>
          <w:sz w:val="20"/>
          <w:szCs w:val="20"/>
        </w:rPr>
        <w:t>Przedmiotem zamówienia jest</w:t>
      </w:r>
      <w:r w:rsidR="00DD5F11">
        <w:rPr>
          <w:rFonts w:asciiTheme="minorHAnsi" w:hAnsiTheme="minorHAnsi" w:cstheme="minorHAnsi"/>
          <w:sz w:val="20"/>
          <w:szCs w:val="20"/>
        </w:rPr>
        <w:t xml:space="preserve"> opracowanie graficzne oraz produkcja</w:t>
      </w:r>
      <w:r w:rsidR="00D27582">
        <w:rPr>
          <w:rFonts w:asciiTheme="minorHAnsi" w:hAnsiTheme="minorHAnsi" w:cstheme="minorHAnsi"/>
          <w:sz w:val="20"/>
          <w:szCs w:val="20"/>
        </w:rPr>
        <w:t xml:space="preserve"> 2.000 szt.</w:t>
      </w:r>
      <w:r w:rsidR="00DD5F11">
        <w:rPr>
          <w:rFonts w:asciiTheme="minorHAnsi" w:hAnsiTheme="minorHAnsi" w:cstheme="minorHAnsi"/>
          <w:sz w:val="20"/>
          <w:szCs w:val="20"/>
        </w:rPr>
        <w:t xml:space="preserve"> gry planszowej o roboczym tytule „Mazopolis” opracowanej przez Mazowiecką Jednostkę Wdrażania Programów Unijnych, która w przystępny sposób poszerzy wiedzę graczy  odnośnie Regionalnego Programu Operacyjnego Województwa Mazowieckiego na lata 2014-2020.</w:t>
      </w:r>
    </w:p>
    <w:p w:rsidR="00136D56" w:rsidRDefault="001E58E3" w:rsidP="008C337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5F11">
        <w:rPr>
          <w:rFonts w:asciiTheme="minorHAnsi" w:hAnsiTheme="minorHAnsi" w:cstheme="minorHAnsi"/>
          <w:sz w:val="20"/>
          <w:szCs w:val="20"/>
        </w:rPr>
        <w:t>Zamówienie obejmuje</w:t>
      </w:r>
      <w:r w:rsidR="003A50B4" w:rsidRPr="00DD5F11">
        <w:rPr>
          <w:rFonts w:asciiTheme="minorHAnsi" w:hAnsiTheme="minorHAnsi" w:cstheme="minorHAnsi"/>
          <w:sz w:val="20"/>
          <w:szCs w:val="20"/>
        </w:rPr>
        <w:t xml:space="preserve"> m.in.</w:t>
      </w:r>
      <w:r w:rsidR="003B6943">
        <w:rPr>
          <w:rFonts w:asciiTheme="minorHAnsi" w:hAnsiTheme="minorHAnsi" w:cstheme="minorHAnsi"/>
          <w:sz w:val="20"/>
          <w:szCs w:val="20"/>
        </w:rPr>
        <w:t xml:space="preserve"> zaprojektowanie i produkcję</w:t>
      </w:r>
      <w:r w:rsidR="003A50B4" w:rsidRPr="00DD5F11">
        <w:rPr>
          <w:rFonts w:asciiTheme="minorHAnsi" w:hAnsiTheme="minorHAnsi" w:cstheme="minorHAnsi"/>
          <w:sz w:val="20"/>
          <w:szCs w:val="20"/>
        </w:rPr>
        <w:t>:</w:t>
      </w:r>
    </w:p>
    <w:p w:rsidR="00136D56" w:rsidRPr="00136D56" w:rsidRDefault="003B6943" w:rsidP="008C3374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pudełka gry;</w:t>
      </w:r>
    </w:p>
    <w:p w:rsidR="005718AB" w:rsidRDefault="003B6943" w:rsidP="008C3374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planszy do gry;</w:t>
      </w:r>
    </w:p>
    <w:p w:rsidR="00E22EBA" w:rsidRPr="001C3143" w:rsidRDefault="00E22EBA" w:rsidP="008C3374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banknotów do gry</w:t>
      </w:r>
    </w:p>
    <w:p w:rsidR="00783DE1" w:rsidRDefault="003B6943" w:rsidP="008C3374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pionków do gry</w:t>
      </w:r>
    </w:p>
    <w:p w:rsidR="00AA6992" w:rsidRDefault="00AA6992" w:rsidP="008C3374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kości do gry</w:t>
      </w:r>
    </w:p>
    <w:p w:rsidR="00AE1282" w:rsidRPr="001C3143" w:rsidRDefault="003B6943" w:rsidP="008C3374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znaczników</w:t>
      </w:r>
    </w:p>
    <w:p w:rsidR="00783DE1" w:rsidRDefault="003B6943" w:rsidP="008C3374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kart</w:t>
      </w:r>
      <w:r w:rsidR="00721936">
        <w:rPr>
          <w:rFonts w:asciiTheme="minorHAnsi" w:hAnsiTheme="minorHAnsi" w:cstheme="minorHAnsi"/>
          <w:sz w:val="20"/>
          <w:szCs w:val="20"/>
        </w:rPr>
        <w:t xml:space="preserve"> (własnościowe, konkursowe, szczęścia, pożyczki)</w:t>
      </w:r>
      <w:r w:rsidR="00783DE1" w:rsidRPr="001C3143">
        <w:rPr>
          <w:rFonts w:asciiTheme="minorHAnsi" w:hAnsiTheme="minorHAnsi" w:cstheme="minorHAnsi"/>
          <w:sz w:val="20"/>
          <w:szCs w:val="20"/>
        </w:rPr>
        <w:t>;</w:t>
      </w:r>
    </w:p>
    <w:p w:rsidR="003B6943" w:rsidRPr="001C3143" w:rsidRDefault="003B6943" w:rsidP="008C3374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instrukcji obsługi</w:t>
      </w:r>
    </w:p>
    <w:p w:rsidR="007E0C36" w:rsidRPr="007E0C36" w:rsidRDefault="007E0C36" w:rsidP="00F310C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E52BC" w:rsidRPr="007E0C36" w:rsidRDefault="007E0C36" w:rsidP="008C3374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CEL REALIZACJI ZAMÓWIENIA</w:t>
      </w:r>
    </w:p>
    <w:p w:rsidR="00090D2C" w:rsidRPr="00090D2C" w:rsidRDefault="00090D2C" w:rsidP="00090D2C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90D2C">
        <w:rPr>
          <w:rFonts w:asciiTheme="minorHAnsi" w:hAnsiTheme="minorHAnsi" w:cstheme="minorHAnsi"/>
          <w:sz w:val="20"/>
          <w:szCs w:val="20"/>
        </w:rPr>
        <w:t>Celem realizacji zamówienia jest:</w:t>
      </w:r>
    </w:p>
    <w:p w:rsidR="00090D2C" w:rsidRDefault="003B6943" w:rsidP="008C3374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Budowanie marki Regionalnego Programu Operacyjnego Województwa Mazowieckiego 2014-2020;</w:t>
      </w:r>
    </w:p>
    <w:p w:rsidR="003B6943" w:rsidRPr="00C663C1" w:rsidRDefault="003B6943" w:rsidP="008C3374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Dotarcie do beneficjentów, którzy ubiegać się będą o wsparcie finansowe, odnośnie samego programu RPO WM 2014-2020</w:t>
      </w:r>
    </w:p>
    <w:p w:rsidR="00090D2C" w:rsidRPr="00C663C1" w:rsidRDefault="00090D2C" w:rsidP="008C3374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663C1">
        <w:rPr>
          <w:rFonts w:asciiTheme="minorHAnsi" w:hAnsiTheme="minorHAnsi" w:cstheme="minorHAnsi"/>
          <w:sz w:val="20"/>
          <w:szCs w:val="20"/>
        </w:rPr>
        <w:t>zachęcenie potencjalnych beneficjentów RPO WM do korzystania ze wsparcia w ramach Programu;</w:t>
      </w:r>
    </w:p>
    <w:p w:rsidR="002B1801" w:rsidRPr="003B4D55" w:rsidRDefault="002B1801" w:rsidP="003B4D55">
      <w:pPr>
        <w:pStyle w:val="Akapitzlist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9A1139" w:rsidRPr="007E0C36" w:rsidRDefault="009E1397" w:rsidP="008C3374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C36">
        <w:rPr>
          <w:rFonts w:asciiTheme="minorHAnsi" w:hAnsiTheme="minorHAnsi" w:cstheme="minorHAnsi"/>
          <w:b/>
          <w:sz w:val="20"/>
          <w:szCs w:val="20"/>
        </w:rPr>
        <w:t>TERMIN I MIEJSCE REALIZACJI ZAMÓWIENIA</w:t>
      </w:r>
    </w:p>
    <w:p w:rsidR="006678FA" w:rsidRPr="007E0C36" w:rsidRDefault="009A1139" w:rsidP="008C337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E0C36">
        <w:rPr>
          <w:rFonts w:asciiTheme="minorHAnsi" w:hAnsiTheme="minorHAnsi" w:cstheme="minorHAnsi"/>
          <w:sz w:val="20"/>
          <w:szCs w:val="20"/>
        </w:rPr>
        <w:t>Całość zamówieni</w:t>
      </w:r>
      <w:r w:rsidR="002B1801">
        <w:rPr>
          <w:rFonts w:asciiTheme="minorHAnsi" w:hAnsiTheme="minorHAnsi" w:cstheme="minorHAnsi"/>
          <w:sz w:val="20"/>
          <w:szCs w:val="20"/>
        </w:rPr>
        <w:t>a</w:t>
      </w:r>
      <w:r w:rsidRPr="007E0C36">
        <w:rPr>
          <w:rFonts w:asciiTheme="minorHAnsi" w:hAnsiTheme="minorHAnsi" w:cstheme="minorHAnsi"/>
          <w:sz w:val="20"/>
          <w:szCs w:val="20"/>
        </w:rPr>
        <w:t xml:space="preserve"> </w:t>
      </w:r>
      <w:r w:rsidR="00D27582">
        <w:rPr>
          <w:rFonts w:asciiTheme="minorHAnsi" w:hAnsiTheme="minorHAnsi" w:cstheme="minorHAnsi"/>
          <w:sz w:val="20"/>
          <w:szCs w:val="20"/>
        </w:rPr>
        <w:t>musi zostać</w:t>
      </w:r>
      <w:r w:rsidRPr="007E0C36">
        <w:rPr>
          <w:rFonts w:asciiTheme="minorHAnsi" w:hAnsiTheme="minorHAnsi" w:cstheme="minorHAnsi"/>
          <w:sz w:val="20"/>
          <w:szCs w:val="20"/>
        </w:rPr>
        <w:t xml:space="preserve"> </w:t>
      </w:r>
      <w:r w:rsidR="00D27582">
        <w:rPr>
          <w:rFonts w:asciiTheme="minorHAnsi" w:hAnsiTheme="minorHAnsi" w:cstheme="minorHAnsi"/>
          <w:sz w:val="20"/>
          <w:szCs w:val="20"/>
        </w:rPr>
        <w:t>z</w:t>
      </w:r>
      <w:r w:rsidRPr="007E0C36">
        <w:rPr>
          <w:rFonts w:asciiTheme="minorHAnsi" w:hAnsiTheme="minorHAnsi" w:cstheme="minorHAnsi"/>
          <w:sz w:val="20"/>
          <w:szCs w:val="20"/>
        </w:rPr>
        <w:t xml:space="preserve">realizowana w </w:t>
      </w:r>
      <w:r w:rsidR="003B6943">
        <w:rPr>
          <w:rFonts w:asciiTheme="minorHAnsi" w:hAnsiTheme="minorHAnsi" w:cstheme="minorHAnsi"/>
          <w:sz w:val="20"/>
          <w:szCs w:val="20"/>
        </w:rPr>
        <w:t>I półroczu 2016 r.</w:t>
      </w:r>
    </w:p>
    <w:p w:rsidR="009A1139" w:rsidRPr="004A4003" w:rsidRDefault="008B7065" w:rsidP="008C337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Przekazanie</w:t>
      </w:r>
      <w:r w:rsidR="003B6943">
        <w:rPr>
          <w:rFonts w:asciiTheme="minorHAnsi" w:hAnsiTheme="minorHAnsi" w:cstheme="minorHAnsi"/>
          <w:sz w:val="20"/>
          <w:szCs w:val="20"/>
        </w:rPr>
        <w:t xml:space="preserve"> przedmiotu zamówienia nastąpi </w:t>
      </w:r>
      <w:r>
        <w:rPr>
          <w:rFonts w:asciiTheme="minorHAnsi" w:hAnsiTheme="minorHAnsi" w:cstheme="minorHAnsi"/>
          <w:sz w:val="20"/>
          <w:szCs w:val="20"/>
        </w:rPr>
        <w:t>w</w:t>
      </w:r>
      <w:r w:rsidR="003B6943">
        <w:rPr>
          <w:rFonts w:asciiTheme="minorHAnsi" w:hAnsiTheme="minorHAnsi" w:cstheme="minorHAnsi"/>
          <w:sz w:val="20"/>
          <w:szCs w:val="20"/>
        </w:rPr>
        <w:t xml:space="preserve"> siedzib</w:t>
      </w:r>
      <w:r>
        <w:rPr>
          <w:rFonts w:asciiTheme="minorHAnsi" w:hAnsiTheme="minorHAnsi" w:cstheme="minorHAnsi"/>
          <w:sz w:val="20"/>
          <w:szCs w:val="20"/>
        </w:rPr>
        <w:t>ie</w:t>
      </w:r>
      <w:r w:rsidR="003B6943">
        <w:rPr>
          <w:rFonts w:asciiTheme="minorHAnsi" w:hAnsiTheme="minorHAnsi" w:cstheme="minorHAnsi"/>
          <w:sz w:val="20"/>
          <w:szCs w:val="20"/>
        </w:rPr>
        <w:t xml:space="preserve"> Zamawiającego, na ul. Jagiellońską 74 w Warszawie.</w:t>
      </w:r>
    </w:p>
    <w:p w:rsidR="009A1139" w:rsidRPr="007E0C36" w:rsidRDefault="009A1139" w:rsidP="006678F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678FA" w:rsidRPr="007E0C36" w:rsidRDefault="00135E99" w:rsidP="008C3374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284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C36">
        <w:rPr>
          <w:rFonts w:asciiTheme="minorHAnsi" w:hAnsiTheme="minorHAnsi" w:cstheme="minorHAnsi"/>
          <w:b/>
          <w:sz w:val="20"/>
          <w:szCs w:val="20"/>
        </w:rPr>
        <w:t xml:space="preserve">INFORMACJA O </w:t>
      </w:r>
      <w:r w:rsidR="003B6943">
        <w:rPr>
          <w:rFonts w:asciiTheme="minorHAnsi" w:hAnsiTheme="minorHAnsi" w:cstheme="minorHAnsi"/>
          <w:b/>
          <w:sz w:val="20"/>
          <w:szCs w:val="20"/>
        </w:rPr>
        <w:t>GRZE „MAZOPOLIS”</w:t>
      </w:r>
    </w:p>
    <w:p w:rsidR="00721936" w:rsidRDefault="00833882" w:rsidP="00721936">
      <w:pPr>
        <w:spacing w:after="0" w:line="360" w:lineRule="auto"/>
        <w:jc w:val="both"/>
        <w:rPr>
          <w:sz w:val="20"/>
          <w:szCs w:val="20"/>
        </w:rPr>
      </w:pPr>
      <w:r w:rsidRPr="004D5199">
        <w:rPr>
          <w:sz w:val="20"/>
          <w:szCs w:val="20"/>
        </w:rPr>
        <w:t>„</w:t>
      </w:r>
      <w:r w:rsidR="003B6943">
        <w:rPr>
          <w:sz w:val="20"/>
          <w:szCs w:val="20"/>
        </w:rPr>
        <w:t>Mazopolis”</w:t>
      </w:r>
      <w:r w:rsidR="00026A3C">
        <w:rPr>
          <w:sz w:val="20"/>
          <w:szCs w:val="20"/>
        </w:rPr>
        <w:t xml:space="preserve"> to</w:t>
      </w:r>
      <w:r w:rsidR="00721936">
        <w:rPr>
          <w:sz w:val="20"/>
          <w:szCs w:val="20"/>
        </w:rPr>
        <w:t xml:space="preserve"> ekonomiczno-strategiczna gra pl</w:t>
      </w:r>
      <w:r w:rsidR="003B6943">
        <w:rPr>
          <w:sz w:val="20"/>
          <w:szCs w:val="20"/>
        </w:rPr>
        <w:t>anszowa</w:t>
      </w:r>
      <w:r w:rsidR="00721936">
        <w:rPr>
          <w:sz w:val="20"/>
          <w:szCs w:val="20"/>
        </w:rPr>
        <w:t xml:space="preserve"> </w:t>
      </w:r>
      <w:r w:rsidR="003B6943">
        <w:rPr>
          <w:sz w:val="20"/>
          <w:szCs w:val="20"/>
        </w:rPr>
        <w:t xml:space="preserve">przeznaczona dla minimalnie 2, a maksymalnie 6 graczy, zarówno dla dzieci, jak i dla osób dorosłych, w której celem jest </w:t>
      </w:r>
      <w:r w:rsidR="00721936">
        <w:rPr>
          <w:sz w:val="20"/>
          <w:szCs w:val="20"/>
        </w:rPr>
        <w:t xml:space="preserve"> zostaniem najbogatszym właścicielem </w:t>
      </w:r>
      <w:r w:rsidR="00026A3C">
        <w:rPr>
          <w:sz w:val="20"/>
          <w:szCs w:val="20"/>
        </w:rPr>
        <w:t>pól</w:t>
      </w:r>
      <w:r w:rsidR="00721936">
        <w:rPr>
          <w:sz w:val="20"/>
          <w:szCs w:val="20"/>
        </w:rPr>
        <w:t xml:space="preserve">, możliwych do zdobycia podczas rozgrywki, w oparciu o rozbudowywanie zarówno poszczególnych pól jak i partnerstw </w:t>
      </w:r>
      <w:r w:rsidR="0031618F">
        <w:rPr>
          <w:sz w:val="20"/>
          <w:szCs w:val="20"/>
        </w:rPr>
        <w:t>możliwych do zawiązywania pomiędzy polami</w:t>
      </w:r>
      <w:r w:rsidR="00721936">
        <w:rPr>
          <w:sz w:val="20"/>
          <w:szCs w:val="20"/>
        </w:rPr>
        <w:t>,</w:t>
      </w:r>
      <w:r w:rsidR="00026A3C">
        <w:rPr>
          <w:sz w:val="20"/>
          <w:szCs w:val="20"/>
        </w:rPr>
        <w:t xml:space="preserve"> a wszystko to</w:t>
      </w:r>
      <w:r w:rsidR="00721936">
        <w:rPr>
          <w:sz w:val="20"/>
          <w:szCs w:val="20"/>
        </w:rPr>
        <w:t xml:space="preserve"> w oparciu o Fundusze Europejskie pochodzące z Regionalnego Programu Operacyjnego Województwa Mazowieckiego na lata 2014-2020.</w:t>
      </w:r>
    </w:p>
    <w:p w:rsidR="00721936" w:rsidRDefault="00721936" w:rsidP="00721936">
      <w:pPr>
        <w:spacing w:after="0" w:line="360" w:lineRule="auto"/>
        <w:jc w:val="both"/>
        <w:rPr>
          <w:sz w:val="20"/>
          <w:szCs w:val="20"/>
        </w:rPr>
      </w:pPr>
    </w:p>
    <w:p w:rsidR="00B2622A" w:rsidRPr="004A4003" w:rsidRDefault="00B2622A" w:rsidP="004A4003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D11459" w:rsidRPr="004031F8" w:rsidRDefault="005D4AC5" w:rsidP="008C3374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031F8">
        <w:rPr>
          <w:rFonts w:asciiTheme="minorHAnsi" w:hAnsiTheme="minorHAnsi" w:cstheme="minorHAnsi"/>
          <w:b/>
          <w:sz w:val="20"/>
          <w:szCs w:val="20"/>
        </w:rPr>
        <w:t>SZCZEGÓŁY ZAMÓWIENIA</w:t>
      </w:r>
    </w:p>
    <w:p w:rsidR="00B04003" w:rsidRDefault="00B04003" w:rsidP="004A400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27582" w:rsidRPr="00655673" w:rsidRDefault="00D27582" w:rsidP="004A400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Projekt każdego z elementów musi być skonsultowany i zaakceptowany przez Zamawiającego.</w:t>
      </w:r>
    </w:p>
    <w:p w:rsidR="004A4003" w:rsidRPr="00655673" w:rsidRDefault="00783DE1" w:rsidP="008C337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55673">
        <w:rPr>
          <w:rFonts w:asciiTheme="minorHAnsi" w:hAnsiTheme="minorHAnsi" w:cstheme="minorHAnsi"/>
          <w:b/>
          <w:sz w:val="20"/>
          <w:szCs w:val="20"/>
          <w:u w:val="single"/>
        </w:rPr>
        <w:t>Z</w:t>
      </w:r>
      <w:r w:rsidR="00D27582">
        <w:rPr>
          <w:rFonts w:asciiTheme="minorHAnsi" w:hAnsiTheme="minorHAnsi" w:cstheme="minorHAnsi"/>
          <w:b/>
          <w:sz w:val="20"/>
          <w:szCs w:val="20"/>
          <w:u w:val="single"/>
        </w:rPr>
        <w:t>aprojektowanie i produkcja pudełka gry</w:t>
      </w:r>
    </w:p>
    <w:p w:rsidR="00CD1810" w:rsidRDefault="00D27582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27582">
        <w:rPr>
          <w:rFonts w:asciiTheme="minorHAnsi" w:hAnsiTheme="minorHAnsi" w:cstheme="minorHAnsi"/>
          <w:sz w:val="20"/>
          <w:szCs w:val="20"/>
        </w:rPr>
        <w:t>twarde, wykonane z tektury kaszerowanej, oklejane papierem kredowym; zadrukowanie kolorowe, uszlachetnione folią błyszczącą; rozmiar pudełka dostosowany do zawartości,</w:t>
      </w:r>
      <w:r>
        <w:t xml:space="preserve"> </w:t>
      </w:r>
    </w:p>
    <w:p w:rsidR="00D27582" w:rsidRDefault="00D27582" w:rsidP="008C337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27582">
        <w:rPr>
          <w:rFonts w:asciiTheme="minorHAnsi" w:hAnsiTheme="minorHAnsi" w:cstheme="minorHAnsi"/>
          <w:b/>
          <w:sz w:val="20"/>
          <w:szCs w:val="20"/>
          <w:u w:val="single"/>
        </w:rPr>
        <w:t>Zaprojektowanie i produkcja planszy do gry</w:t>
      </w:r>
    </w:p>
    <w:p w:rsidR="00D27582" w:rsidRDefault="00D27582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27582">
        <w:rPr>
          <w:rFonts w:asciiTheme="minorHAnsi" w:hAnsiTheme="minorHAnsi" w:cstheme="minorHAnsi"/>
          <w:sz w:val="20"/>
          <w:szCs w:val="20"/>
        </w:rPr>
        <w:t>Plansza</w:t>
      </w:r>
      <w:r>
        <w:rPr>
          <w:rFonts w:asciiTheme="minorHAnsi" w:hAnsiTheme="minorHAnsi" w:cstheme="minorHAnsi"/>
          <w:sz w:val="20"/>
          <w:szCs w:val="20"/>
        </w:rPr>
        <w:t xml:space="preserve"> o wymiarach ok. 50x70 cm,</w:t>
      </w:r>
      <w:r w:rsidRPr="00D2758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zawierająca 52 pola umieszczone na gładkim tle nieodciągającym uwagi od głównych elementów planszy, na którym znajdzie się około 5 zdjęć beneficjentów, miejsce na karty szczęścia i konkursów oraz miejsce na oznaczenia poziomu rozwoju poszczególnych pól oraz partnerstw</w:t>
      </w:r>
      <w:r w:rsidRPr="00D27582">
        <w:rPr>
          <w:rFonts w:asciiTheme="minorHAnsi" w:hAnsiTheme="minorHAnsi" w:cstheme="minorHAnsi"/>
          <w:sz w:val="20"/>
          <w:szCs w:val="20"/>
        </w:rPr>
        <w:t xml:space="preserve"> – </w:t>
      </w:r>
      <w:r>
        <w:rPr>
          <w:rFonts w:asciiTheme="minorHAnsi" w:hAnsiTheme="minorHAnsi" w:cstheme="minorHAnsi"/>
          <w:sz w:val="20"/>
          <w:szCs w:val="20"/>
        </w:rPr>
        <w:t xml:space="preserve">wytrzymała, </w:t>
      </w:r>
      <w:r w:rsidRPr="00D27582">
        <w:rPr>
          <w:rFonts w:asciiTheme="minorHAnsi" w:hAnsiTheme="minorHAnsi" w:cstheme="minorHAnsi"/>
          <w:sz w:val="20"/>
          <w:szCs w:val="20"/>
        </w:rPr>
        <w:t>składana, tektura kaszerowana utwardzana, z uszlachetniona folią błyszczącą; zadrukowanie kolorowe;</w:t>
      </w:r>
    </w:p>
    <w:p w:rsidR="00E22EBA" w:rsidRDefault="00E22EBA" w:rsidP="00E22EBA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Zaprojektowanie i produkcja b</w:t>
      </w:r>
      <w:r w:rsidRPr="00E22EBA">
        <w:rPr>
          <w:rFonts w:asciiTheme="minorHAnsi" w:hAnsiTheme="minorHAnsi" w:cstheme="minorHAnsi"/>
          <w:b/>
          <w:sz w:val="20"/>
          <w:szCs w:val="20"/>
          <w:u w:val="single"/>
        </w:rPr>
        <w:t>anknot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ów</w:t>
      </w:r>
      <w:r w:rsidRPr="00E22EBA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gry</w:t>
      </w:r>
    </w:p>
    <w:p w:rsidR="00E22EBA" w:rsidRPr="00E22EBA" w:rsidRDefault="00E22EBA" w:rsidP="00E22EB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600 szt. Banknotów różnokolorowych (7 wzorów) z papieru o wymiarach ok. 10x4 </w:t>
      </w:r>
      <w:proofErr w:type="spellStart"/>
      <w:r>
        <w:rPr>
          <w:rFonts w:asciiTheme="minorHAnsi" w:hAnsiTheme="minorHAnsi" w:cstheme="minorHAnsi"/>
          <w:sz w:val="20"/>
          <w:szCs w:val="20"/>
        </w:rPr>
        <w:t>cm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D27582" w:rsidRDefault="00D27582" w:rsidP="008C337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27582">
        <w:rPr>
          <w:rFonts w:asciiTheme="minorHAnsi" w:hAnsiTheme="minorHAnsi" w:cstheme="minorHAnsi"/>
          <w:b/>
          <w:sz w:val="20"/>
          <w:szCs w:val="20"/>
          <w:u w:val="single"/>
        </w:rPr>
        <w:t>Zaprojektowanie i produkcja pionków</w:t>
      </w:r>
      <w:r w:rsidR="006560F5">
        <w:rPr>
          <w:rFonts w:asciiTheme="minorHAnsi" w:hAnsiTheme="minorHAnsi" w:cstheme="minorHAnsi"/>
          <w:b/>
          <w:sz w:val="20"/>
          <w:szCs w:val="20"/>
          <w:u w:val="single"/>
        </w:rPr>
        <w:t xml:space="preserve"> i znaczników</w:t>
      </w:r>
      <w:r w:rsidRPr="00D27582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gry</w:t>
      </w:r>
    </w:p>
    <w:p w:rsidR="006560F5" w:rsidRDefault="00AA6992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 pionków</w:t>
      </w:r>
      <w:r w:rsidRPr="00AA69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używanych przez gracz</w:t>
      </w:r>
      <w:r w:rsidR="00F45B3F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 do poruszania się po planszy, o wysokości ok. 3 cm, z okrągłą podstawą</w:t>
      </w:r>
      <w:r w:rsidR="00E22EBA">
        <w:rPr>
          <w:rFonts w:asciiTheme="minorHAnsi" w:hAnsiTheme="minorHAnsi" w:cstheme="minorHAnsi"/>
          <w:sz w:val="20"/>
          <w:szCs w:val="20"/>
        </w:rPr>
        <w:t xml:space="preserve"> o średnicy ok. 1,5 cm</w:t>
      </w:r>
      <w:r>
        <w:rPr>
          <w:rFonts w:asciiTheme="minorHAnsi" w:hAnsiTheme="minorHAnsi" w:cstheme="minorHAnsi"/>
          <w:sz w:val="20"/>
          <w:szCs w:val="20"/>
        </w:rPr>
        <w:t xml:space="preserve"> umożliwiającą stabilne postawienie pionka</w:t>
      </w:r>
      <w:r w:rsidR="00E22EBA">
        <w:rPr>
          <w:rFonts w:asciiTheme="minorHAnsi" w:hAnsiTheme="minorHAnsi" w:cstheme="minorHAnsi"/>
          <w:sz w:val="20"/>
          <w:szCs w:val="20"/>
        </w:rPr>
        <w:t xml:space="preserve"> </w:t>
      </w:r>
      <w:r w:rsidR="00B3114C">
        <w:rPr>
          <w:rFonts w:asciiTheme="minorHAnsi" w:hAnsiTheme="minorHAnsi" w:cstheme="minorHAnsi"/>
          <w:sz w:val="20"/>
          <w:szCs w:val="20"/>
        </w:rPr>
        <w:t>o kształcie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AA6992" w:rsidRPr="00EE11CA" w:rsidRDefault="00AA6992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11CA">
        <w:rPr>
          <w:rFonts w:asciiTheme="minorHAnsi" w:hAnsiTheme="minorHAnsi" w:cstheme="minorHAnsi"/>
          <w:sz w:val="20"/>
          <w:szCs w:val="20"/>
        </w:rPr>
        <w:t>Biret</w:t>
      </w:r>
    </w:p>
    <w:p w:rsidR="00AA6992" w:rsidRPr="00EE11CA" w:rsidRDefault="00AA6992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11CA">
        <w:rPr>
          <w:rFonts w:asciiTheme="minorHAnsi" w:hAnsiTheme="minorHAnsi" w:cstheme="minorHAnsi"/>
          <w:sz w:val="20"/>
          <w:szCs w:val="20"/>
        </w:rPr>
        <w:t>Wiatrak (elektrownia wiatrowa)</w:t>
      </w:r>
    </w:p>
    <w:p w:rsidR="00AA6992" w:rsidRPr="00EE11CA" w:rsidRDefault="00AA6992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11CA">
        <w:rPr>
          <w:rFonts w:asciiTheme="minorHAnsi" w:hAnsiTheme="minorHAnsi" w:cstheme="minorHAnsi"/>
          <w:sz w:val="20"/>
          <w:szCs w:val="20"/>
        </w:rPr>
        <w:t>Rower</w:t>
      </w:r>
    </w:p>
    <w:p w:rsidR="00AA6992" w:rsidRPr="00EE11CA" w:rsidRDefault="00AA6992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11CA">
        <w:rPr>
          <w:rFonts w:asciiTheme="minorHAnsi" w:hAnsiTheme="minorHAnsi" w:cstheme="minorHAnsi"/>
          <w:sz w:val="20"/>
          <w:szCs w:val="20"/>
        </w:rPr>
        <w:t>Gaśnica</w:t>
      </w:r>
    </w:p>
    <w:p w:rsidR="00AA6992" w:rsidRPr="00EE11CA" w:rsidRDefault="00AA6992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11CA">
        <w:rPr>
          <w:rFonts w:asciiTheme="minorHAnsi" w:hAnsiTheme="minorHAnsi" w:cstheme="minorHAnsi"/>
          <w:sz w:val="20"/>
          <w:szCs w:val="20"/>
        </w:rPr>
        <w:t>Komputer</w:t>
      </w:r>
    </w:p>
    <w:p w:rsidR="00AA6992" w:rsidRDefault="00AA6992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11CA">
        <w:rPr>
          <w:rFonts w:asciiTheme="minorHAnsi" w:hAnsiTheme="minorHAnsi" w:cstheme="minorHAnsi"/>
          <w:sz w:val="20"/>
          <w:szCs w:val="20"/>
        </w:rPr>
        <w:t>Mikroskop</w:t>
      </w:r>
    </w:p>
    <w:p w:rsidR="00F45B3F" w:rsidRDefault="00DB7EC8" w:rsidP="00DB7EC8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DB7EC8">
        <w:rPr>
          <w:rFonts w:asciiTheme="minorHAnsi" w:hAnsiTheme="minorHAnsi" w:cstheme="minorHAnsi"/>
          <w:sz w:val="20"/>
          <w:szCs w:val="20"/>
        </w:rPr>
        <w:t xml:space="preserve"> ramach wyceny, proszę o uwzględnienie 3 opcji materiałów, z któ</w:t>
      </w:r>
      <w:r>
        <w:rPr>
          <w:rFonts w:asciiTheme="minorHAnsi" w:hAnsiTheme="minorHAnsi" w:cstheme="minorHAnsi"/>
          <w:sz w:val="20"/>
          <w:szCs w:val="20"/>
        </w:rPr>
        <w:t>rego zostaną wykonane pionki</w:t>
      </w:r>
      <w:r w:rsidRPr="00DB7EC8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45B3F" w:rsidRDefault="00DB7EC8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7EC8">
        <w:rPr>
          <w:rFonts w:asciiTheme="minorHAnsi" w:hAnsiTheme="minorHAnsi" w:cstheme="minorHAnsi"/>
          <w:sz w:val="20"/>
          <w:szCs w:val="20"/>
        </w:rPr>
        <w:t xml:space="preserve">plastik (każdy o różnym kolorze) , </w:t>
      </w:r>
    </w:p>
    <w:p w:rsidR="00F45B3F" w:rsidRDefault="00F45B3F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drewno </w:t>
      </w:r>
      <w:r w:rsidR="00DB7EC8" w:rsidRPr="00DB7EC8">
        <w:rPr>
          <w:rFonts w:asciiTheme="minorHAnsi" w:hAnsiTheme="minorHAnsi" w:cstheme="minorHAnsi"/>
          <w:sz w:val="20"/>
          <w:szCs w:val="20"/>
        </w:rPr>
        <w:t>(każdy o różnym kolorze)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7EC8" w:rsidRPr="00DB7EC8" w:rsidRDefault="00F45B3F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metal</w:t>
      </w:r>
    </w:p>
    <w:p w:rsidR="00AA6992" w:rsidRDefault="00EE11CA" w:rsidP="00EE11CA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Przykładowy wzór pionka:</w:t>
      </w:r>
    </w:p>
    <w:p w:rsidR="00EE11CA" w:rsidRDefault="00EE11CA" w:rsidP="00EE11CA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2159608" cy="1411512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83" cy="141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C8" w:rsidRDefault="00DB7EC8" w:rsidP="00EE11CA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45B3F" w:rsidRDefault="00B3114C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7EC8">
        <w:rPr>
          <w:rFonts w:asciiTheme="minorHAnsi" w:hAnsiTheme="minorHAnsi" w:cstheme="minorHAnsi"/>
          <w:sz w:val="20"/>
          <w:szCs w:val="20"/>
        </w:rPr>
        <w:t xml:space="preserve">15  znaczników o </w:t>
      </w:r>
      <w:r w:rsidR="00DB7EC8" w:rsidRPr="00DB7EC8">
        <w:rPr>
          <w:rFonts w:asciiTheme="minorHAnsi" w:hAnsiTheme="minorHAnsi" w:cstheme="minorHAnsi"/>
          <w:sz w:val="20"/>
          <w:szCs w:val="20"/>
        </w:rPr>
        <w:t>kształcie litery P</w:t>
      </w:r>
      <w:r w:rsidRPr="00DB7EC8">
        <w:rPr>
          <w:rFonts w:asciiTheme="minorHAnsi" w:hAnsiTheme="minorHAnsi" w:cstheme="minorHAnsi"/>
          <w:sz w:val="20"/>
          <w:szCs w:val="20"/>
        </w:rPr>
        <w:t xml:space="preserve">, wysokości ok. </w:t>
      </w:r>
      <w:r w:rsidR="00DB7EC8" w:rsidRPr="00DB7EC8">
        <w:rPr>
          <w:rFonts w:asciiTheme="minorHAnsi" w:hAnsiTheme="minorHAnsi" w:cstheme="minorHAnsi"/>
          <w:sz w:val="20"/>
          <w:szCs w:val="20"/>
        </w:rPr>
        <w:t>2 cm</w:t>
      </w:r>
      <w:r w:rsidR="00DB7EC8">
        <w:rPr>
          <w:rFonts w:asciiTheme="minorHAnsi" w:hAnsiTheme="minorHAnsi" w:cstheme="minorHAnsi"/>
          <w:sz w:val="20"/>
          <w:szCs w:val="20"/>
        </w:rPr>
        <w:t>, z podstawą umożliwiającą stabilne postawienie znacznika. W</w:t>
      </w:r>
      <w:r w:rsidR="00DB7EC8" w:rsidRPr="00DB7EC8">
        <w:rPr>
          <w:rFonts w:asciiTheme="minorHAnsi" w:hAnsiTheme="minorHAnsi" w:cstheme="minorHAnsi"/>
          <w:sz w:val="20"/>
          <w:szCs w:val="20"/>
        </w:rPr>
        <w:t xml:space="preserve"> ramach wyceny, proszę o uwzględnienie 3 opcji materiałów, z któ</w:t>
      </w:r>
      <w:r w:rsidR="00DB7EC8">
        <w:rPr>
          <w:rFonts w:asciiTheme="minorHAnsi" w:hAnsiTheme="minorHAnsi" w:cstheme="minorHAnsi"/>
          <w:sz w:val="20"/>
          <w:szCs w:val="20"/>
        </w:rPr>
        <w:t xml:space="preserve">rego zostaną wykonane </w:t>
      </w:r>
      <w:r w:rsidR="00F45B3F">
        <w:rPr>
          <w:rFonts w:asciiTheme="minorHAnsi" w:hAnsiTheme="minorHAnsi" w:cstheme="minorHAnsi"/>
          <w:sz w:val="20"/>
          <w:szCs w:val="20"/>
        </w:rPr>
        <w:t>znaczniki</w:t>
      </w:r>
      <w:r w:rsidR="00DB7EC8" w:rsidRPr="00DB7EC8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45B3F" w:rsidRDefault="00DB7EC8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7EC8">
        <w:rPr>
          <w:rFonts w:asciiTheme="minorHAnsi" w:hAnsiTheme="minorHAnsi" w:cstheme="minorHAnsi"/>
          <w:sz w:val="20"/>
          <w:szCs w:val="20"/>
        </w:rPr>
        <w:lastRenderedPageBreak/>
        <w:t xml:space="preserve">plastik </w:t>
      </w:r>
    </w:p>
    <w:p w:rsidR="00F45B3F" w:rsidRDefault="00DB7EC8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7EC8">
        <w:rPr>
          <w:rFonts w:asciiTheme="minorHAnsi" w:hAnsiTheme="minorHAnsi" w:cstheme="minorHAnsi"/>
          <w:sz w:val="20"/>
          <w:szCs w:val="20"/>
        </w:rPr>
        <w:t xml:space="preserve">metal, </w:t>
      </w:r>
    </w:p>
    <w:p w:rsidR="00DB7EC8" w:rsidRPr="00DB7EC8" w:rsidRDefault="00DB7EC8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7EC8">
        <w:rPr>
          <w:rFonts w:asciiTheme="minorHAnsi" w:hAnsiTheme="minorHAnsi" w:cstheme="minorHAnsi"/>
          <w:sz w:val="20"/>
          <w:szCs w:val="20"/>
        </w:rPr>
        <w:t>drewno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3114C" w:rsidRDefault="00B3114C" w:rsidP="00DB7EC8">
      <w:pPr>
        <w:pStyle w:val="Akapitzlist"/>
        <w:tabs>
          <w:tab w:val="left" w:pos="284"/>
        </w:tabs>
        <w:spacing w:after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F45B3F" w:rsidRPr="00F45B3F" w:rsidRDefault="00DB7EC8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 znaczników o okrągłym kształcie, o wysokości 0,5 cm i średnicy 1 cm. W ramach wyceny</w:t>
      </w:r>
      <w:r w:rsidRPr="00DB7EC8">
        <w:rPr>
          <w:rFonts w:asciiTheme="minorHAnsi" w:hAnsiTheme="minorHAnsi" w:cstheme="minorHAnsi"/>
          <w:sz w:val="20"/>
          <w:szCs w:val="20"/>
        </w:rPr>
        <w:t xml:space="preserve"> proszę o uwzględnienie 3 opcji materiałów, z któ</w:t>
      </w:r>
      <w:r>
        <w:rPr>
          <w:rFonts w:asciiTheme="minorHAnsi" w:hAnsiTheme="minorHAnsi" w:cstheme="minorHAnsi"/>
          <w:sz w:val="20"/>
          <w:szCs w:val="20"/>
        </w:rPr>
        <w:t>rego zostaną wykonane pionki</w:t>
      </w:r>
      <w:r w:rsidR="00F45B3F">
        <w:rPr>
          <w:rFonts w:asciiTheme="minorHAnsi" w:hAnsiTheme="minorHAnsi" w:cstheme="minorHAnsi"/>
          <w:sz w:val="20"/>
          <w:szCs w:val="20"/>
        </w:rPr>
        <w:t xml:space="preserve">. </w:t>
      </w:r>
      <w:r w:rsidR="00F45B3F" w:rsidRPr="00F45B3F">
        <w:rPr>
          <w:rFonts w:asciiTheme="minorHAnsi" w:hAnsiTheme="minorHAnsi" w:cstheme="minorHAnsi"/>
          <w:sz w:val="20"/>
          <w:szCs w:val="20"/>
        </w:rPr>
        <w:t>W ramach wyceny, proszę o uwzględnienie 3 opcji materiałów, z któ</w:t>
      </w:r>
      <w:r w:rsidR="00F45B3F">
        <w:rPr>
          <w:rFonts w:asciiTheme="minorHAnsi" w:hAnsiTheme="minorHAnsi" w:cstheme="minorHAnsi"/>
          <w:sz w:val="20"/>
          <w:szCs w:val="20"/>
        </w:rPr>
        <w:t>rego zostaną wykonane znaczniki</w:t>
      </w:r>
      <w:r w:rsidR="00F45B3F" w:rsidRPr="00F45B3F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45B3F" w:rsidRDefault="00F45B3F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7EC8">
        <w:rPr>
          <w:rFonts w:asciiTheme="minorHAnsi" w:hAnsiTheme="minorHAnsi" w:cstheme="minorHAnsi"/>
          <w:sz w:val="20"/>
          <w:szCs w:val="20"/>
        </w:rPr>
        <w:t xml:space="preserve">plastik (każdy o różnym kolorze) , </w:t>
      </w:r>
    </w:p>
    <w:p w:rsidR="00F45B3F" w:rsidRDefault="00F45B3F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drewno </w:t>
      </w:r>
      <w:r w:rsidRPr="00DB7EC8">
        <w:rPr>
          <w:rFonts w:asciiTheme="minorHAnsi" w:hAnsiTheme="minorHAnsi" w:cstheme="minorHAnsi"/>
          <w:sz w:val="20"/>
          <w:szCs w:val="20"/>
        </w:rPr>
        <w:t>(każdy o różnym kolorze)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7EC8" w:rsidRPr="00F45B3F" w:rsidRDefault="00F45B3F" w:rsidP="008C3374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metal</w:t>
      </w:r>
    </w:p>
    <w:p w:rsidR="00DB7EC8" w:rsidRPr="00026A3C" w:rsidRDefault="00DB7EC8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A3C">
        <w:rPr>
          <w:sz w:val="20"/>
          <w:szCs w:val="20"/>
        </w:rPr>
        <w:t>Dwie standardowe kości sześcienne ze ściętymi rogami z oczkami w każdym rogu, od jednego oczka, do sześciu.</w:t>
      </w:r>
    </w:p>
    <w:p w:rsidR="00DB7EC8" w:rsidRPr="00026A3C" w:rsidRDefault="00DB7EC8" w:rsidP="00DB7EC8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DB7EC8" w:rsidRDefault="00026A3C" w:rsidP="008C337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26A3C">
        <w:rPr>
          <w:rFonts w:asciiTheme="minorHAnsi" w:hAnsiTheme="minorHAnsi" w:cstheme="minorHAnsi"/>
          <w:b/>
          <w:sz w:val="20"/>
          <w:szCs w:val="20"/>
          <w:u w:val="single"/>
        </w:rPr>
        <w:t>Zaprojektowanie i produkcja Kart</w:t>
      </w:r>
      <w:r w:rsidR="00DB7EC8" w:rsidRPr="00026A3C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gry</w:t>
      </w:r>
    </w:p>
    <w:p w:rsidR="00E22EBA" w:rsidRPr="00E22EBA" w:rsidRDefault="00E22EBA" w:rsidP="00E22EBA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22EBA">
        <w:rPr>
          <w:rFonts w:asciiTheme="minorHAnsi" w:hAnsiTheme="minorHAnsi" w:cstheme="minorHAnsi"/>
          <w:sz w:val="20"/>
          <w:szCs w:val="20"/>
        </w:rPr>
        <w:t>Treść nadruku na kartach zobowiązuje się dostarczyć Zamawiający.</w:t>
      </w:r>
    </w:p>
    <w:p w:rsidR="00164581" w:rsidRPr="00026A3C" w:rsidRDefault="00164581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sz w:val="20"/>
          <w:szCs w:val="20"/>
        </w:rPr>
      </w:pPr>
      <w:r w:rsidRPr="00026A3C">
        <w:rPr>
          <w:sz w:val="20"/>
          <w:szCs w:val="20"/>
        </w:rPr>
        <w:t>Karty własności (38 szt.) - karton z nadrukiem dwustronnie kolorowym, powlekany, lakierowany o wymiarach 10x6 cm;</w:t>
      </w:r>
    </w:p>
    <w:p w:rsidR="00164581" w:rsidRPr="00026A3C" w:rsidRDefault="00164581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sz w:val="20"/>
          <w:szCs w:val="20"/>
        </w:rPr>
      </w:pPr>
      <w:r w:rsidRPr="00026A3C">
        <w:rPr>
          <w:sz w:val="20"/>
          <w:szCs w:val="20"/>
        </w:rPr>
        <w:t>Karty szczęścia (20 szt.) – karton z nadrukiem dwustronnie kolorowym, powlekany, lakierowany o wymiarach 10x6 cm;</w:t>
      </w:r>
    </w:p>
    <w:p w:rsidR="00164581" w:rsidRPr="00026A3C" w:rsidRDefault="00164581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sz w:val="20"/>
          <w:szCs w:val="20"/>
        </w:rPr>
      </w:pPr>
      <w:r w:rsidRPr="00026A3C">
        <w:rPr>
          <w:sz w:val="20"/>
          <w:szCs w:val="20"/>
        </w:rPr>
        <w:t>Karty „Konkursy” (6 szt.) – karton z nadrukiem dwustronnie kolorowym, powlekany, lakierowany o wymiarach 10x6 cm;</w:t>
      </w:r>
    </w:p>
    <w:p w:rsidR="00164581" w:rsidRPr="00026A3C" w:rsidRDefault="00164581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sz w:val="20"/>
          <w:szCs w:val="20"/>
        </w:rPr>
      </w:pPr>
      <w:r w:rsidRPr="00026A3C">
        <w:rPr>
          <w:sz w:val="20"/>
          <w:szCs w:val="20"/>
        </w:rPr>
        <w:t>Karty „Pożyczka” (12 szt.) – karton z nadrukiem dwustronnie kolorowym, powlekany, lakierowany o wymiarach 10x6 cm;</w:t>
      </w:r>
    </w:p>
    <w:p w:rsidR="00936BBA" w:rsidRPr="00026A3C" w:rsidRDefault="00936BBA" w:rsidP="00936BBA">
      <w:pPr>
        <w:pStyle w:val="Akapitzlist"/>
        <w:tabs>
          <w:tab w:val="left" w:pos="284"/>
        </w:tabs>
        <w:spacing w:after="0" w:line="360" w:lineRule="auto"/>
        <w:ind w:left="567"/>
        <w:jc w:val="both"/>
        <w:rPr>
          <w:sz w:val="20"/>
          <w:szCs w:val="20"/>
        </w:rPr>
      </w:pPr>
    </w:p>
    <w:p w:rsidR="00936BBA" w:rsidRPr="00026A3C" w:rsidRDefault="00026A3C" w:rsidP="008C337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26A3C">
        <w:rPr>
          <w:rFonts w:asciiTheme="minorHAnsi" w:hAnsiTheme="minorHAnsi" w:cstheme="minorHAnsi"/>
          <w:b/>
          <w:sz w:val="20"/>
          <w:szCs w:val="20"/>
          <w:u w:val="single"/>
        </w:rPr>
        <w:t xml:space="preserve">Zaprojektowanie i produkcja </w:t>
      </w:r>
      <w:r w:rsidR="00936BBA" w:rsidRPr="00026A3C">
        <w:rPr>
          <w:rFonts w:asciiTheme="minorHAnsi" w:hAnsiTheme="minorHAnsi" w:cstheme="minorHAnsi"/>
          <w:b/>
          <w:sz w:val="20"/>
          <w:szCs w:val="20"/>
          <w:u w:val="single"/>
        </w:rPr>
        <w:t>Instrukcj</w:t>
      </w:r>
      <w:r w:rsidRPr="00026A3C">
        <w:rPr>
          <w:rFonts w:asciiTheme="minorHAnsi" w:hAnsiTheme="minorHAnsi" w:cstheme="minorHAnsi"/>
          <w:b/>
          <w:sz w:val="20"/>
          <w:szCs w:val="20"/>
          <w:u w:val="single"/>
        </w:rPr>
        <w:t>i</w:t>
      </w:r>
      <w:r w:rsidR="00936BBA" w:rsidRPr="00026A3C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gry</w:t>
      </w:r>
    </w:p>
    <w:p w:rsidR="00D27582" w:rsidRPr="00026A3C" w:rsidRDefault="008B40E3" w:rsidP="008C33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sz w:val="20"/>
          <w:szCs w:val="20"/>
        </w:rPr>
      </w:pPr>
      <w:r w:rsidRPr="00026A3C">
        <w:rPr>
          <w:sz w:val="20"/>
          <w:szCs w:val="20"/>
        </w:rPr>
        <w:t>Instrukcja do gry w formacie A5, 12 stron z nadrukiem dwustronnie kolorowym. Zamawiający zobowiązuje się do przekazania Wykonawcy wkładu merytorycznego do instrukcji.</w:t>
      </w:r>
    </w:p>
    <w:p w:rsidR="00D27582" w:rsidRPr="00D27582" w:rsidRDefault="00D27582" w:rsidP="00D27582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83803" w:rsidRPr="003B4D55" w:rsidRDefault="00B83803" w:rsidP="004A400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A4003" w:rsidRPr="00B83803" w:rsidRDefault="00B83803" w:rsidP="008C3374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284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INFORMACJE DODATKOWE</w:t>
      </w:r>
    </w:p>
    <w:p w:rsidR="004A4003" w:rsidRPr="00754E1C" w:rsidRDefault="004A4003" w:rsidP="008C3374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54E1C">
        <w:rPr>
          <w:rFonts w:asciiTheme="minorHAnsi" w:hAnsiTheme="minorHAnsi"/>
          <w:sz w:val="20"/>
          <w:szCs w:val="20"/>
        </w:rPr>
        <w:t>Wykonawca zobowiązany jest zrealizować wizualizację wszyst</w:t>
      </w:r>
      <w:r w:rsidR="009755D4">
        <w:rPr>
          <w:rFonts w:asciiTheme="minorHAnsi" w:hAnsiTheme="minorHAnsi"/>
          <w:sz w:val="20"/>
          <w:szCs w:val="20"/>
        </w:rPr>
        <w:t>kich elementów przewidzianych w </w:t>
      </w:r>
      <w:r w:rsidRPr="00754E1C">
        <w:rPr>
          <w:rFonts w:asciiTheme="minorHAnsi" w:hAnsiTheme="minorHAnsi"/>
          <w:sz w:val="20"/>
          <w:szCs w:val="20"/>
        </w:rPr>
        <w:t>Szczegółowym Opisie Przedmiotu Zamówienia na podstawie pisemnej akceptacji Zamawiającego;</w:t>
      </w:r>
    </w:p>
    <w:p w:rsidR="00C1504A" w:rsidRPr="00C1504A" w:rsidRDefault="00C1504A" w:rsidP="008C3374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1504A">
        <w:rPr>
          <w:rFonts w:asciiTheme="minorHAnsi" w:hAnsiTheme="minorHAnsi" w:cs="Arial"/>
          <w:sz w:val="20"/>
          <w:szCs w:val="20"/>
        </w:rPr>
        <w:t xml:space="preserve">Wykonawca przekaże Zamawiającemu autorskie prawa majątkowe </w:t>
      </w:r>
      <w:r>
        <w:rPr>
          <w:rFonts w:asciiTheme="minorHAnsi" w:hAnsiTheme="minorHAnsi" w:cs="Arial"/>
          <w:sz w:val="20"/>
          <w:szCs w:val="20"/>
        </w:rPr>
        <w:t xml:space="preserve">oraz prawa zależne </w:t>
      </w:r>
      <w:r w:rsidRPr="00C1504A">
        <w:rPr>
          <w:rFonts w:asciiTheme="minorHAnsi" w:hAnsiTheme="minorHAnsi" w:cs="Arial"/>
          <w:sz w:val="20"/>
          <w:szCs w:val="20"/>
        </w:rPr>
        <w:t xml:space="preserve">do </w:t>
      </w:r>
      <w:r>
        <w:rPr>
          <w:rFonts w:asciiTheme="minorHAnsi" w:hAnsiTheme="minorHAnsi" w:cs="Arial"/>
          <w:sz w:val="20"/>
          <w:szCs w:val="20"/>
        </w:rPr>
        <w:t xml:space="preserve">wszystkich </w:t>
      </w:r>
      <w:r w:rsidRPr="00C1504A">
        <w:rPr>
          <w:rFonts w:asciiTheme="minorHAnsi" w:hAnsiTheme="minorHAnsi" w:cs="Arial"/>
          <w:sz w:val="20"/>
          <w:szCs w:val="20"/>
        </w:rPr>
        <w:t xml:space="preserve">materiałów wytworzonych w ramach wykonywania umowy, w szczególności </w:t>
      </w:r>
      <w:r>
        <w:rPr>
          <w:rFonts w:asciiTheme="minorHAnsi" w:hAnsiTheme="minorHAnsi" w:cs="Arial"/>
          <w:sz w:val="20"/>
          <w:szCs w:val="20"/>
        </w:rPr>
        <w:t>materiałów reklamowych.</w:t>
      </w:r>
    </w:p>
    <w:p w:rsidR="003C662E" w:rsidRPr="007949A9" w:rsidRDefault="00C1504A" w:rsidP="008C3374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1504A">
        <w:rPr>
          <w:rFonts w:asciiTheme="minorHAnsi" w:hAnsiTheme="minorHAnsi" w:cstheme="minorHAnsi"/>
          <w:sz w:val="20"/>
          <w:szCs w:val="20"/>
        </w:rPr>
        <w:t xml:space="preserve">Materiały </w:t>
      </w:r>
      <w:r>
        <w:rPr>
          <w:rFonts w:asciiTheme="minorHAnsi" w:hAnsiTheme="minorHAnsi" w:cstheme="minorHAnsi"/>
          <w:sz w:val="20"/>
          <w:szCs w:val="20"/>
        </w:rPr>
        <w:t xml:space="preserve">wytworzone w ramach umowy, w szczególności materiały autorskie, </w:t>
      </w:r>
      <w:r w:rsidRPr="00C1504A">
        <w:rPr>
          <w:rFonts w:asciiTheme="minorHAnsi" w:hAnsiTheme="minorHAnsi" w:cstheme="minorHAnsi"/>
          <w:sz w:val="20"/>
          <w:szCs w:val="20"/>
        </w:rPr>
        <w:t>po zakończeniu</w:t>
      </w:r>
      <w:r>
        <w:rPr>
          <w:rFonts w:asciiTheme="minorHAnsi" w:hAnsiTheme="minorHAnsi" w:cstheme="minorHAnsi"/>
          <w:sz w:val="20"/>
          <w:szCs w:val="20"/>
        </w:rPr>
        <w:t xml:space="preserve"> jej </w:t>
      </w:r>
      <w:r w:rsidRPr="00C1504A">
        <w:rPr>
          <w:rFonts w:asciiTheme="minorHAnsi" w:hAnsiTheme="minorHAnsi" w:cstheme="minorHAnsi"/>
          <w:sz w:val="20"/>
          <w:szCs w:val="20"/>
        </w:rPr>
        <w:t>przechodzą na własność MJWPU.</w:t>
      </w:r>
    </w:p>
    <w:p w:rsidR="00754E1C" w:rsidRDefault="00754E1C" w:rsidP="004A4003">
      <w:p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A4003" w:rsidRPr="009D0DB2" w:rsidRDefault="004A4003" w:rsidP="009D0DB2">
      <w:pPr>
        <w:tabs>
          <w:tab w:val="left" w:pos="567"/>
        </w:tabs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sectPr w:rsidR="004A4003" w:rsidRPr="009D0DB2" w:rsidSect="007279D5">
      <w:footerReference w:type="default" r:id="rId10"/>
      <w:pgSz w:w="11906" w:h="16838"/>
      <w:pgMar w:top="709" w:right="1417" w:bottom="1276" w:left="1417" w:header="708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4B" w:rsidRDefault="00541C4B" w:rsidP="00243214">
      <w:pPr>
        <w:spacing w:after="0" w:line="240" w:lineRule="auto"/>
      </w:pPr>
      <w:r>
        <w:separator/>
      </w:r>
    </w:p>
  </w:endnote>
  <w:endnote w:type="continuationSeparator" w:id="0">
    <w:p w:rsidR="00541C4B" w:rsidRDefault="00541C4B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11" w:rsidRPr="00711875" w:rsidRDefault="00DD5F11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DD5F11" w:rsidRPr="00711875" w:rsidRDefault="00DD5F11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DD5F11" w:rsidRPr="00711875" w:rsidRDefault="00DD5F11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D5F11" w:rsidRPr="00711875" w:rsidRDefault="00DD5F11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D23914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D23914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E22EBA">
      <w:rPr>
        <w:rFonts w:ascii="Times New Roman" w:hAnsi="Times New Roman" w:cs="Times New Roman"/>
        <w:b/>
        <w:noProof/>
        <w:sz w:val="16"/>
        <w:szCs w:val="16"/>
      </w:rPr>
      <w:t>3</w:t>
    </w:r>
    <w:r w:rsidR="00D23914" w:rsidRPr="00711875">
      <w:rPr>
        <w:rFonts w:ascii="Times New Roman" w:hAnsi="Times New Roman" w:cs="Times New Roman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4B" w:rsidRDefault="00541C4B" w:rsidP="00243214">
      <w:pPr>
        <w:spacing w:after="0" w:line="240" w:lineRule="auto"/>
      </w:pPr>
      <w:r>
        <w:separator/>
      </w:r>
    </w:p>
  </w:footnote>
  <w:footnote w:type="continuationSeparator" w:id="0">
    <w:p w:rsidR="00541C4B" w:rsidRDefault="00541C4B" w:rsidP="0024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B65"/>
    <w:multiLevelType w:val="hybridMultilevel"/>
    <w:tmpl w:val="89F86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0E25"/>
    <w:multiLevelType w:val="hybridMultilevel"/>
    <w:tmpl w:val="AC2A6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F77F6"/>
    <w:multiLevelType w:val="hybridMultilevel"/>
    <w:tmpl w:val="C4547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C03F8"/>
    <w:multiLevelType w:val="multilevel"/>
    <w:tmpl w:val="AF8AA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31329FF"/>
    <w:multiLevelType w:val="hybridMultilevel"/>
    <w:tmpl w:val="8890A14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B14AC0"/>
    <w:multiLevelType w:val="hybridMultilevel"/>
    <w:tmpl w:val="C0203B44"/>
    <w:lvl w:ilvl="0" w:tplc="148EE6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B0749B3"/>
    <w:multiLevelType w:val="hybridMultilevel"/>
    <w:tmpl w:val="518E45C8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A781852"/>
    <w:multiLevelType w:val="hybridMultilevel"/>
    <w:tmpl w:val="C3A2995C"/>
    <w:lvl w:ilvl="0" w:tplc="6A722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F01B0"/>
    <w:multiLevelType w:val="hybridMultilevel"/>
    <w:tmpl w:val="2BF6D690"/>
    <w:lvl w:ilvl="0" w:tplc="148EE6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79BA2052"/>
    <w:multiLevelType w:val="hybridMultilevel"/>
    <w:tmpl w:val="6952E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6A86"/>
    <w:rsid w:val="00007E7C"/>
    <w:rsid w:val="00011FF8"/>
    <w:rsid w:val="000142EB"/>
    <w:rsid w:val="00015269"/>
    <w:rsid w:val="00020B5F"/>
    <w:rsid w:val="00026030"/>
    <w:rsid w:val="00026A3C"/>
    <w:rsid w:val="00026DAD"/>
    <w:rsid w:val="00040EC7"/>
    <w:rsid w:val="00044E32"/>
    <w:rsid w:val="00046190"/>
    <w:rsid w:val="00047427"/>
    <w:rsid w:val="000509A9"/>
    <w:rsid w:val="0005137A"/>
    <w:rsid w:val="000618C5"/>
    <w:rsid w:val="00062341"/>
    <w:rsid w:val="00062908"/>
    <w:rsid w:val="00062F8E"/>
    <w:rsid w:val="00064C1F"/>
    <w:rsid w:val="00064ED8"/>
    <w:rsid w:val="000704F4"/>
    <w:rsid w:val="0007202C"/>
    <w:rsid w:val="0007348F"/>
    <w:rsid w:val="0007417C"/>
    <w:rsid w:val="0007467E"/>
    <w:rsid w:val="00076F42"/>
    <w:rsid w:val="00077A46"/>
    <w:rsid w:val="00077BAD"/>
    <w:rsid w:val="00085602"/>
    <w:rsid w:val="0008575A"/>
    <w:rsid w:val="000857C0"/>
    <w:rsid w:val="00085984"/>
    <w:rsid w:val="0008709D"/>
    <w:rsid w:val="00090031"/>
    <w:rsid w:val="0009071C"/>
    <w:rsid w:val="00090D2C"/>
    <w:rsid w:val="000A2C99"/>
    <w:rsid w:val="000A7E07"/>
    <w:rsid w:val="000B1D4B"/>
    <w:rsid w:val="000B5396"/>
    <w:rsid w:val="000C00B7"/>
    <w:rsid w:val="000C435E"/>
    <w:rsid w:val="000C5F49"/>
    <w:rsid w:val="000D3CED"/>
    <w:rsid w:val="000D47AC"/>
    <w:rsid w:val="000D4F63"/>
    <w:rsid w:val="000F0737"/>
    <w:rsid w:val="000F0CA6"/>
    <w:rsid w:val="000F305C"/>
    <w:rsid w:val="000F546D"/>
    <w:rsid w:val="000F703E"/>
    <w:rsid w:val="000F7B02"/>
    <w:rsid w:val="00100115"/>
    <w:rsid w:val="00102066"/>
    <w:rsid w:val="00102C9C"/>
    <w:rsid w:val="00103B82"/>
    <w:rsid w:val="0010569D"/>
    <w:rsid w:val="0010590F"/>
    <w:rsid w:val="00105C46"/>
    <w:rsid w:val="00110903"/>
    <w:rsid w:val="00112E6D"/>
    <w:rsid w:val="001132C4"/>
    <w:rsid w:val="0011490A"/>
    <w:rsid w:val="00115DAB"/>
    <w:rsid w:val="00123145"/>
    <w:rsid w:val="00123A18"/>
    <w:rsid w:val="001245E1"/>
    <w:rsid w:val="00125472"/>
    <w:rsid w:val="0012585B"/>
    <w:rsid w:val="00125F7A"/>
    <w:rsid w:val="001307AF"/>
    <w:rsid w:val="00134160"/>
    <w:rsid w:val="0013491D"/>
    <w:rsid w:val="00135E55"/>
    <w:rsid w:val="00135E99"/>
    <w:rsid w:val="00136D56"/>
    <w:rsid w:val="001371FF"/>
    <w:rsid w:val="00145DD9"/>
    <w:rsid w:val="00147488"/>
    <w:rsid w:val="0015157A"/>
    <w:rsid w:val="00152E54"/>
    <w:rsid w:val="0015470C"/>
    <w:rsid w:val="00157100"/>
    <w:rsid w:val="00161915"/>
    <w:rsid w:val="001619CB"/>
    <w:rsid w:val="00162601"/>
    <w:rsid w:val="00164581"/>
    <w:rsid w:val="00166841"/>
    <w:rsid w:val="00170E36"/>
    <w:rsid w:val="0017363D"/>
    <w:rsid w:val="00185CBA"/>
    <w:rsid w:val="00187E2D"/>
    <w:rsid w:val="00194520"/>
    <w:rsid w:val="001963E4"/>
    <w:rsid w:val="001A06EC"/>
    <w:rsid w:val="001A2104"/>
    <w:rsid w:val="001A4CA6"/>
    <w:rsid w:val="001B7002"/>
    <w:rsid w:val="001C3143"/>
    <w:rsid w:val="001C4456"/>
    <w:rsid w:val="001D00D8"/>
    <w:rsid w:val="001D0124"/>
    <w:rsid w:val="001D1C4C"/>
    <w:rsid w:val="001D4572"/>
    <w:rsid w:val="001D5869"/>
    <w:rsid w:val="001E0D50"/>
    <w:rsid w:val="001E58E3"/>
    <w:rsid w:val="001E5A1F"/>
    <w:rsid w:val="001E5F75"/>
    <w:rsid w:val="001E689E"/>
    <w:rsid w:val="001F37ED"/>
    <w:rsid w:val="001F4CDF"/>
    <w:rsid w:val="001F4EAB"/>
    <w:rsid w:val="00200B37"/>
    <w:rsid w:val="00206BA8"/>
    <w:rsid w:val="00214DB9"/>
    <w:rsid w:val="00217636"/>
    <w:rsid w:val="00224814"/>
    <w:rsid w:val="00231774"/>
    <w:rsid w:val="00232DB0"/>
    <w:rsid w:val="00232E74"/>
    <w:rsid w:val="002334BC"/>
    <w:rsid w:val="00234693"/>
    <w:rsid w:val="00234991"/>
    <w:rsid w:val="00240525"/>
    <w:rsid w:val="00243214"/>
    <w:rsid w:val="00246118"/>
    <w:rsid w:val="00253AD9"/>
    <w:rsid w:val="002558FB"/>
    <w:rsid w:val="00257230"/>
    <w:rsid w:val="00261034"/>
    <w:rsid w:val="00265050"/>
    <w:rsid w:val="00265AC2"/>
    <w:rsid w:val="00266F18"/>
    <w:rsid w:val="0027132E"/>
    <w:rsid w:val="002733A9"/>
    <w:rsid w:val="002738AF"/>
    <w:rsid w:val="002764BC"/>
    <w:rsid w:val="00276C1C"/>
    <w:rsid w:val="0027769B"/>
    <w:rsid w:val="0028448F"/>
    <w:rsid w:val="0028545E"/>
    <w:rsid w:val="0029365E"/>
    <w:rsid w:val="00293C03"/>
    <w:rsid w:val="00295C4C"/>
    <w:rsid w:val="002A28A0"/>
    <w:rsid w:val="002A2C85"/>
    <w:rsid w:val="002A3A93"/>
    <w:rsid w:val="002A5753"/>
    <w:rsid w:val="002A7B4E"/>
    <w:rsid w:val="002B1801"/>
    <w:rsid w:val="002B1CD5"/>
    <w:rsid w:val="002B2D5D"/>
    <w:rsid w:val="002B2F13"/>
    <w:rsid w:val="002B43F3"/>
    <w:rsid w:val="002B6B0E"/>
    <w:rsid w:val="002B6D32"/>
    <w:rsid w:val="002C0138"/>
    <w:rsid w:val="002C0661"/>
    <w:rsid w:val="002C4613"/>
    <w:rsid w:val="002C6F4B"/>
    <w:rsid w:val="002D6597"/>
    <w:rsid w:val="002D66D9"/>
    <w:rsid w:val="002D75A8"/>
    <w:rsid w:val="002E0A7F"/>
    <w:rsid w:val="002E52BC"/>
    <w:rsid w:val="002E5681"/>
    <w:rsid w:val="002E6775"/>
    <w:rsid w:val="002F0744"/>
    <w:rsid w:val="002F266C"/>
    <w:rsid w:val="002F58CF"/>
    <w:rsid w:val="002F68C6"/>
    <w:rsid w:val="003029B4"/>
    <w:rsid w:val="003037F6"/>
    <w:rsid w:val="00307330"/>
    <w:rsid w:val="0031618F"/>
    <w:rsid w:val="00317B27"/>
    <w:rsid w:val="00320B62"/>
    <w:rsid w:val="00331A37"/>
    <w:rsid w:val="00334D6C"/>
    <w:rsid w:val="00335862"/>
    <w:rsid w:val="00335C19"/>
    <w:rsid w:val="00342CA3"/>
    <w:rsid w:val="003434F2"/>
    <w:rsid w:val="0035045F"/>
    <w:rsid w:val="00356850"/>
    <w:rsid w:val="0036210D"/>
    <w:rsid w:val="00377791"/>
    <w:rsid w:val="00380521"/>
    <w:rsid w:val="00384AFE"/>
    <w:rsid w:val="00386050"/>
    <w:rsid w:val="0039275E"/>
    <w:rsid w:val="00392F69"/>
    <w:rsid w:val="003967C1"/>
    <w:rsid w:val="003A341A"/>
    <w:rsid w:val="003A50B4"/>
    <w:rsid w:val="003A5267"/>
    <w:rsid w:val="003B0097"/>
    <w:rsid w:val="003B2D49"/>
    <w:rsid w:val="003B4D55"/>
    <w:rsid w:val="003B5F72"/>
    <w:rsid w:val="003B6943"/>
    <w:rsid w:val="003C2599"/>
    <w:rsid w:val="003C3726"/>
    <w:rsid w:val="003C4670"/>
    <w:rsid w:val="003C662E"/>
    <w:rsid w:val="003C6D77"/>
    <w:rsid w:val="003D01CE"/>
    <w:rsid w:val="003D0C9D"/>
    <w:rsid w:val="003D3DE6"/>
    <w:rsid w:val="003E15D6"/>
    <w:rsid w:val="003E2104"/>
    <w:rsid w:val="003E3750"/>
    <w:rsid w:val="003E7B62"/>
    <w:rsid w:val="00402048"/>
    <w:rsid w:val="004031F8"/>
    <w:rsid w:val="00403A14"/>
    <w:rsid w:val="0040616E"/>
    <w:rsid w:val="00407287"/>
    <w:rsid w:val="0041056A"/>
    <w:rsid w:val="00410899"/>
    <w:rsid w:val="0041119A"/>
    <w:rsid w:val="00414B49"/>
    <w:rsid w:val="00417521"/>
    <w:rsid w:val="00422C26"/>
    <w:rsid w:val="00423A6D"/>
    <w:rsid w:val="00424224"/>
    <w:rsid w:val="004254B6"/>
    <w:rsid w:val="004305DB"/>
    <w:rsid w:val="004327F0"/>
    <w:rsid w:val="00433ABB"/>
    <w:rsid w:val="00435A68"/>
    <w:rsid w:val="004437BD"/>
    <w:rsid w:val="0045358B"/>
    <w:rsid w:val="00455A99"/>
    <w:rsid w:val="004600B7"/>
    <w:rsid w:val="00460962"/>
    <w:rsid w:val="004619A9"/>
    <w:rsid w:val="00464051"/>
    <w:rsid w:val="00470058"/>
    <w:rsid w:val="00471966"/>
    <w:rsid w:val="004749AE"/>
    <w:rsid w:val="00477A55"/>
    <w:rsid w:val="00477DE1"/>
    <w:rsid w:val="00483B51"/>
    <w:rsid w:val="00484659"/>
    <w:rsid w:val="00484F43"/>
    <w:rsid w:val="00487970"/>
    <w:rsid w:val="00490FC5"/>
    <w:rsid w:val="0049198C"/>
    <w:rsid w:val="00495D60"/>
    <w:rsid w:val="00497080"/>
    <w:rsid w:val="004A4003"/>
    <w:rsid w:val="004A5DDB"/>
    <w:rsid w:val="004A68BD"/>
    <w:rsid w:val="004B3C58"/>
    <w:rsid w:val="004B7F4A"/>
    <w:rsid w:val="004C066A"/>
    <w:rsid w:val="004C2BEF"/>
    <w:rsid w:val="004C33CD"/>
    <w:rsid w:val="004C7560"/>
    <w:rsid w:val="004D1822"/>
    <w:rsid w:val="004D35A1"/>
    <w:rsid w:val="004D3F2C"/>
    <w:rsid w:val="004D4DC8"/>
    <w:rsid w:val="004D5199"/>
    <w:rsid w:val="004D6009"/>
    <w:rsid w:val="004D7B03"/>
    <w:rsid w:val="004E22BF"/>
    <w:rsid w:val="004E2341"/>
    <w:rsid w:val="004E33DD"/>
    <w:rsid w:val="004E385E"/>
    <w:rsid w:val="004F11F8"/>
    <w:rsid w:val="004F1867"/>
    <w:rsid w:val="004F2A5D"/>
    <w:rsid w:val="004F59AA"/>
    <w:rsid w:val="00504DA3"/>
    <w:rsid w:val="00513D0F"/>
    <w:rsid w:val="00515D9A"/>
    <w:rsid w:val="0052233D"/>
    <w:rsid w:val="0052281D"/>
    <w:rsid w:val="005300FD"/>
    <w:rsid w:val="00531920"/>
    <w:rsid w:val="00534D29"/>
    <w:rsid w:val="00540022"/>
    <w:rsid w:val="00541C4B"/>
    <w:rsid w:val="005427C2"/>
    <w:rsid w:val="0054350F"/>
    <w:rsid w:val="00547612"/>
    <w:rsid w:val="00551636"/>
    <w:rsid w:val="005518B5"/>
    <w:rsid w:val="00553D5B"/>
    <w:rsid w:val="00554F4F"/>
    <w:rsid w:val="005570C2"/>
    <w:rsid w:val="0055775C"/>
    <w:rsid w:val="00564AF7"/>
    <w:rsid w:val="00566EC6"/>
    <w:rsid w:val="005718AB"/>
    <w:rsid w:val="00574A1D"/>
    <w:rsid w:val="00575E25"/>
    <w:rsid w:val="00581272"/>
    <w:rsid w:val="00585505"/>
    <w:rsid w:val="005874F5"/>
    <w:rsid w:val="00587A1B"/>
    <w:rsid w:val="005930CC"/>
    <w:rsid w:val="00593F16"/>
    <w:rsid w:val="00593F50"/>
    <w:rsid w:val="005949CB"/>
    <w:rsid w:val="005A1945"/>
    <w:rsid w:val="005B1434"/>
    <w:rsid w:val="005B28FB"/>
    <w:rsid w:val="005B4F14"/>
    <w:rsid w:val="005C0758"/>
    <w:rsid w:val="005C17EA"/>
    <w:rsid w:val="005C2DF9"/>
    <w:rsid w:val="005C3C14"/>
    <w:rsid w:val="005C430D"/>
    <w:rsid w:val="005C64F0"/>
    <w:rsid w:val="005C767C"/>
    <w:rsid w:val="005C7FC4"/>
    <w:rsid w:val="005D4AC5"/>
    <w:rsid w:val="005D509A"/>
    <w:rsid w:val="005D680D"/>
    <w:rsid w:val="005D6EEF"/>
    <w:rsid w:val="005D74EF"/>
    <w:rsid w:val="005E1517"/>
    <w:rsid w:val="005E4178"/>
    <w:rsid w:val="005E4C55"/>
    <w:rsid w:val="005E4D08"/>
    <w:rsid w:val="005E4D96"/>
    <w:rsid w:val="005E7353"/>
    <w:rsid w:val="005E7A8B"/>
    <w:rsid w:val="005F6C83"/>
    <w:rsid w:val="00601528"/>
    <w:rsid w:val="006023DA"/>
    <w:rsid w:val="00602DD5"/>
    <w:rsid w:val="00612858"/>
    <w:rsid w:val="00613B35"/>
    <w:rsid w:val="00620C6A"/>
    <w:rsid w:val="00622EDE"/>
    <w:rsid w:val="00635FFD"/>
    <w:rsid w:val="00636B1C"/>
    <w:rsid w:val="00642416"/>
    <w:rsid w:val="00642D0E"/>
    <w:rsid w:val="00644FA8"/>
    <w:rsid w:val="00650A8E"/>
    <w:rsid w:val="006527FC"/>
    <w:rsid w:val="00653D33"/>
    <w:rsid w:val="00655673"/>
    <w:rsid w:val="00655853"/>
    <w:rsid w:val="006560F5"/>
    <w:rsid w:val="00657BFD"/>
    <w:rsid w:val="00663645"/>
    <w:rsid w:val="0066401C"/>
    <w:rsid w:val="006658E8"/>
    <w:rsid w:val="006678FA"/>
    <w:rsid w:val="00667A45"/>
    <w:rsid w:val="006718ED"/>
    <w:rsid w:val="00673553"/>
    <w:rsid w:val="006777EB"/>
    <w:rsid w:val="00690E23"/>
    <w:rsid w:val="00692EEE"/>
    <w:rsid w:val="00693CE4"/>
    <w:rsid w:val="006A1902"/>
    <w:rsid w:val="006A3329"/>
    <w:rsid w:val="006A37D4"/>
    <w:rsid w:val="006B1082"/>
    <w:rsid w:val="006B183E"/>
    <w:rsid w:val="006B2E79"/>
    <w:rsid w:val="006B6B4C"/>
    <w:rsid w:val="006C1451"/>
    <w:rsid w:val="006C4E0E"/>
    <w:rsid w:val="006D3B5A"/>
    <w:rsid w:val="006D4BF3"/>
    <w:rsid w:val="006D5215"/>
    <w:rsid w:val="006D6035"/>
    <w:rsid w:val="006E14DF"/>
    <w:rsid w:val="006F0E17"/>
    <w:rsid w:val="006F0E71"/>
    <w:rsid w:val="006F3845"/>
    <w:rsid w:val="006F547B"/>
    <w:rsid w:val="0070451F"/>
    <w:rsid w:val="007050C2"/>
    <w:rsid w:val="00706D1F"/>
    <w:rsid w:val="0071029F"/>
    <w:rsid w:val="007107E9"/>
    <w:rsid w:val="00711875"/>
    <w:rsid w:val="00717643"/>
    <w:rsid w:val="00721936"/>
    <w:rsid w:val="007227A5"/>
    <w:rsid w:val="00725190"/>
    <w:rsid w:val="007273DD"/>
    <w:rsid w:val="007279D5"/>
    <w:rsid w:val="00733003"/>
    <w:rsid w:val="00746DFB"/>
    <w:rsid w:val="00747BC0"/>
    <w:rsid w:val="00750E14"/>
    <w:rsid w:val="00752138"/>
    <w:rsid w:val="007524CD"/>
    <w:rsid w:val="0075262B"/>
    <w:rsid w:val="00754E1C"/>
    <w:rsid w:val="00756831"/>
    <w:rsid w:val="00757F3E"/>
    <w:rsid w:val="007614ED"/>
    <w:rsid w:val="007624E3"/>
    <w:rsid w:val="00764633"/>
    <w:rsid w:val="00764672"/>
    <w:rsid w:val="007647DB"/>
    <w:rsid w:val="0077035F"/>
    <w:rsid w:val="0077144C"/>
    <w:rsid w:val="007721EE"/>
    <w:rsid w:val="007758B2"/>
    <w:rsid w:val="00781279"/>
    <w:rsid w:val="00783DE1"/>
    <w:rsid w:val="007864E0"/>
    <w:rsid w:val="00792170"/>
    <w:rsid w:val="007949A9"/>
    <w:rsid w:val="0079662B"/>
    <w:rsid w:val="00796F90"/>
    <w:rsid w:val="007A034D"/>
    <w:rsid w:val="007A1C51"/>
    <w:rsid w:val="007A3D32"/>
    <w:rsid w:val="007A61C4"/>
    <w:rsid w:val="007A6AF2"/>
    <w:rsid w:val="007A70EF"/>
    <w:rsid w:val="007B24A3"/>
    <w:rsid w:val="007B4C6F"/>
    <w:rsid w:val="007B7BAC"/>
    <w:rsid w:val="007C1F2A"/>
    <w:rsid w:val="007C55C6"/>
    <w:rsid w:val="007D029A"/>
    <w:rsid w:val="007D18D8"/>
    <w:rsid w:val="007D1D4A"/>
    <w:rsid w:val="007D436F"/>
    <w:rsid w:val="007D52FB"/>
    <w:rsid w:val="007D77C9"/>
    <w:rsid w:val="007E0C36"/>
    <w:rsid w:val="007E24F7"/>
    <w:rsid w:val="007E2DAD"/>
    <w:rsid w:val="007E5BB8"/>
    <w:rsid w:val="007F23AF"/>
    <w:rsid w:val="00800A7F"/>
    <w:rsid w:val="0080305E"/>
    <w:rsid w:val="008037E3"/>
    <w:rsid w:val="00803A24"/>
    <w:rsid w:val="00804E59"/>
    <w:rsid w:val="0080624C"/>
    <w:rsid w:val="008065AB"/>
    <w:rsid w:val="00806A88"/>
    <w:rsid w:val="008103A4"/>
    <w:rsid w:val="0081195C"/>
    <w:rsid w:val="00811B89"/>
    <w:rsid w:val="00812807"/>
    <w:rsid w:val="00815291"/>
    <w:rsid w:val="008218FB"/>
    <w:rsid w:val="008219BE"/>
    <w:rsid w:val="0083111B"/>
    <w:rsid w:val="00831304"/>
    <w:rsid w:val="00833882"/>
    <w:rsid w:val="00836763"/>
    <w:rsid w:val="00842342"/>
    <w:rsid w:val="0084326F"/>
    <w:rsid w:val="00845E5E"/>
    <w:rsid w:val="00846C5D"/>
    <w:rsid w:val="0085179F"/>
    <w:rsid w:val="00854162"/>
    <w:rsid w:val="008648D4"/>
    <w:rsid w:val="008673B5"/>
    <w:rsid w:val="008678CD"/>
    <w:rsid w:val="0087291E"/>
    <w:rsid w:val="00872C9B"/>
    <w:rsid w:val="00875FCF"/>
    <w:rsid w:val="00876656"/>
    <w:rsid w:val="00876C94"/>
    <w:rsid w:val="008809F9"/>
    <w:rsid w:val="00881CFE"/>
    <w:rsid w:val="0088558D"/>
    <w:rsid w:val="00895EA1"/>
    <w:rsid w:val="008976A6"/>
    <w:rsid w:val="008A2519"/>
    <w:rsid w:val="008A2586"/>
    <w:rsid w:val="008A3F70"/>
    <w:rsid w:val="008A7E47"/>
    <w:rsid w:val="008B0166"/>
    <w:rsid w:val="008B1193"/>
    <w:rsid w:val="008B1D92"/>
    <w:rsid w:val="008B40E3"/>
    <w:rsid w:val="008B7065"/>
    <w:rsid w:val="008C3374"/>
    <w:rsid w:val="008C3CF2"/>
    <w:rsid w:val="008C667D"/>
    <w:rsid w:val="008D50E3"/>
    <w:rsid w:val="008E37D9"/>
    <w:rsid w:val="008F0BA0"/>
    <w:rsid w:val="008F11F8"/>
    <w:rsid w:val="008F3367"/>
    <w:rsid w:val="008F59D9"/>
    <w:rsid w:val="008F630A"/>
    <w:rsid w:val="008F6D52"/>
    <w:rsid w:val="0090568B"/>
    <w:rsid w:val="0090699D"/>
    <w:rsid w:val="0091393B"/>
    <w:rsid w:val="009141FF"/>
    <w:rsid w:val="00915449"/>
    <w:rsid w:val="009154B6"/>
    <w:rsid w:val="00920A31"/>
    <w:rsid w:val="00920FA3"/>
    <w:rsid w:val="00924857"/>
    <w:rsid w:val="00925FF4"/>
    <w:rsid w:val="00927788"/>
    <w:rsid w:val="0093368B"/>
    <w:rsid w:val="00935BD8"/>
    <w:rsid w:val="00936A99"/>
    <w:rsid w:val="00936BBA"/>
    <w:rsid w:val="00946DCE"/>
    <w:rsid w:val="00947175"/>
    <w:rsid w:val="00952C1F"/>
    <w:rsid w:val="009561EA"/>
    <w:rsid w:val="0096063E"/>
    <w:rsid w:val="009611F6"/>
    <w:rsid w:val="00961E2A"/>
    <w:rsid w:val="00962B11"/>
    <w:rsid w:val="00963698"/>
    <w:rsid w:val="00967249"/>
    <w:rsid w:val="00970A55"/>
    <w:rsid w:val="0097124B"/>
    <w:rsid w:val="00974CF0"/>
    <w:rsid w:val="009755D4"/>
    <w:rsid w:val="00975C60"/>
    <w:rsid w:val="0098058C"/>
    <w:rsid w:val="00982118"/>
    <w:rsid w:val="00982266"/>
    <w:rsid w:val="00985729"/>
    <w:rsid w:val="0098763E"/>
    <w:rsid w:val="00990717"/>
    <w:rsid w:val="0099648A"/>
    <w:rsid w:val="0099700C"/>
    <w:rsid w:val="009A1139"/>
    <w:rsid w:val="009A183E"/>
    <w:rsid w:val="009A305B"/>
    <w:rsid w:val="009A4369"/>
    <w:rsid w:val="009A585B"/>
    <w:rsid w:val="009B07FB"/>
    <w:rsid w:val="009B650F"/>
    <w:rsid w:val="009C0259"/>
    <w:rsid w:val="009C0938"/>
    <w:rsid w:val="009C3A89"/>
    <w:rsid w:val="009C63A0"/>
    <w:rsid w:val="009C711A"/>
    <w:rsid w:val="009D0DB2"/>
    <w:rsid w:val="009D0FD2"/>
    <w:rsid w:val="009D2A37"/>
    <w:rsid w:val="009D3C06"/>
    <w:rsid w:val="009D4F82"/>
    <w:rsid w:val="009D65B8"/>
    <w:rsid w:val="009E1397"/>
    <w:rsid w:val="009E1578"/>
    <w:rsid w:val="009E3267"/>
    <w:rsid w:val="009E3881"/>
    <w:rsid w:val="009E5760"/>
    <w:rsid w:val="009E7CE3"/>
    <w:rsid w:val="009F1499"/>
    <w:rsid w:val="009F2BBD"/>
    <w:rsid w:val="009F74A3"/>
    <w:rsid w:val="009F74D5"/>
    <w:rsid w:val="00A009A3"/>
    <w:rsid w:val="00A011CC"/>
    <w:rsid w:val="00A051A3"/>
    <w:rsid w:val="00A0656B"/>
    <w:rsid w:val="00A07F10"/>
    <w:rsid w:val="00A10C78"/>
    <w:rsid w:val="00A15313"/>
    <w:rsid w:val="00A155E1"/>
    <w:rsid w:val="00A15EC4"/>
    <w:rsid w:val="00A24947"/>
    <w:rsid w:val="00A30947"/>
    <w:rsid w:val="00A31526"/>
    <w:rsid w:val="00A37A12"/>
    <w:rsid w:val="00A44ADD"/>
    <w:rsid w:val="00A44C05"/>
    <w:rsid w:val="00A45128"/>
    <w:rsid w:val="00A4572C"/>
    <w:rsid w:val="00A45C0F"/>
    <w:rsid w:val="00A50C3A"/>
    <w:rsid w:val="00A511E3"/>
    <w:rsid w:val="00A605ED"/>
    <w:rsid w:val="00A61133"/>
    <w:rsid w:val="00A6146F"/>
    <w:rsid w:val="00A6203A"/>
    <w:rsid w:val="00A7115F"/>
    <w:rsid w:val="00A72BB6"/>
    <w:rsid w:val="00A7373D"/>
    <w:rsid w:val="00A80511"/>
    <w:rsid w:val="00A82374"/>
    <w:rsid w:val="00A83182"/>
    <w:rsid w:val="00A866CE"/>
    <w:rsid w:val="00A870DF"/>
    <w:rsid w:val="00A91B9A"/>
    <w:rsid w:val="00AA2946"/>
    <w:rsid w:val="00AA2D2A"/>
    <w:rsid w:val="00AA3F74"/>
    <w:rsid w:val="00AA475B"/>
    <w:rsid w:val="00AA6992"/>
    <w:rsid w:val="00AB0619"/>
    <w:rsid w:val="00AB2C6B"/>
    <w:rsid w:val="00AB371C"/>
    <w:rsid w:val="00AB480C"/>
    <w:rsid w:val="00AB4F59"/>
    <w:rsid w:val="00AB5579"/>
    <w:rsid w:val="00AB5F6B"/>
    <w:rsid w:val="00AC1857"/>
    <w:rsid w:val="00AC318F"/>
    <w:rsid w:val="00AC56A1"/>
    <w:rsid w:val="00AC5F99"/>
    <w:rsid w:val="00AC6F8B"/>
    <w:rsid w:val="00AD3BD6"/>
    <w:rsid w:val="00AD5C7C"/>
    <w:rsid w:val="00AD6531"/>
    <w:rsid w:val="00AD6C96"/>
    <w:rsid w:val="00AE080F"/>
    <w:rsid w:val="00AE1282"/>
    <w:rsid w:val="00AE5007"/>
    <w:rsid w:val="00AE74D9"/>
    <w:rsid w:val="00AF1CEA"/>
    <w:rsid w:val="00AF2A6E"/>
    <w:rsid w:val="00B02BD6"/>
    <w:rsid w:val="00B04003"/>
    <w:rsid w:val="00B067A7"/>
    <w:rsid w:val="00B119A3"/>
    <w:rsid w:val="00B134E3"/>
    <w:rsid w:val="00B16B99"/>
    <w:rsid w:val="00B24B83"/>
    <w:rsid w:val="00B25646"/>
    <w:rsid w:val="00B25978"/>
    <w:rsid w:val="00B25EC4"/>
    <w:rsid w:val="00B2622A"/>
    <w:rsid w:val="00B3114C"/>
    <w:rsid w:val="00B34833"/>
    <w:rsid w:val="00B369D3"/>
    <w:rsid w:val="00B37F9F"/>
    <w:rsid w:val="00B41746"/>
    <w:rsid w:val="00B457EE"/>
    <w:rsid w:val="00B522D4"/>
    <w:rsid w:val="00B54471"/>
    <w:rsid w:val="00B5500E"/>
    <w:rsid w:val="00B55763"/>
    <w:rsid w:val="00B55F46"/>
    <w:rsid w:val="00B6145A"/>
    <w:rsid w:val="00B631FB"/>
    <w:rsid w:val="00B63A9E"/>
    <w:rsid w:val="00B63B9D"/>
    <w:rsid w:val="00B66186"/>
    <w:rsid w:val="00B668C0"/>
    <w:rsid w:val="00B70466"/>
    <w:rsid w:val="00B83803"/>
    <w:rsid w:val="00B84509"/>
    <w:rsid w:val="00B85655"/>
    <w:rsid w:val="00B93C2C"/>
    <w:rsid w:val="00B94405"/>
    <w:rsid w:val="00B94CEE"/>
    <w:rsid w:val="00BA0DF9"/>
    <w:rsid w:val="00BA5CA0"/>
    <w:rsid w:val="00BA7314"/>
    <w:rsid w:val="00BB0DBF"/>
    <w:rsid w:val="00BB20A0"/>
    <w:rsid w:val="00BC0BCE"/>
    <w:rsid w:val="00BC7E56"/>
    <w:rsid w:val="00BD43C8"/>
    <w:rsid w:val="00BD582A"/>
    <w:rsid w:val="00BE0079"/>
    <w:rsid w:val="00BE06C3"/>
    <w:rsid w:val="00BE0C7F"/>
    <w:rsid w:val="00BE1F37"/>
    <w:rsid w:val="00BE4B2F"/>
    <w:rsid w:val="00BE5CE2"/>
    <w:rsid w:val="00BE5F60"/>
    <w:rsid w:val="00BE64FA"/>
    <w:rsid w:val="00BF53DE"/>
    <w:rsid w:val="00C00539"/>
    <w:rsid w:val="00C0090D"/>
    <w:rsid w:val="00C03742"/>
    <w:rsid w:val="00C05871"/>
    <w:rsid w:val="00C07FDA"/>
    <w:rsid w:val="00C11490"/>
    <w:rsid w:val="00C1504A"/>
    <w:rsid w:val="00C2527C"/>
    <w:rsid w:val="00C26B23"/>
    <w:rsid w:val="00C26E0A"/>
    <w:rsid w:val="00C34F47"/>
    <w:rsid w:val="00C3586D"/>
    <w:rsid w:val="00C37C09"/>
    <w:rsid w:val="00C43949"/>
    <w:rsid w:val="00C43FBD"/>
    <w:rsid w:val="00C465D9"/>
    <w:rsid w:val="00C468D0"/>
    <w:rsid w:val="00C46BB3"/>
    <w:rsid w:val="00C5348B"/>
    <w:rsid w:val="00C56BDF"/>
    <w:rsid w:val="00C6018B"/>
    <w:rsid w:val="00C6040B"/>
    <w:rsid w:val="00C61264"/>
    <w:rsid w:val="00C61C6B"/>
    <w:rsid w:val="00C632CC"/>
    <w:rsid w:val="00C63D8D"/>
    <w:rsid w:val="00C64E71"/>
    <w:rsid w:val="00C663C1"/>
    <w:rsid w:val="00C67D71"/>
    <w:rsid w:val="00C71847"/>
    <w:rsid w:val="00C7761C"/>
    <w:rsid w:val="00C9017F"/>
    <w:rsid w:val="00C923E5"/>
    <w:rsid w:val="00C9598D"/>
    <w:rsid w:val="00C96571"/>
    <w:rsid w:val="00C974E8"/>
    <w:rsid w:val="00CA4904"/>
    <w:rsid w:val="00CA619A"/>
    <w:rsid w:val="00CB4871"/>
    <w:rsid w:val="00CB5C22"/>
    <w:rsid w:val="00CB669C"/>
    <w:rsid w:val="00CC225D"/>
    <w:rsid w:val="00CC66B1"/>
    <w:rsid w:val="00CC738C"/>
    <w:rsid w:val="00CD1810"/>
    <w:rsid w:val="00CD35BC"/>
    <w:rsid w:val="00CD61BE"/>
    <w:rsid w:val="00CD64EE"/>
    <w:rsid w:val="00CE104C"/>
    <w:rsid w:val="00CE3444"/>
    <w:rsid w:val="00CE53D1"/>
    <w:rsid w:val="00CE56A9"/>
    <w:rsid w:val="00CF06B2"/>
    <w:rsid w:val="00CF2944"/>
    <w:rsid w:val="00CF3549"/>
    <w:rsid w:val="00CF42D1"/>
    <w:rsid w:val="00CF5FBA"/>
    <w:rsid w:val="00CF7702"/>
    <w:rsid w:val="00CF7ACA"/>
    <w:rsid w:val="00D00725"/>
    <w:rsid w:val="00D02B8F"/>
    <w:rsid w:val="00D06BBF"/>
    <w:rsid w:val="00D07895"/>
    <w:rsid w:val="00D10F01"/>
    <w:rsid w:val="00D11459"/>
    <w:rsid w:val="00D11AA9"/>
    <w:rsid w:val="00D12274"/>
    <w:rsid w:val="00D138E0"/>
    <w:rsid w:val="00D15221"/>
    <w:rsid w:val="00D20E13"/>
    <w:rsid w:val="00D22154"/>
    <w:rsid w:val="00D22281"/>
    <w:rsid w:val="00D23914"/>
    <w:rsid w:val="00D25C2C"/>
    <w:rsid w:val="00D27582"/>
    <w:rsid w:val="00D305C4"/>
    <w:rsid w:val="00D307D0"/>
    <w:rsid w:val="00D30E50"/>
    <w:rsid w:val="00D330D1"/>
    <w:rsid w:val="00D33598"/>
    <w:rsid w:val="00D345A8"/>
    <w:rsid w:val="00D3489B"/>
    <w:rsid w:val="00D36E65"/>
    <w:rsid w:val="00D42201"/>
    <w:rsid w:val="00D44A59"/>
    <w:rsid w:val="00D45647"/>
    <w:rsid w:val="00D539E6"/>
    <w:rsid w:val="00D545A9"/>
    <w:rsid w:val="00D545E2"/>
    <w:rsid w:val="00D556F5"/>
    <w:rsid w:val="00D573A3"/>
    <w:rsid w:val="00D573A7"/>
    <w:rsid w:val="00D641E1"/>
    <w:rsid w:val="00D70D8A"/>
    <w:rsid w:val="00D742AF"/>
    <w:rsid w:val="00D766DB"/>
    <w:rsid w:val="00D81226"/>
    <w:rsid w:val="00D81401"/>
    <w:rsid w:val="00D82068"/>
    <w:rsid w:val="00D85968"/>
    <w:rsid w:val="00D95BFC"/>
    <w:rsid w:val="00D97D3C"/>
    <w:rsid w:val="00DB3E79"/>
    <w:rsid w:val="00DB7EC8"/>
    <w:rsid w:val="00DC2836"/>
    <w:rsid w:val="00DC3E83"/>
    <w:rsid w:val="00DD2C25"/>
    <w:rsid w:val="00DD3590"/>
    <w:rsid w:val="00DD4794"/>
    <w:rsid w:val="00DD5F11"/>
    <w:rsid w:val="00DE0736"/>
    <w:rsid w:val="00DF1D6B"/>
    <w:rsid w:val="00DF30D1"/>
    <w:rsid w:val="00DF5B89"/>
    <w:rsid w:val="00DF639E"/>
    <w:rsid w:val="00DF7C8A"/>
    <w:rsid w:val="00E03293"/>
    <w:rsid w:val="00E05683"/>
    <w:rsid w:val="00E05D91"/>
    <w:rsid w:val="00E07234"/>
    <w:rsid w:val="00E074D3"/>
    <w:rsid w:val="00E13601"/>
    <w:rsid w:val="00E14DC2"/>
    <w:rsid w:val="00E15310"/>
    <w:rsid w:val="00E176ED"/>
    <w:rsid w:val="00E21616"/>
    <w:rsid w:val="00E22EBA"/>
    <w:rsid w:val="00E23CB7"/>
    <w:rsid w:val="00E24D94"/>
    <w:rsid w:val="00E25041"/>
    <w:rsid w:val="00E26EEE"/>
    <w:rsid w:val="00E27790"/>
    <w:rsid w:val="00E3271A"/>
    <w:rsid w:val="00E3436C"/>
    <w:rsid w:val="00E35AD2"/>
    <w:rsid w:val="00E37693"/>
    <w:rsid w:val="00E424CB"/>
    <w:rsid w:val="00E436F5"/>
    <w:rsid w:val="00E441FD"/>
    <w:rsid w:val="00E456DC"/>
    <w:rsid w:val="00E47BA7"/>
    <w:rsid w:val="00E54939"/>
    <w:rsid w:val="00E55BB5"/>
    <w:rsid w:val="00E62670"/>
    <w:rsid w:val="00E62D22"/>
    <w:rsid w:val="00E64058"/>
    <w:rsid w:val="00E66D0D"/>
    <w:rsid w:val="00E71DC6"/>
    <w:rsid w:val="00E7493A"/>
    <w:rsid w:val="00E8255F"/>
    <w:rsid w:val="00E86D61"/>
    <w:rsid w:val="00E90124"/>
    <w:rsid w:val="00E972E8"/>
    <w:rsid w:val="00E97A4B"/>
    <w:rsid w:val="00EA1A91"/>
    <w:rsid w:val="00EA2428"/>
    <w:rsid w:val="00EA5421"/>
    <w:rsid w:val="00EA6194"/>
    <w:rsid w:val="00EA6C4A"/>
    <w:rsid w:val="00EB0C68"/>
    <w:rsid w:val="00EB3ECB"/>
    <w:rsid w:val="00EB4AC6"/>
    <w:rsid w:val="00EB4BB2"/>
    <w:rsid w:val="00EB5AD7"/>
    <w:rsid w:val="00EC0E91"/>
    <w:rsid w:val="00EC4988"/>
    <w:rsid w:val="00EC53CE"/>
    <w:rsid w:val="00ED06FA"/>
    <w:rsid w:val="00EE096D"/>
    <w:rsid w:val="00EE11CA"/>
    <w:rsid w:val="00EE34E4"/>
    <w:rsid w:val="00EE4D57"/>
    <w:rsid w:val="00EE5E32"/>
    <w:rsid w:val="00EF0FFE"/>
    <w:rsid w:val="00EF1F5D"/>
    <w:rsid w:val="00EF356B"/>
    <w:rsid w:val="00F00B4E"/>
    <w:rsid w:val="00F07B06"/>
    <w:rsid w:val="00F07E8D"/>
    <w:rsid w:val="00F114E9"/>
    <w:rsid w:val="00F11BF7"/>
    <w:rsid w:val="00F1423F"/>
    <w:rsid w:val="00F1750A"/>
    <w:rsid w:val="00F21DFA"/>
    <w:rsid w:val="00F26D30"/>
    <w:rsid w:val="00F27A90"/>
    <w:rsid w:val="00F30E92"/>
    <w:rsid w:val="00F310CA"/>
    <w:rsid w:val="00F32000"/>
    <w:rsid w:val="00F32996"/>
    <w:rsid w:val="00F3317E"/>
    <w:rsid w:val="00F36192"/>
    <w:rsid w:val="00F42D52"/>
    <w:rsid w:val="00F443A3"/>
    <w:rsid w:val="00F45B3F"/>
    <w:rsid w:val="00F476B3"/>
    <w:rsid w:val="00F530C3"/>
    <w:rsid w:val="00F5548A"/>
    <w:rsid w:val="00F61B4C"/>
    <w:rsid w:val="00F64351"/>
    <w:rsid w:val="00F65735"/>
    <w:rsid w:val="00F65A2C"/>
    <w:rsid w:val="00F65C0D"/>
    <w:rsid w:val="00F66632"/>
    <w:rsid w:val="00F669F0"/>
    <w:rsid w:val="00F6725B"/>
    <w:rsid w:val="00F723C7"/>
    <w:rsid w:val="00F72752"/>
    <w:rsid w:val="00F7395E"/>
    <w:rsid w:val="00F751A1"/>
    <w:rsid w:val="00F773F4"/>
    <w:rsid w:val="00F77EA0"/>
    <w:rsid w:val="00F82C0A"/>
    <w:rsid w:val="00F86A33"/>
    <w:rsid w:val="00F90156"/>
    <w:rsid w:val="00F904AD"/>
    <w:rsid w:val="00F931E0"/>
    <w:rsid w:val="00F97FC7"/>
    <w:rsid w:val="00FA0E69"/>
    <w:rsid w:val="00FA0FEE"/>
    <w:rsid w:val="00FA1BDB"/>
    <w:rsid w:val="00FA304A"/>
    <w:rsid w:val="00FA4FC6"/>
    <w:rsid w:val="00FA5AC6"/>
    <w:rsid w:val="00FA6032"/>
    <w:rsid w:val="00FB0A43"/>
    <w:rsid w:val="00FB0B02"/>
    <w:rsid w:val="00FB1507"/>
    <w:rsid w:val="00FB1B3E"/>
    <w:rsid w:val="00FB34D5"/>
    <w:rsid w:val="00FB4BAD"/>
    <w:rsid w:val="00FB5853"/>
    <w:rsid w:val="00FB5F5C"/>
    <w:rsid w:val="00FB70C3"/>
    <w:rsid w:val="00FC42F6"/>
    <w:rsid w:val="00FC4BC7"/>
    <w:rsid w:val="00FC5034"/>
    <w:rsid w:val="00FC60E5"/>
    <w:rsid w:val="00FC630A"/>
    <w:rsid w:val="00FD20EC"/>
    <w:rsid w:val="00FD25FF"/>
    <w:rsid w:val="00FD357D"/>
    <w:rsid w:val="00FD5FBD"/>
    <w:rsid w:val="00FD76A5"/>
    <w:rsid w:val="00FE038A"/>
    <w:rsid w:val="00FE0910"/>
    <w:rsid w:val="00FE1452"/>
    <w:rsid w:val="00FE315E"/>
    <w:rsid w:val="00FE4591"/>
    <w:rsid w:val="00FF0D71"/>
    <w:rsid w:val="00FF3DA1"/>
    <w:rsid w:val="00FF5332"/>
    <w:rsid w:val="00FF63CD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2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58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58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58E3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8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8E3"/>
    <w:rPr>
      <w:rFonts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2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58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58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58E3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8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8E3"/>
    <w:rPr>
      <w:rFonts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21FB1-5055-44BB-B06F-1D20E93D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g.bidzinska</dc:creator>
  <cp:lastModifiedBy>e.podrez</cp:lastModifiedBy>
  <cp:revision>2</cp:revision>
  <cp:lastPrinted>2016-03-16T14:02:00Z</cp:lastPrinted>
  <dcterms:created xsi:type="dcterms:W3CDTF">2016-03-16T14:46:00Z</dcterms:created>
  <dcterms:modified xsi:type="dcterms:W3CDTF">2016-03-16T14:46:00Z</dcterms:modified>
</cp:coreProperties>
</file>