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9C" w:rsidRPr="00804E59" w:rsidRDefault="00102C9C" w:rsidP="00D4564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02C9C" w:rsidRPr="00804E59" w:rsidRDefault="00684E7F" w:rsidP="00C321F6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do szacowania wartości zamówienia</w:t>
      </w:r>
    </w:p>
    <w:p w:rsidR="00C9017F" w:rsidRPr="00804E59" w:rsidRDefault="00C9017F" w:rsidP="00A44C05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7EA0" w:rsidRDefault="00D45647" w:rsidP="00A44C05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4E59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:rsidR="00684E7F" w:rsidRPr="00C321F6" w:rsidRDefault="00F02887" w:rsidP="00684E7F">
      <w:pPr>
        <w:spacing w:line="36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321F6">
        <w:rPr>
          <w:rFonts w:asciiTheme="minorHAnsi" w:eastAsia="Times New Roman" w:hAnsiTheme="minorHAnsi" w:cs="Arial"/>
          <w:sz w:val="24"/>
          <w:szCs w:val="24"/>
          <w:u w:val="single"/>
        </w:rPr>
        <w:t xml:space="preserve">Usługa cateringowa dla </w:t>
      </w:r>
      <w:r w:rsidR="00684E7F" w:rsidRPr="00C321F6">
        <w:rPr>
          <w:rFonts w:asciiTheme="minorHAnsi" w:eastAsia="Times New Roman" w:hAnsiTheme="minorHAnsi" w:cs="Arial"/>
          <w:sz w:val="24"/>
          <w:szCs w:val="24"/>
          <w:u w:val="single"/>
        </w:rPr>
        <w:t xml:space="preserve">minimum </w:t>
      </w:r>
      <w:r w:rsidR="008538B9">
        <w:rPr>
          <w:rFonts w:asciiTheme="minorHAnsi" w:eastAsia="Times New Roman" w:hAnsiTheme="minorHAnsi" w:cs="Arial"/>
          <w:sz w:val="24"/>
          <w:szCs w:val="24"/>
          <w:u w:val="single"/>
        </w:rPr>
        <w:t>600</w:t>
      </w:r>
      <w:r w:rsidRPr="00C321F6">
        <w:rPr>
          <w:rFonts w:asciiTheme="minorHAnsi" w:eastAsia="Times New Roman" w:hAnsiTheme="minorHAnsi" w:cs="Arial"/>
          <w:sz w:val="24"/>
          <w:szCs w:val="24"/>
          <w:u w:val="single"/>
        </w:rPr>
        <w:t xml:space="preserve"> </w:t>
      </w:r>
      <w:r w:rsidR="00227CE1" w:rsidRPr="00C321F6">
        <w:rPr>
          <w:rFonts w:asciiTheme="minorHAnsi" w:eastAsia="Times New Roman" w:hAnsiTheme="minorHAnsi" w:cs="Arial"/>
          <w:sz w:val="24"/>
          <w:szCs w:val="24"/>
          <w:u w:val="single"/>
        </w:rPr>
        <w:t>o</w:t>
      </w:r>
      <w:r w:rsidRPr="00C321F6">
        <w:rPr>
          <w:rFonts w:asciiTheme="minorHAnsi" w:eastAsia="Times New Roman" w:hAnsiTheme="minorHAnsi" w:cs="Arial"/>
          <w:sz w:val="24"/>
          <w:szCs w:val="24"/>
          <w:u w:val="single"/>
        </w:rPr>
        <w:t>sób realizowana podczas Forum</w:t>
      </w:r>
      <w:r w:rsidR="00227CE1" w:rsidRPr="00C321F6">
        <w:rPr>
          <w:rFonts w:asciiTheme="minorHAnsi" w:eastAsia="Times New Roman" w:hAnsiTheme="minorHAnsi" w:cs="Arial"/>
          <w:sz w:val="24"/>
          <w:szCs w:val="24"/>
          <w:u w:val="single"/>
        </w:rPr>
        <w:t xml:space="preserve"> w 2016 r. oraz dostawa </w:t>
      </w:r>
      <w:r w:rsidR="00C321F6">
        <w:rPr>
          <w:rFonts w:asciiTheme="minorHAnsi" w:eastAsia="Times New Roman" w:hAnsiTheme="minorHAnsi" w:cs="Arial"/>
          <w:sz w:val="24"/>
          <w:szCs w:val="24"/>
          <w:u w:val="single"/>
        </w:rPr>
        <w:t xml:space="preserve">łącznie </w:t>
      </w:r>
      <w:r w:rsidR="0011471A">
        <w:rPr>
          <w:rFonts w:asciiTheme="minorHAnsi" w:hAnsiTheme="minorHAnsi" w:cs="Arial"/>
          <w:sz w:val="24"/>
          <w:szCs w:val="24"/>
          <w:u w:val="single"/>
        </w:rPr>
        <w:t>18</w:t>
      </w:r>
      <w:r w:rsidR="00684E7F" w:rsidRPr="00C321F6">
        <w:rPr>
          <w:rFonts w:asciiTheme="minorHAnsi" w:hAnsiTheme="minorHAnsi" w:cs="Arial"/>
          <w:sz w:val="24"/>
          <w:szCs w:val="24"/>
          <w:u w:val="single"/>
        </w:rPr>
        <w:t xml:space="preserve">00 butelek wody mineralnej </w:t>
      </w:r>
      <w:r w:rsidR="00AC3432">
        <w:rPr>
          <w:rFonts w:asciiTheme="minorHAnsi" w:hAnsiTheme="minorHAnsi" w:cs="Arial"/>
          <w:sz w:val="24"/>
          <w:szCs w:val="24"/>
          <w:u w:val="single"/>
        </w:rPr>
        <w:t xml:space="preserve">gazowanej i niegazowanej </w:t>
      </w:r>
      <w:r w:rsidR="00684E7F" w:rsidRPr="00C321F6">
        <w:rPr>
          <w:rFonts w:asciiTheme="minorHAnsi" w:hAnsiTheme="minorHAnsi" w:cs="Arial"/>
          <w:sz w:val="24"/>
          <w:szCs w:val="24"/>
          <w:u w:val="single"/>
        </w:rPr>
        <w:t>o pojemności 0,5 l.</w:t>
      </w:r>
    </w:p>
    <w:p w:rsidR="00E56C72" w:rsidRPr="00383D45" w:rsidRDefault="00E56C72" w:rsidP="00E56C72">
      <w:pPr>
        <w:spacing w:after="0" w:line="360" w:lineRule="auto"/>
        <w:jc w:val="center"/>
        <w:rPr>
          <w:rFonts w:eastAsia="Times New Roman" w:cs="Arial"/>
          <w:color w:val="FF0000"/>
          <w:sz w:val="24"/>
          <w:szCs w:val="24"/>
        </w:rPr>
      </w:pPr>
    </w:p>
    <w:p w:rsidR="00227CE1" w:rsidRPr="00AC3432" w:rsidRDefault="003A7252" w:rsidP="00AC3432">
      <w:pPr>
        <w:pStyle w:val="Akapitzlist"/>
        <w:keepNext/>
        <w:numPr>
          <w:ilvl w:val="0"/>
          <w:numId w:val="38"/>
        </w:numPr>
        <w:spacing w:after="0" w:line="360" w:lineRule="auto"/>
        <w:ind w:left="284" w:hanging="284"/>
        <w:jc w:val="both"/>
        <w:outlineLvl w:val="2"/>
        <w:rPr>
          <w:rFonts w:eastAsia="Times New Roman" w:cs="Arial"/>
          <w:sz w:val="20"/>
          <w:szCs w:val="20"/>
        </w:rPr>
      </w:pPr>
      <w:r w:rsidRPr="00AC3432">
        <w:rPr>
          <w:rFonts w:eastAsia="Times New Roman" w:cs="Arial"/>
          <w:sz w:val="20"/>
          <w:szCs w:val="20"/>
        </w:rPr>
        <w:t>P</w:t>
      </w:r>
      <w:r w:rsidR="00227CE1" w:rsidRPr="00AC3432">
        <w:rPr>
          <w:rFonts w:eastAsia="Times New Roman" w:cs="Arial"/>
          <w:sz w:val="20"/>
          <w:szCs w:val="20"/>
        </w:rPr>
        <w:t>oniżej proponowany asortyment dań zawierający sugestie Zamawiającego:</w:t>
      </w:r>
    </w:p>
    <w:p w:rsidR="00F02887" w:rsidRPr="003A7252" w:rsidRDefault="003A7252" w:rsidP="00AC3432">
      <w:pPr>
        <w:pStyle w:val="Akapitzlist"/>
        <w:spacing w:after="0" w:line="360" w:lineRule="auto"/>
        <w:ind w:left="0" w:firstLine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Menu wyglądać musi co najmniej:</w:t>
      </w:r>
    </w:p>
    <w:p w:rsidR="00F02887" w:rsidRPr="003A7252" w:rsidRDefault="00F02887" w:rsidP="00AC3432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284" w:hanging="283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  <w:u w:val="single"/>
        </w:rPr>
        <w:t xml:space="preserve">napoje i dodatki do napojów nielimitowane serwowane w ogólnej przestrzeni cateringowej oraz w salach VIP: </w:t>
      </w:r>
    </w:p>
    <w:p w:rsidR="00F02887" w:rsidRPr="003A7252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świeżo p</w:t>
      </w:r>
      <w:r w:rsidR="008538B9">
        <w:rPr>
          <w:rFonts w:asciiTheme="minorHAnsi" w:hAnsiTheme="minorHAnsi" w:cs="Arial"/>
          <w:sz w:val="20"/>
          <w:szCs w:val="20"/>
        </w:rPr>
        <w:t>arzona, świeżo parzona naturalna kawa mielona z ekspresów ciśnieniowych</w:t>
      </w:r>
      <w:r w:rsidR="0022118D">
        <w:rPr>
          <w:rFonts w:asciiTheme="minorHAnsi" w:hAnsiTheme="minorHAnsi" w:cs="Arial"/>
          <w:sz w:val="20"/>
          <w:szCs w:val="20"/>
        </w:rPr>
        <w:t xml:space="preserve">, </w:t>
      </w:r>
      <w:r w:rsidR="002D20FA">
        <w:rPr>
          <w:rFonts w:asciiTheme="minorHAnsi" w:hAnsiTheme="minorHAnsi" w:cs="Arial"/>
          <w:sz w:val="20"/>
          <w:szCs w:val="20"/>
        </w:rPr>
        <w:br/>
      </w:r>
      <w:r w:rsidR="0022118D">
        <w:rPr>
          <w:rFonts w:asciiTheme="minorHAnsi" w:hAnsiTheme="minorHAnsi" w:cs="Arial"/>
          <w:sz w:val="20"/>
          <w:szCs w:val="20"/>
        </w:rPr>
        <w:t>(co najmniej 3 ekspresy)</w:t>
      </w:r>
      <w:r w:rsidR="008538B9">
        <w:rPr>
          <w:rFonts w:asciiTheme="minorHAnsi" w:hAnsiTheme="minorHAnsi" w:cs="Arial"/>
          <w:sz w:val="20"/>
          <w:szCs w:val="20"/>
        </w:rPr>
        <w:t>,</w:t>
      </w:r>
    </w:p>
    <w:p w:rsidR="00F02887" w:rsidRPr="003A7252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herbata ekspresowa- 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do wyboru spośród 6 rodzaju herbat w torebkach</w:t>
      </w:r>
      <w:r w:rsidR="00F425DE">
        <w:rPr>
          <w:rFonts w:asciiTheme="minorHAnsi" w:hAnsiTheme="minorHAnsi" w:cs="Arial"/>
          <w:sz w:val="20"/>
          <w:szCs w:val="20"/>
        </w:rPr>
        <w:t>,</w:t>
      </w:r>
    </w:p>
    <w:p w:rsidR="00F02887" w:rsidRPr="003A7252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- 100% soki owocowe- min. 4 smaki (podawane w dzbankach,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 co najmniej 1 x 0,33 l na osobę</w:t>
      </w:r>
      <w:r w:rsidRPr="003A7252">
        <w:rPr>
          <w:rFonts w:asciiTheme="minorHAnsi" w:hAnsiTheme="minorHAnsi" w:cs="Arial"/>
          <w:sz w:val="20"/>
          <w:szCs w:val="20"/>
        </w:rPr>
        <w:t xml:space="preserve">), </w:t>
      </w:r>
    </w:p>
    <w:p w:rsidR="00F425DE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woda gazowana i niegazowana butelkowana, w szklanych opakowaniach (pojemność butelki po max. </w:t>
      </w:r>
    </w:p>
    <w:p w:rsidR="00F02887" w:rsidRPr="003A7252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0,5 l</w:t>
      </w:r>
      <w:r w:rsidR="00F425DE">
        <w:rPr>
          <w:rFonts w:asciiTheme="minorHAnsi" w:hAnsiTheme="minorHAnsi" w:cs="Arial"/>
          <w:sz w:val="20"/>
          <w:szCs w:val="20"/>
        </w:rPr>
        <w:t>.</w:t>
      </w:r>
      <w:r w:rsidRPr="003A7252">
        <w:rPr>
          <w:rFonts w:asciiTheme="minorHAnsi" w:hAnsiTheme="minorHAnsi" w:cs="Arial"/>
          <w:sz w:val="20"/>
          <w:szCs w:val="20"/>
        </w:rPr>
        <w:t xml:space="preserve">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 co najmniej 1 x 0,33 l na osobę</w:t>
      </w:r>
      <w:r w:rsidRPr="003A7252">
        <w:rPr>
          <w:rFonts w:asciiTheme="minorHAnsi" w:hAnsiTheme="minorHAnsi" w:cs="Arial"/>
          <w:sz w:val="20"/>
          <w:szCs w:val="20"/>
        </w:rPr>
        <w:t xml:space="preserve">), </w:t>
      </w:r>
    </w:p>
    <w:p w:rsidR="00F02887" w:rsidRPr="003A7252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mleko do kawy (w mlecznikach), </w:t>
      </w:r>
    </w:p>
    <w:p w:rsidR="00F02887" w:rsidRPr="003A7252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cytryna (pokrojona w plastry, estetycznie ułożone na spodeczkach z widelczykiem do nakładania);</w:t>
      </w:r>
    </w:p>
    <w:p w:rsidR="00F02887" w:rsidRPr="003A7252" w:rsidRDefault="00F02887" w:rsidP="003A7252">
      <w:pPr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cukier serwowany w saszetkach- dwa rodzaje: biały i cukier trzcinowy nierafinowany oraz słodzik,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wykałaczki pakowane pojedynczo</w:t>
      </w:r>
      <w:r w:rsidRPr="003A7252">
        <w:rPr>
          <w:rFonts w:asciiTheme="minorHAnsi" w:hAnsiTheme="minorHAnsi" w:cs="Arial"/>
          <w:sz w:val="20"/>
          <w:szCs w:val="20"/>
        </w:rPr>
        <w:t>.</w:t>
      </w:r>
    </w:p>
    <w:p w:rsidR="00F02887" w:rsidRPr="003A7252" w:rsidRDefault="00F02887" w:rsidP="003A7252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284" w:hanging="283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  <w:u w:val="single"/>
        </w:rPr>
        <w:t>ciasta i desery serwowane w ogólnej przestrzeni cateringowej oraz w salach VIP*:</w:t>
      </w:r>
    </w:p>
    <w:p w:rsidR="00F02887" w:rsidRPr="003A7252" w:rsidRDefault="00F02887" w:rsidP="003A7252">
      <w:pPr>
        <w:pStyle w:val="Akapitzlist"/>
        <w:spacing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min. 4 rodzaje ciasta (np. sernik, szarlotka, tiramisu, ciasto czekoladowe z wiśniami</w:t>
      </w:r>
      <w:r w:rsidR="00CB2C20">
        <w:rPr>
          <w:rFonts w:asciiTheme="minorHAnsi" w:hAnsiTheme="minorHAnsi" w:cs="Arial"/>
          <w:sz w:val="20"/>
          <w:szCs w:val="20"/>
        </w:rPr>
        <w:t>, W-Z, napoleonka</w:t>
      </w:r>
      <w:r w:rsidRPr="003A7252">
        <w:rPr>
          <w:rFonts w:asciiTheme="minorHAnsi" w:hAnsiTheme="minorHAnsi" w:cs="Arial"/>
          <w:sz w:val="20"/>
          <w:szCs w:val="20"/>
        </w:rPr>
        <w:t xml:space="preserve">) - min. 1 porcja każdego rodzaju na osobę (gramatura porcji 90-100g), 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mini pączki (min. 1 szt. na osobę, gramatura porcji 90-100g ), 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np. mini drożdżówki</w:t>
      </w:r>
      <w:r w:rsidR="00CB2C20">
        <w:rPr>
          <w:rFonts w:asciiTheme="minorHAnsi" w:hAnsiTheme="minorHAnsi" w:cs="Arial"/>
          <w:sz w:val="20"/>
          <w:szCs w:val="20"/>
        </w:rPr>
        <w:t xml:space="preserve">, </w:t>
      </w:r>
      <w:r w:rsidR="00CB2C20" w:rsidRPr="00CB2C20">
        <w:rPr>
          <w:rFonts w:asciiTheme="minorHAnsi" w:hAnsiTheme="minorHAnsi" w:cs="Arial"/>
          <w:sz w:val="20"/>
          <w:szCs w:val="20"/>
        </w:rPr>
        <w:t>croissant</w:t>
      </w:r>
      <w:r w:rsidRPr="003A7252">
        <w:rPr>
          <w:rFonts w:asciiTheme="minorHAnsi" w:hAnsiTheme="minorHAnsi" w:cs="Arial"/>
          <w:sz w:val="20"/>
          <w:szCs w:val="20"/>
        </w:rPr>
        <w:t xml:space="preserve"> (min. 1 szt. na osobę, gramatura porcji 90-100g), 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np. tartaletki z musami lub/i kremami z owocami – min. 2 rodzaje (min. 1 szt. każdego rodzaju, gramatura porcji 90-100g), 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np. </w:t>
      </w:r>
      <w:r w:rsidR="00CB2C20">
        <w:rPr>
          <w:rFonts w:asciiTheme="minorHAnsi" w:hAnsiTheme="minorHAnsi" w:cs="Arial"/>
          <w:sz w:val="20"/>
          <w:szCs w:val="20"/>
        </w:rPr>
        <w:t>omlety biszkoptowe z bitą śmietanką</w:t>
      </w:r>
      <w:r w:rsidRPr="003A7252">
        <w:rPr>
          <w:rFonts w:asciiTheme="minorHAnsi" w:hAnsiTheme="minorHAnsi" w:cs="Arial"/>
          <w:sz w:val="20"/>
          <w:szCs w:val="20"/>
        </w:rPr>
        <w:t xml:space="preserve"> (1 szt. na każdą osobę, gramatura porcji 90-100g).</w:t>
      </w:r>
    </w:p>
    <w:p w:rsidR="00F02887" w:rsidRPr="003A7252" w:rsidRDefault="00F02887" w:rsidP="003A7252">
      <w:pPr>
        <w:pStyle w:val="Akapitzlist"/>
        <w:numPr>
          <w:ilvl w:val="0"/>
          <w:numId w:val="34"/>
        </w:numPr>
        <w:suppressAutoHyphens w:val="0"/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  <w:u w:val="single"/>
        </w:rPr>
        <w:t>przek</w:t>
      </w:r>
      <w:r w:rsidR="005D2739">
        <w:rPr>
          <w:rFonts w:asciiTheme="minorHAnsi" w:hAnsiTheme="minorHAnsi" w:cs="Arial"/>
          <w:sz w:val="20"/>
          <w:szCs w:val="20"/>
          <w:u w:val="single"/>
        </w:rPr>
        <w:t>ąski zimne (tzw. „finger food”)</w:t>
      </w:r>
      <w:r w:rsidRPr="003A7252">
        <w:rPr>
          <w:rFonts w:asciiTheme="minorHAnsi" w:hAnsiTheme="minorHAnsi" w:cs="Arial"/>
          <w:sz w:val="20"/>
          <w:szCs w:val="20"/>
          <w:u w:val="single"/>
        </w:rPr>
        <w:t xml:space="preserve"> serwowane w ogólnej przestrzeni cateringowej oraz w salach VIP*: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mini kanapeczki konferencyjne/ bankietowe dekorowane (min. 3 szt. na osobę), z pieczywem mieszanym (min. 4 rodzaje pieczywa), masłem (nie dopuszcza się produktów masłopodobnych) oraz np. z wędliną, łososiem wędzonym, serem żółtym i pleśniowym (nie dopuszcza się wyrobów seropodobnych), warzywami, dopuszcza się możliwość stosowania jajka, kanapki dekorowane np. oliwkami, kawiorem, </w:t>
      </w:r>
      <w:r w:rsidRPr="003A7252">
        <w:rPr>
          <w:rFonts w:asciiTheme="minorHAnsi" w:hAnsiTheme="minorHAnsi" w:cs="Arial"/>
          <w:sz w:val="20"/>
          <w:szCs w:val="20"/>
        </w:rPr>
        <w:lastRenderedPageBreak/>
        <w:t>marynowaną pieczarką, cytryną, suszonym pomidorem, kaparami, szczypiorkiem, natką pietruszki, nie dopuszcza się możliwości dekorowania kanapek majonezem,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np. łódeczki z cykorii z nadzieniem (min. 1 szt. na osobę,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Pr="003A7252">
        <w:rPr>
          <w:rFonts w:asciiTheme="minorHAnsi" w:hAnsiTheme="minorHAnsi" w:cs="Arial"/>
          <w:sz w:val="20"/>
          <w:szCs w:val="20"/>
        </w:rPr>
        <w:t>),  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np. mini roladki mięsne i warzywne - 2 rodzaje (min. 1 szt. każdego rodzaju na osobę,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Pr="003A7252">
        <w:rPr>
          <w:rFonts w:asciiTheme="minorHAnsi" w:hAnsiTheme="minorHAnsi" w:cs="Arial"/>
          <w:sz w:val="20"/>
          <w:szCs w:val="20"/>
        </w:rPr>
        <w:t xml:space="preserve">), 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</w:t>
      </w:r>
      <w:r w:rsidR="005D2739">
        <w:rPr>
          <w:rFonts w:asciiTheme="minorHAnsi" w:hAnsiTheme="minorHAnsi" w:cs="Arial"/>
          <w:sz w:val="20"/>
          <w:szCs w:val="20"/>
        </w:rPr>
        <w:t>sałaty mieszane z wyłączeniem kapusty pekińskiej z dodatkami</w:t>
      </w:r>
      <w:r w:rsidRPr="003A7252">
        <w:rPr>
          <w:rFonts w:asciiTheme="minorHAnsi" w:hAnsiTheme="minorHAnsi" w:cs="Arial"/>
          <w:sz w:val="20"/>
          <w:szCs w:val="20"/>
        </w:rPr>
        <w:t xml:space="preserve">, (min. 2 szt. na osobę,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="005D2739">
        <w:rPr>
          <w:rFonts w:asciiTheme="minorHAnsi" w:hAnsiTheme="minorHAnsi" w:cs="Arial"/>
          <w:color w:val="000000"/>
          <w:sz w:val="20"/>
          <w:szCs w:val="20"/>
        </w:rPr>
        <w:t>- każdego dnia inne</w:t>
      </w:r>
      <w:r w:rsidRPr="003A7252">
        <w:rPr>
          <w:rFonts w:asciiTheme="minorHAnsi" w:hAnsiTheme="minorHAnsi" w:cs="Arial"/>
          <w:sz w:val="20"/>
          <w:szCs w:val="20"/>
        </w:rPr>
        <w:t>);</w:t>
      </w:r>
    </w:p>
    <w:p w:rsidR="00F02887" w:rsidRPr="003A7252" w:rsidRDefault="00F02887" w:rsidP="003A7252">
      <w:pPr>
        <w:pStyle w:val="Akapitzlist"/>
        <w:numPr>
          <w:ilvl w:val="0"/>
          <w:numId w:val="34"/>
        </w:numPr>
        <w:suppressAutoHyphens w:val="0"/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3A7252">
        <w:rPr>
          <w:rFonts w:asciiTheme="minorHAnsi" w:hAnsiTheme="minorHAnsi" w:cs="Arial"/>
          <w:sz w:val="20"/>
          <w:szCs w:val="20"/>
          <w:u w:val="single"/>
        </w:rPr>
        <w:t>dania obiadowe serwowane w ogólnej przestrzeni cateringowej oraz w salach VIP*: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- 2 zupy do wyboru uczestników (np. krem z kalafiora, zupa pomidorowa z mozzarellą, zupa ogórkowa, rosół z makaronem, 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Pr="003A7252">
        <w:rPr>
          <w:rFonts w:asciiTheme="minorHAnsi" w:hAnsiTheme="minorHAnsi" w:cs="Arial"/>
          <w:sz w:val="20"/>
          <w:szCs w:val="20"/>
        </w:rPr>
        <w:t>),</w:t>
      </w:r>
    </w:p>
    <w:p w:rsidR="00AA2EA4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- 2 rodzaje mięs do wyboru uczestników (np. Devolay z piersi kurczaka nadziewany serem żółtym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 i pieczarkami, medaliony wołowe w sosie, schab po cygańsku),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ryba (np. pstrąg grillowany, łosoś w panierce),</w:t>
      </w:r>
    </w:p>
    <w:p w:rsidR="00AA2EA4" w:rsidRDefault="00F02887" w:rsidP="00AA2EA4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 xml:space="preserve">- 2 rodzaje </w:t>
      </w:r>
      <w:r w:rsidR="00AA2EA4">
        <w:rPr>
          <w:rFonts w:asciiTheme="minorHAnsi" w:hAnsiTheme="minorHAnsi" w:cs="Arial"/>
          <w:sz w:val="20"/>
          <w:szCs w:val="20"/>
        </w:rPr>
        <w:t>sałat mieszanych z wyłączeniem kapusty pekińskiej z dodatkami</w:t>
      </w:r>
      <w:r w:rsidR="00AA2EA4" w:rsidRPr="003A7252">
        <w:rPr>
          <w:rFonts w:asciiTheme="minorHAnsi" w:hAnsiTheme="minorHAnsi" w:cs="Arial"/>
          <w:sz w:val="20"/>
          <w:szCs w:val="20"/>
        </w:rPr>
        <w:t xml:space="preserve">, (min. 2 szt. na osobę, </w:t>
      </w:r>
    </w:p>
    <w:p w:rsidR="00F02887" w:rsidRPr="00AA2EA4" w:rsidRDefault="00AA2EA4" w:rsidP="00AA2EA4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>
        <w:rPr>
          <w:rFonts w:asciiTheme="minorHAnsi" w:hAnsiTheme="minorHAnsi" w:cs="Arial"/>
          <w:color w:val="000000"/>
          <w:sz w:val="20"/>
          <w:szCs w:val="20"/>
        </w:rPr>
        <w:t>- każdego dnia inne</w:t>
      </w:r>
      <w:r w:rsidRPr="003A7252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,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warzywa gotowane na parze</w:t>
      </w:r>
      <w:r w:rsidR="00AA2EA4">
        <w:rPr>
          <w:rFonts w:asciiTheme="minorHAnsi" w:hAnsiTheme="minorHAnsi" w:cs="Arial"/>
          <w:sz w:val="20"/>
          <w:szCs w:val="20"/>
        </w:rPr>
        <w:t>/ z grilla</w:t>
      </w:r>
      <w:r w:rsidRPr="003A7252">
        <w:rPr>
          <w:rFonts w:asciiTheme="minorHAnsi" w:hAnsiTheme="minorHAnsi" w:cs="Arial"/>
          <w:sz w:val="20"/>
          <w:szCs w:val="20"/>
        </w:rPr>
        <w:t xml:space="preserve"> (</w:t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Pr="003A7252">
        <w:rPr>
          <w:rFonts w:asciiTheme="minorHAnsi" w:hAnsiTheme="minorHAnsi" w:cs="Arial"/>
          <w:sz w:val="20"/>
          <w:szCs w:val="20"/>
        </w:rPr>
        <w:t>)</w:t>
      </w:r>
      <w:r w:rsidR="00AA2EA4">
        <w:rPr>
          <w:rFonts w:asciiTheme="minorHAnsi" w:hAnsiTheme="minorHAnsi" w:cs="Arial"/>
          <w:sz w:val="20"/>
          <w:szCs w:val="20"/>
        </w:rPr>
        <w:t>,</w:t>
      </w:r>
    </w:p>
    <w:p w:rsidR="00F02887" w:rsidRPr="003A7252" w:rsidRDefault="00F02887" w:rsidP="003A7252">
      <w:pPr>
        <w:pStyle w:val="Akapitzlist"/>
        <w:spacing w:after="0" w:line="360" w:lineRule="auto"/>
        <w:ind w:left="567" w:hanging="141"/>
        <w:jc w:val="both"/>
        <w:rPr>
          <w:rFonts w:asciiTheme="minorHAnsi" w:hAnsiTheme="minorHAnsi" w:cs="Arial"/>
          <w:sz w:val="20"/>
          <w:szCs w:val="20"/>
        </w:rPr>
      </w:pPr>
      <w:r w:rsidRPr="003A7252">
        <w:rPr>
          <w:rFonts w:asciiTheme="minorHAnsi" w:hAnsiTheme="minorHAnsi" w:cs="Arial"/>
          <w:sz w:val="20"/>
          <w:szCs w:val="20"/>
        </w:rPr>
        <w:t>- min. 2 rodzaje dodatkó</w:t>
      </w:r>
      <w:r w:rsidR="00AA2EA4">
        <w:rPr>
          <w:rFonts w:asciiTheme="minorHAnsi" w:hAnsiTheme="minorHAnsi" w:cs="Arial"/>
          <w:sz w:val="20"/>
          <w:szCs w:val="20"/>
        </w:rPr>
        <w:t xml:space="preserve">w skrobiowych (np. ryż brązowy, ziemniaki </w:t>
      </w:r>
      <w:r w:rsidRPr="003A7252">
        <w:rPr>
          <w:rFonts w:asciiTheme="minorHAnsi" w:hAnsiTheme="minorHAnsi" w:cs="Arial"/>
          <w:sz w:val="20"/>
          <w:szCs w:val="20"/>
        </w:rPr>
        <w:t xml:space="preserve">z wody z koprem, kasza, </w:t>
      </w:r>
      <w:r w:rsidR="00AA2EA4">
        <w:rPr>
          <w:rFonts w:asciiTheme="minorHAnsi" w:hAnsiTheme="minorHAnsi" w:cs="Arial"/>
          <w:sz w:val="20"/>
          <w:szCs w:val="20"/>
        </w:rPr>
        <w:br/>
      </w:r>
      <w:r w:rsidRPr="003A7252">
        <w:rPr>
          <w:rFonts w:asciiTheme="minorHAnsi" w:hAnsiTheme="minorHAnsi" w:cs="Arial"/>
          <w:color w:val="000000"/>
          <w:sz w:val="20"/>
          <w:szCs w:val="20"/>
        </w:rPr>
        <w:t>w ilości najmniej 200 g na osobę</w:t>
      </w:r>
      <w:r w:rsidRPr="003A7252">
        <w:rPr>
          <w:rFonts w:asciiTheme="minorHAnsi" w:hAnsiTheme="minorHAnsi" w:cs="Arial"/>
          <w:sz w:val="20"/>
          <w:szCs w:val="20"/>
        </w:rPr>
        <w:t>).</w:t>
      </w:r>
    </w:p>
    <w:p w:rsidR="00F02887" w:rsidRPr="00AC3432" w:rsidRDefault="00F02887" w:rsidP="00045E5F">
      <w:pPr>
        <w:pStyle w:val="Akapitzlist"/>
        <w:numPr>
          <w:ilvl w:val="0"/>
          <w:numId w:val="38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b/>
          <w:sz w:val="20"/>
          <w:szCs w:val="20"/>
        </w:rPr>
      </w:pPr>
      <w:r w:rsidRPr="00AC3432">
        <w:rPr>
          <w:rFonts w:asciiTheme="minorHAnsi" w:hAnsiTheme="minorHAnsi" w:cs="Arial"/>
          <w:b/>
          <w:sz w:val="20"/>
          <w:szCs w:val="20"/>
        </w:rPr>
        <w:t>Miejsce</w:t>
      </w:r>
      <w:r w:rsidR="00045E5F">
        <w:rPr>
          <w:rFonts w:asciiTheme="minorHAnsi" w:hAnsiTheme="minorHAnsi" w:cs="Arial"/>
          <w:b/>
          <w:sz w:val="20"/>
          <w:szCs w:val="20"/>
        </w:rPr>
        <w:t xml:space="preserve"> i termin </w:t>
      </w:r>
      <w:r w:rsidRPr="00AC3432">
        <w:rPr>
          <w:rFonts w:asciiTheme="minorHAnsi" w:hAnsiTheme="minorHAnsi" w:cs="Arial"/>
          <w:b/>
          <w:sz w:val="20"/>
          <w:szCs w:val="20"/>
        </w:rPr>
        <w:t>dostawy</w:t>
      </w:r>
      <w:r w:rsidR="00AC3432" w:rsidRPr="00AC3432">
        <w:rPr>
          <w:rFonts w:asciiTheme="minorHAnsi" w:hAnsiTheme="minorHAnsi" w:cs="Arial"/>
          <w:b/>
          <w:sz w:val="20"/>
          <w:szCs w:val="20"/>
        </w:rPr>
        <w:t xml:space="preserve"> wody</w:t>
      </w:r>
      <w:r w:rsidRPr="00AC3432">
        <w:rPr>
          <w:rFonts w:asciiTheme="minorHAnsi" w:hAnsiTheme="minorHAnsi" w:cs="Arial"/>
          <w:b/>
          <w:sz w:val="20"/>
          <w:szCs w:val="20"/>
        </w:rPr>
        <w:t>:</w:t>
      </w:r>
    </w:p>
    <w:p w:rsidR="00045E5F" w:rsidRPr="00045E5F" w:rsidRDefault="00AC3432" w:rsidP="00045E5F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AC3432">
        <w:rPr>
          <w:rFonts w:asciiTheme="minorHAnsi" w:hAnsiTheme="minorHAnsi" w:cs="Arial"/>
          <w:sz w:val="20"/>
          <w:szCs w:val="20"/>
        </w:rPr>
        <w:t>O miejscu</w:t>
      </w:r>
      <w:r w:rsidR="00045E5F">
        <w:rPr>
          <w:rFonts w:asciiTheme="minorHAnsi" w:hAnsiTheme="minorHAnsi" w:cs="Arial"/>
          <w:sz w:val="20"/>
          <w:szCs w:val="20"/>
        </w:rPr>
        <w:t xml:space="preserve"> i terminie</w:t>
      </w:r>
      <w:r w:rsidRPr="00AC3432">
        <w:rPr>
          <w:rFonts w:asciiTheme="minorHAnsi" w:hAnsiTheme="minorHAnsi" w:cs="Arial"/>
          <w:sz w:val="20"/>
          <w:szCs w:val="20"/>
        </w:rPr>
        <w:t xml:space="preserve"> dostarczenia wody</w:t>
      </w:r>
      <w:r w:rsidR="00F02887" w:rsidRPr="00AC3432">
        <w:rPr>
          <w:rFonts w:asciiTheme="minorHAnsi" w:hAnsiTheme="minorHAnsi" w:cs="Arial"/>
          <w:sz w:val="20"/>
          <w:szCs w:val="20"/>
        </w:rPr>
        <w:t xml:space="preserve"> </w:t>
      </w:r>
      <w:r w:rsidRPr="00AC3432">
        <w:rPr>
          <w:rFonts w:asciiTheme="minorHAnsi" w:hAnsiTheme="minorHAnsi" w:cs="Arial"/>
          <w:sz w:val="20"/>
          <w:szCs w:val="20"/>
        </w:rPr>
        <w:t xml:space="preserve">Wykonawca zostanie poinformowany przez Zamawiającego w dniu podpisania umowy. </w:t>
      </w:r>
      <w:r w:rsidR="00045E5F" w:rsidRPr="00045E5F">
        <w:rPr>
          <w:rFonts w:asciiTheme="minorHAnsi" w:hAnsiTheme="minorHAnsi" w:cs="Arial"/>
          <w:sz w:val="20"/>
          <w:szCs w:val="20"/>
        </w:rPr>
        <w:t>Dostawa wody  odbędzie się w godzinach wskazanych przez Zamawiającego</w:t>
      </w:r>
      <w:r w:rsidR="00045E5F" w:rsidRPr="00045E5F">
        <w:rPr>
          <w:rFonts w:asciiTheme="minorHAnsi" w:hAnsiTheme="minorHAnsi" w:cs="Arial"/>
          <w:b/>
          <w:sz w:val="20"/>
          <w:szCs w:val="20"/>
        </w:rPr>
        <w:t>.</w:t>
      </w:r>
    </w:p>
    <w:p w:rsidR="00F02887" w:rsidRPr="00045E5F" w:rsidRDefault="00045E5F" w:rsidP="00045E5F">
      <w:pPr>
        <w:pStyle w:val="Nagwek1"/>
        <w:numPr>
          <w:ilvl w:val="0"/>
          <w:numId w:val="38"/>
        </w:numPr>
        <w:spacing w:before="0" w:beforeAutospacing="0" w:after="0" w:afterAutospacing="0" w:line="360" w:lineRule="auto"/>
        <w:ind w:left="360" w:hanging="284"/>
        <w:jc w:val="both"/>
        <w:rPr>
          <w:rFonts w:asciiTheme="minorHAnsi" w:hAnsiTheme="minorHAnsi" w:cs="Arial"/>
          <w:sz w:val="20"/>
          <w:szCs w:val="20"/>
        </w:rPr>
      </w:pPr>
      <w:r w:rsidRPr="00045E5F">
        <w:rPr>
          <w:rFonts w:asciiTheme="minorHAnsi" w:hAnsiTheme="minorHAnsi" w:cs="Arial"/>
          <w:sz w:val="20"/>
          <w:szCs w:val="20"/>
        </w:rPr>
        <w:t xml:space="preserve"> </w:t>
      </w:r>
      <w:r w:rsidR="00F02887" w:rsidRPr="00045E5F">
        <w:rPr>
          <w:rFonts w:asciiTheme="minorHAnsi" w:hAnsiTheme="minorHAnsi" w:cs="Arial"/>
          <w:sz w:val="20"/>
          <w:szCs w:val="20"/>
        </w:rPr>
        <w:t>Wykonawca zobowiązany jest do dostarczenia:</w:t>
      </w:r>
    </w:p>
    <w:p w:rsidR="00F02887" w:rsidRPr="00045E5F" w:rsidRDefault="00F02887" w:rsidP="00045E5F">
      <w:pPr>
        <w:numPr>
          <w:ilvl w:val="1"/>
          <w:numId w:val="36"/>
        </w:numPr>
        <w:suppressAutoHyphens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45E5F">
        <w:rPr>
          <w:rFonts w:asciiTheme="minorHAnsi" w:hAnsiTheme="minorHAnsi" w:cs="Arial"/>
          <w:sz w:val="20"/>
          <w:szCs w:val="20"/>
        </w:rPr>
        <w:t xml:space="preserve">Wody niegazowanej o </w:t>
      </w:r>
      <w:r w:rsidR="00272FB1">
        <w:rPr>
          <w:rFonts w:asciiTheme="minorHAnsi" w:hAnsiTheme="minorHAnsi" w:cs="Arial"/>
          <w:sz w:val="20"/>
          <w:szCs w:val="20"/>
        </w:rPr>
        <w:t>pojemności 0,5 l w ilości 8</w:t>
      </w:r>
      <w:r w:rsidRPr="00045E5F">
        <w:rPr>
          <w:rFonts w:asciiTheme="minorHAnsi" w:hAnsiTheme="minorHAnsi" w:cs="Arial"/>
          <w:sz w:val="20"/>
          <w:szCs w:val="20"/>
        </w:rPr>
        <w:t>00 butelek,</w:t>
      </w:r>
    </w:p>
    <w:p w:rsidR="00045E5F" w:rsidRDefault="00F02887" w:rsidP="00045E5F">
      <w:pPr>
        <w:numPr>
          <w:ilvl w:val="1"/>
          <w:numId w:val="36"/>
        </w:numPr>
        <w:suppressAutoHyphens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45E5F">
        <w:rPr>
          <w:rFonts w:asciiTheme="minorHAnsi" w:hAnsiTheme="minorHAnsi" w:cs="Arial"/>
          <w:sz w:val="20"/>
          <w:szCs w:val="20"/>
        </w:rPr>
        <w:t>Woda gazowanej o pojemn</w:t>
      </w:r>
      <w:r w:rsidR="00E12A6B">
        <w:rPr>
          <w:rFonts w:asciiTheme="minorHAnsi" w:hAnsiTheme="minorHAnsi" w:cs="Arial"/>
          <w:sz w:val="20"/>
          <w:szCs w:val="20"/>
        </w:rPr>
        <w:t xml:space="preserve">ości 0,5 l w ilości </w:t>
      </w:r>
      <w:r w:rsidR="00272FB1">
        <w:rPr>
          <w:rFonts w:asciiTheme="minorHAnsi" w:hAnsiTheme="minorHAnsi" w:cs="Arial"/>
          <w:sz w:val="20"/>
          <w:szCs w:val="20"/>
        </w:rPr>
        <w:t>8</w:t>
      </w:r>
      <w:r w:rsidR="00E12A6B">
        <w:rPr>
          <w:rFonts w:asciiTheme="minorHAnsi" w:hAnsiTheme="minorHAnsi" w:cs="Arial"/>
          <w:sz w:val="20"/>
          <w:szCs w:val="20"/>
        </w:rPr>
        <w:t>00 butelek,</w:t>
      </w:r>
    </w:p>
    <w:p w:rsidR="00E12A6B" w:rsidRDefault="00E12A6B" w:rsidP="00045E5F">
      <w:pPr>
        <w:numPr>
          <w:ilvl w:val="1"/>
          <w:numId w:val="36"/>
        </w:numPr>
        <w:suppressAutoHyphens w:val="0"/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 najmniej 52 butle z wodą</w:t>
      </w:r>
      <w:r w:rsidR="00272FB1">
        <w:rPr>
          <w:rFonts w:asciiTheme="minorHAnsi" w:hAnsiTheme="minorHAnsi" w:cs="Arial"/>
          <w:sz w:val="20"/>
          <w:szCs w:val="20"/>
        </w:rPr>
        <w:t xml:space="preserve"> (pojemność co najmniej 18 litrowa) </w:t>
      </w:r>
      <w:r>
        <w:rPr>
          <w:rFonts w:asciiTheme="minorHAnsi" w:hAnsiTheme="minorHAnsi" w:cs="Arial"/>
          <w:sz w:val="20"/>
          <w:szCs w:val="20"/>
        </w:rPr>
        <w:t xml:space="preserve"> wraz z dystrybutorem grzewczo-chłodzącym, stojakiem na but</w:t>
      </w:r>
      <w:r w:rsidR="00F425DE">
        <w:rPr>
          <w:rFonts w:asciiTheme="minorHAnsi" w:hAnsiTheme="minorHAnsi" w:cs="Arial"/>
          <w:sz w:val="20"/>
          <w:szCs w:val="20"/>
        </w:rPr>
        <w:t>le</w:t>
      </w:r>
      <w:r>
        <w:rPr>
          <w:rFonts w:asciiTheme="minorHAnsi" w:hAnsiTheme="minorHAnsi" w:cs="Arial"/>
          <w:sz w:val="20"/>
          <w:szCs w:val="20"/>
        </w:rPr>
        <w:t xml:space="preserve"> i podajnikiem na kubeczki, przy czy minimalna ilość kubeczków to </w:t>
      </w:r>
      <w:r w:rsidR="00272FB1">
        <w:rPr>
          <w:rFonts w:asciiTheme="minorHAnsi" w:hAnsiTheme="minorHAnsi" w:cs="Arial"/>
          <w:sz w:val="20"/>
          <w:szCs w:val="20"/>
        </w:rPr>
        <w:t xml:space="preserve">co najmniej </w:t>
      </w:r>
      <w:r>
        <w:rPr>
          <w:rFonts w:asciiTheme="minorHAnsi" w:hAnsiTheme="minorHAnsi" w:cs="Arial"/>
          <w:sz w:val="20"/>
          <w:szCs w:val="20"/>
        </w:rPr>
        <w:t>4000 szt.</w:t>
      </w:r>
      <w:r w:rsidR="00272FB1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(na dwa dni wydarzenia).</w:t>
      </w: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D45647" w:rsidRPr="00804E59" w:rsidRDefault="00D45647" w:rsidP="00D45647">
      <w:pPr>
        <w:rPr>
          <w:rFonts w:asciiTheme="minorHAnsi" w:hAnsiTheme="minorHAnsi" w:cstheme="minorHAnsi"/>
        </w:rPr>
      </w:pPr>
    </w:p>
    <w:p w:rsidR="00746DFB" w:rsidRPr="00804E59" w:rsidRDefault="00746DFB" w:rsidP="00D45647">
      <w:pPr>
        <w:ind w:firstLine="142"/>
        <w:rPr>
          <w:rFonts w:asciiTheme="minorHAnsi" w:hAnsiTheme="minorHAnsi" w:cstheme="minorHAnsi"/>
          <w:i/>
        </w:rPr>
      </w:pPr>
    </w:p>
    <w:sectPr w:rsidR="00746DFB" w:rsidRPr="00804E59" w:rsidSect="00497080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34" w:rsidRDefault="00090634" w:rsidP="00243214">
      <w:pPr>
        <w:spacing w:after="0" w:line="240" w:lineRule="auto"/>
      </w:pPr>
      <w:r>
        <w:separator/>
      </w:r>
    </w:p>
  </w:endnote>
  <w:endnote w:type="continuationSeparator" w:id="0">
    <w:p w:rsidR="00090634" w:rsidRDefault="00090634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217E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217E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2D20FA">
      <w:rPr>
        <w:rFonts w:ascii="Times New Roman" w:hAnsi="Times New Roman" w:cs="Times New Roman"/>
        <w:b/>
        <w:noProof/>
        <w:sz w:val="16"/>
        <w:szCs w:val="16"/>
      </w:rPr>
      <w:t>2</w:t>
    </w:r>
    <w:r w:rsidR="008E217E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34" w:rsidRDefault="00090634" w:rsidP="00243214">
      <w:pPr>
        <w:spacing w:after="0" w:line="240" w:lineRule="auto"/>
      </w:pPr>
      <w:r>
        <w:separator/>
      </w:r>
    </w:p>
  </w:footnote>
  <w:footnote w:type="continuationSeparator" w:id="0">
    <w:p w:rsidR="00090634" w:rsidRDefault="00090634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Załącznik nr </w:t>
    </w:r>
    <w:r w:rsidR="00E25041">
      <w:rPr>
        <w:rFonts w:ascii="Times New Roman" w:hAnsi="Times New Roman" w:cs="Times New Roman"/>
        <w:b/>
        <w:u w:val="single"/>
      </w:rPr>
      <w:t>1</w:t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6130"/>
    <w:multiLevelType w:val="hybridMultilevel"/>
    <w:tmpl w:val="908853DE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87516"/>
    <w:multiLevelType w:val="hybridMultilevel"/>
    <w:tmpl w:val="5A2001F8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681512"/>
    <w:multiLevelType w:val="multilevel"/>
    <w:tmpl w:val="31E6A4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A562DC7"/>
    <w:multiLevelType w:val="hybridMultilevel"/>
    <w:tmpl w:val="F8E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3260"/>
    <w:multiLevelType w:val="hybridMultilevel"/>
    <w:tmpl w:val="9C947B7C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1A6585"/>
    <w:multiLevelType w:val="hybridMultilevel"/>
    <w:tmpl w:val="C908B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253E9"/>
    <w:multiLevelType w:val="hybridMultilevel"/>
    <w:tmpl w:val="6AA83B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70751"/>
    <w:multiLevelType w:val="hybridMultilevel"/>
    <w:tmpl w:val="D730D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04D06"/>
    <w:multiLevelType w:val="multilevel"/>
    <w:tmpl w:val="72A8F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2AFA7BC4"/>
    <w:multiLevelType w:val="hybridMultilevel"/>
    <w:tmpl w:val="8F3802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570F5"/>
    <w:multiLevelType w:val="hybridMultilevel"/>
    <w:tmpl w:val="7C94C25A"/>
    <w:lvl w:ilvl="0" w:tplc="A8CC4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C0E2A"/>
    <w:multiLevelType w:val="hybridMultilevel"/>
    <w:tmpl w:val="2F52E5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1F23DB"/>
    <w:multiLevelType w:val="hybridMultilevel"/>
    <w:tmpl w:val="6EDA05F2"/>
    <w:lvl w:ilvl="0" w:tplc="B0FC55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068BE78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D0E5A"/>
    <w:multiLevelType w:val="hybridMultilevel"/>
    <w:tmpl w:val="7478AC10"/>
    <w:lvl w:ilvl="0" w:tplc="41164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58E334F"/>
    <w:multiLevelType w:val="multilevel"/>
    <w:tmpl w:val="72A8F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C446F"/>
    <w:multiLevelType w:val="hybridMultilevel"/>
    <w:tmpl w:val="9D14B924"/>
    <w:lvl w:ilvl="0" w:tplc="B0FC5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10"/>
  </w:num>
  <w:num w:numId="4">
    <w:abstractNumId w:val="20"/>
  </w:num>
  <w:num w:numId="5">
    <w:abstractNumId w:val="19"/>
  </w:num>
  <w:num w:numId="6">
    <w:abstractNumId w:val="27"/>
  </w:num>
  <w:num w:numId="7">
    <w:abstractNumId w:val="25"/>
  </w:num>
  <w:num w:numId="8">
    <w:abstractNumId w:val="33"/>
  </w:num>
  <w:num w:numId="9">
    <w:abstractNumId w:val="36"/>
  </w:num>
  <w:num w:numId="10">
    <w:abstractNumId w:val="29"/>
  </w:num>
  <w:num w:numId="11">
    <w:abstractNumId w:val="24"/>
  </w:num>
  <w:num w:numId="12">
    <w:abstractNumId w:val="30"/>
  </w:num>
  <w:num w:numId="13">
    <w:abstractNumId w:val="31"/>
  </w:num>
  <w:num w:numId="14">
    <w:abstractNumId w:val="26"/>
  </w:num>
  <w:num w:numId="15">
    <w:abstractNumId w:val="21"/>
  </w:num>
  <w:num w:numId="16">
    <w:abstractNumId w:val="0"/>
  </w:num>
  <w:num w:numId="17">
    <w:abstractNumId w:val="16"/>
  </w:num>
  <w:num w:numId="18">
    <w:abstractNumId w:val="28"/>
  </w:num>
  <w:num w:numId="19">
    <w:abstractNumId w:val="6"/>
  </w:num>
  <w:num w:numId="20">
    <w:abstractNumId w:val="32"/>
  </w:num>
  <w:num w:numId="21">
    <w:abstractNumId w:val="11"/>
  </w:num>
  <w:num w:numId="22">
    <w:abstractNumId w:val="8"/>
  </w:num>
  <w:num w:numId="23">
    <w:abstractNumId w:val="40"/>
  </w:num>
  <w:num w:numId="24">
    <w:abstractNumId w:val="41"/>
  </w:num>
  <w:num w:numId="25">
    <w:abstractNumId w:val="7"/>
  </w:num>
  <w:num w:numId="26">
    <w:abstractNumId w:val="23"/>
  </w:num>
  <w:num w:numId="27">
    <w:abstractNumId w:val="4"/>
  </w:num>
  <w:num w:numId="28">
    <w:abstractNumId w:val="22"/>
  </w:num>
  <w:num w:numId="29">
    <w:abstractNumId w:val="34"/>
  </w:num>
  <w:num w:numId="30">
    <w:abstractNumId w:val="5"/>
  </w:num>
  <w:num w:numId="31">
    <w:abstractNumId w:val="2"/>
  </w:num>
  <w:num w:numId="32">
    <w:abstractNumId w:val="1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8"/>
  </w:num>
  <w:num w:numId="37">
    <w:abstractNumId w:val="13"/>
  </w:num>
  <w:num w:numId="38">
    <w:abstractNumId w:val="35"/>
  </w:num>
  <w:num w:numId="39">
    <w:abstractNumId w:val="3"/>
  </w:num>
  <w:num w:numId="40">
    <w:abstractNumId w:val="14"/>
  </w:num>
  <w:num w:numId="41">
    <w:abstractNumId w:val="9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5E5F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0634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471A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D4572"/>
    <w:rsid w:val="001E0D50"/>
    <w:rsid w:val="001E5A1F"/>
    <w:rsid w:val="001E689E"/>
    <w:rsid w:val="00206BA8"/>
    <w:rsid w:val="00211E90"/>
    <w:rsid w:val="00214DB9"/>
    <w:rsid w:val="00217636"/>
    <w:rsid w:val="0022118D"/>
    <w:rsid w:val="00227CE1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2FB1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D20FA"/>
    <w:rsid w:val="002E0A7F"/>
    <w:rsid w:val="002F266C"/>
    <w:rsid w:val="002F58CF"/>
    <w:rsid w:val="00307330"/>
    <w:rsid w:val="00317B27"/>
    <w:rsid w:val="00320B62"/>
    <w:rsid w:val="00331A37"/>
    <w:rsid w:val="0036210D"/>
    <w:rsid w:val="00382679"/>
    <w:rsid w:val="00383D45"/>
    <w:rsid w:val="00384AFE"/>
    <w:rsid w:val="003967C1"/>
    <w:rsid w:val="00397D9C"/>
    <w:rsid w:val="003A7252"/>
    <w:rsid w:val="003C2599"/>
    <w:rsid w:val="003C3726"/>
    <w:rsid w:val="003C6D77"/>
    <w:rsid w:val="003D3DE6"/>
    <w:rsid w:val="003E15D6"/>
    <w:rsid w:val="003E2104"/>
    <w:rsid w:val="003E3750"/>
    <w:rsid w:val="003E7B62"/>
    <w:rsid w:val="00407287"/>
    <w:rsid w:val="0041056A"/>
    <w:rsid w:val="00410899"/>
    <w:rsid w:val="00410FD7"/>
    <w:rsid w:val="00423A6D"/>
    <w:rsid w:val="00424224"/>
    <w:rsid w:val="004305DB"/>
    <w:rsid w:val="004327F0"/>
    <w:rsid w:val="00433ABB"/>
    <w:rsid w:val="0044138A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C3B61"/>
    <w:rsid w:val="004D1822"/>
    <w:rsid w:val="004E22BF"/>
    <w:rsid w:val="004E2341"/>
    <w:rsid w:val="004E385E"/>
    <w:rsid w:val="004F11F8"/>
    <w:rsid w:val="004F2A5D"/>
    <w:rsid w:val="004F59AA"/>
    <w:rsid w:val="00513D0F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2739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84E7F"/>
    <w:rsid w:val="00692EEE"/>
    <w:rsid w:val="006A1902"/>
    <w:rsid w:val="006B183E"/>
    <w:rsid w:val="006B6B4C"/>
    <w:rsid w:val="006D5215"/>
    <w:rsid w:val="006E0A5A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92C57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538B9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217E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7878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2EA4"/>
    <w:rsid w:val="00AA3F74"/>
    <w:rsid w:val="00AB2C6B"/>
    <w:rsid w:val="00AB371C"/>
    <w:rsid w:val="00AB5F6B"/>
    <w:rsid w:val="00AC3432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16A1F"/>
    <w:rsid w:val="00C16D98"/>
    <w:rsid w:val="00C2527C"/>
    <w:rsid w:val="00C26B23"/>
    <w:rsid w:val="00C26E0A"/>
    <w:rsid w:val="00C321F6"/>
    <w:rsid w:val="00C37C09"/>
    <w:rsid w:val="00C43FBD"/>
    <w:rsid w:val="00C468D0"/>
    <w:rsid w:val="00C56BDF"/>
    <w:rsid w:val="00C6040B"/>
    <w:rsid w:val="00C6141D"/>
    <w:rsid w:val="00C64E71"/>
    <w:rsid w:val="00C67D71"/>
    <w:rsid w:val="00C71847"/>
    <w:rsid w:val="00C9017F"/>
    <w:rsid w:val="00CA619A"/>
    <w:rsid w:val="00CB2C20"/>
    <w:rsid w:val="00CB5C22"/>
    <w:rsid w:val="00CB669C"/>
    <w:rsid w:val="00CC738C"/>
    <w:rsid w:val="00CD2810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74BB"/>
    <w:rsid w:val="00D81226"/>
    <w:rsid w:val="00D85968"/>
    <w:rsid w:val="00D95BFC"/>
    <w:rsid w:val="00DD3590"/>
    <w:rsid w:val="00DD4794"/>
    <w:rsid w:val="00DE0736"/>
    <w:rsid w:val="00DF5B89"/>
    <w:rsid w:val="00E05D91"/>
    <w:rsid w:val="00E12A6B"/>
    <w:rsid w:val="00E15310"/>
    <w:rsid w:val="00E23CB7"/>
    <w:rsid w:val="00E25041"/>
    <w:rsid w:val="00E26EEE"/>
    <w:rsid w:val="00E27790"/>
    <w:rsid w:val="00E3271A"/>
    <w:rsid w:val="00E424CB"/>
    <w:rsid w:val="00E56C72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F1F5D"/>
    <w:rsid w:val="00EF356B"/>
    <w:rsid w:val="00F00B4E"/>
    <w:rsid w:val="00F02887"/>
    <w:rsid w:val="00F07B06"/>
    <w:rsid w:val="00F114E9"/>
    <w:rsid w:val="00F11BF7"/>
    <w:rsid w:val="00F1750A"/>
    <w:rsid w:val="00F21DFA"/>
    <w:rsid w:val="00F30E92"/>
    <w:rsid w:val="00F425DE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4283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F0288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0288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j.grocka</cp:lastModifiedBy>
  <cp:revision>12</cp:revision>
  <cp:lastPrinted>2016-07-01T11:21:00Z</cp:lastPrinted>
  <dcterms:created xsi:type="dcterms:W3CDTF">2016-07-01T10:26:00Z</dcterms:created>
  <dcterms:modified xsi:type="dcterms:W3CDTF">2016-07-01T11:53:00Z</dcterms:modified>
</cp:coreProperties>
</file>