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6"/>
        <w:gridCol w:w="4452"/>
        <w:gridCol w:w="817"/>
        <w:gridCol w:w="1403"/>
      </w:tblGrid>
      <w:tr w:rsidR="002868E1" w:rsidTr="00B22470">
        <w:tc>
          <w:tcPr>
            <w:tcW w:w="2616" w:type="dxa"/>
            <w:tcBorders>
              <w:bottom w:val="single" w:sz="4" w:space="0" w:color="auto"/>
            </w:tcBorders>
          </w:tcPr>
          <w:p w:rsidR="002868E1" w:rsidRPr="002868E1" w:rsidRDefault="002868E1" w:rsidP="00D114D2">
            <w:pPr>
              <w:rPr>
                <w:b/>
              </w:rPr>
            </w:pPr>
            <w:r w:rsidRPr="002868E1">
              <w:rPr>
                <w:b/>
              </w:rPr>
              <w:t>Strefa</w:t>
            </w:r>
          </w:p>
        </w:tc>
        <w:tc>
          <w:tcPr>
            <w:tcW w:w="4452" w:type="dxa"/>
          </w:tcPr>
          <w:p w:rsidR="002868E1" w:rsidRPr="002868E1" w:rsidRDefault="002868E1" w:rsidP="002868E1">
            <w:pPr>
              <w:rPr>
                <w:b/>
              </w:rPr>
            </w:pPr>
            <w:r w:rsidRPr="002868E1">
              <w:rPr>
                <w:b/>
              </w:rPr>
              <w:t>Element</w:t>
            </w:r>
          </w:p>
        </w:tc>
        <w:tc>
          <w:tcPr>
            <w:tcW w:w="817" w:type="dxa"/>
          </w:tcPr>
          <w:p w:rsidR="002868E1" w:rsidRPr="002868E1" w:rsidRDefault="002868E1" w:rsidP="00D114D2">
            <w:pPr>
              <w:rPr>
                <w:b/>
              </w:rPr>
            </w:pPr>
            <w:r w:rsidRPr="002868E1">
              <w:rPr>
                <w:b/>
              </w:rPr>
              <w:t>ilość</w:t>
            </w:r>
          </w:p>
        </w:tc>
        <w:tc>
          <w:tcPr>
            <w:tcW w:w="1403" w:type="dxa"/>
          </w:tcPr>
          <w:p w:rsidR="002868E1" w:rsidRPr="002868E1" w:rsidRDefault="002868E1" w:rsidP="00D114D2">
            <w:pPr>
              <w:rPr>
                <w:b/>
              </w:rPr>
            </w:pPr>
            <w:r w:rsidRPr="002868E1">
              <w:rPr>
                <w:b/>
              </w:rPr>
              <w:t>Cena netto</w:t>
            </w:r>
          </w:p>
        </w:tc>
      </w:tr>
      <w:tr w:rsidR="00E83872" w:rsidTr="00B22470">
        <w:tc>
          <w:tcPr>
            <w:tcW w:w="2616" w:type="dxa"/>
            <w:vMerge w:val="restart"/>
            <w:shd w:val="clear" w:color="auto" w:fill="A6A6A6" w:themeFill="background1" w:themeFillShade="A6"/>
          </w:tcPr>
          <w:p w:rsidR="00E83872" w:rsidRPr="00E83872" w:rsidRDefault="00E83872" w:rsidP="00D114D2">
            <w:pPr>
              <w:rPr>
                <w:b/>
                <w:sz w:val="40"/>
                <w:szCs w:val="40"/>
                <w:u w:val="single"/>
              </w:rPr>
            </w:pPr>
            <w:r w:rsidRPr="00E83872">
              <w:rPr>
                <w:b/>
                <w:sz w:val="40"/>
                <w:szCs w:val="40"/>
                <w:u w:val="single"/>
              </w:rPr>
              <w:t>Smart City</w:t>
            </w:r>
          </w:p>
        </w:tc>
        <w:tc>
          <w:tcPr>
            <w:tcW w:w="4452" w:type="dxa"/>
          </w:tcPr>
          <w:p w:rsidR="00E83872" w:rsidRPr="002868E1" w:rsidRDefault="006C022E" w:rsidP="002868E1">
            <w:pPr>
              <w:rPr>
                <w:u w:val="single"/>
              </w:rPr>
            </w:pPr>
            <w:r>
              <w:rPr>
                <w:u w:val="single"/>
              </w:rPr>
              <w:t>Budowa sceny</w:t>
            </w:r>
            <w:r w:rsidR="00177184">
              <w:rPr>
                <w:u w:val="single"/>
              </w:rPr>
              <w:t xml:space="preserve"> </w:t>
            </w:r>
            <w:r w:rsidR="00E83872">
              <w:rPr>
                <w:u w:val="single"/>
              </w:rPr>
              <w:t>(całościowy koszt)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pPr>
              <w:rPr>
                <w:u w:val="single"/>
              </w:rPr>
            </w:pPr>
            <w:r w:rsidRPr="002868E1">
              <w:rPr>
                <w:u w:val="single"/>
              </w:rPr>
              <w:t>Nagłośnienie</w:t>
            </w:r>
            <w:r>
              <w:t xml:space="preserve"> </w:t>
            </w:r>
            <w:r>
              <w:rPr>
                <w:u w:val="single"/>
              </w:rPr>
              <w:t>(całościowy koszt)</w:t>
            </w:r>
          </w:p>
          <w:p w:rsidR="00E83872" w:rsidRPr="002868E1" w:rsidRDefault="00E83872" w:rsidP="00D114D2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>
            <w:pPr>
              <w:rPr>
                <w:u w:val="single"/>
              </w:rPr>
            </w:pPr>
          </w:p>
          <w:p w:rsidR="00E83872" w:rsidRDefault="00E83872" w:rsidP="00D114D2"/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Pr="002868E1" w:rsidRDefault="00E83872" w:rsidP="00D114D2">
            <w:pPr>
              <w:rPr>
                <w:u w:val="single"/>
              </w:rPr>
            </w:pPr>
            <w:r w:rsidRPr="002868E1">
              <w:rPr>
                <w:u w:val="single"/>
              </w:rPr>
              <w:t xml:space="preserve">Oświetlenie </w:t>
            </w:r>
            <w:r w:rsidR="006C022E">
              <w:rPr>
                <w:u w:val="single"/>
              </w:rPr>
              <w:t xml:space="preserve"> + zapewnienie sprzętu do projekcji na scenie</w:t>
            </w:r>
            <w:r w:rsidR="006C022E" w:rsidRPr="002868E1">
              <w:rPr>
                <w:u w:val="single"/>
              </w:rPr>
              <w:t xml:space="preserve"> </w:t>
            </w:r>
            <w:r w:rsidRPr="002868E1">
              <w:rPr>
                <w:u w:val="single"/>
              </w:rPr>
              <w:t>(całościowy koszt)</w:t>
            </w:r>
          </w:p>
          <w:p w:rsidR="00E83872" w:rsidRPr="002868E1" w:rsidRDefault="00E83872" w:rsidP="002868E1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E83872" w:rsidRDefault="00E83872" w:rsidP="00D114D2"/>
          <w:p w:rsidR="00E83872" w:rsidRDefault="00E83872" w:rsidP="00D114D2"/>
          <w:p w:rsidR="00E83872" w:rsidRDefault="00E83872" w:rsidP="00D114D2"/>
          <w:p w:rsidR="00E83872" w:rsidRDefault="00E83872" w:rsidP="00D114D2"/>
          <w:p w:rsidR="00E83872" w:rsidRDefault="00E83872" w:rsidP="00D114D2"/>
          <w:p w:rsidR="00E83872" w:rsidRDefault="00E83872" w:rsidP="00D114D2"/>
          <w:p w:rsidR="00E83872" w:rsidRDefault="00E83872" w:rsidP="00D114D2"/>
          <w:p w:rsidR="00E83872" w:rsidRDefault="00E83872" w:rsidP="00D114D2"/>
          <w:p w:rsidR="00E83872" w:rsidRDefault="00E83872" w:rsidP="00D114D2"/>
          <w:p w:rsidR="00E83872" w:rsidRDefault="00E83872" w:rsidP="00D114D2"/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Pr="00ED5359" w:rsidRDefault="00E83872" w:rsidP="00D114D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Ekran 42’</w:t>
            </w:r>
          </w:p>
        </w:tc>
        <w:tc>
          <w:tcPr>
            <w:tcW w:w="817" w:type="dxa"/>
          </w:tcPr>
          <w:p w:rsidR="00E83872" w:rsidRDefault="00E83872" w:rsidP="00D114D2">
            <w:r>
              <w:t>2</w:t>
            </w:r>
          </w:p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Pr="00ED5359" w:rsidRDefault="00E83872" w:rsidP="00D114D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Mównica</w:t>
            </w:r>
          </w:p>
        </w:tc>
        <w:tc>
          <w:tcPr>
            <w:tcW w:w="817" w:type="dxa"/>
          </w:tcPr>
          <w:p w:rsidR="00E83872" w:rsidRDefault="00177184" w:rsidP="00D114D2">
            <w:r>
              <w:t>1</w:t>
            </w:r>
          </w:p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Pr="00ED5359" w:rsidRDefault="00E83872" w:rsidP="00ED5359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Fotele (przeznaczone na scenę)</w:t>
            </w:r>
          </w:p>
        </w:tc>
        <w:tc>
          <w:tcPr>
            <w:tcW w:w="817" w:type="dxa"/>
          </w:tcPr>
          <w:p w:rsidR="00E83872" w:rsidRDefault="00177184" w:rsidP="00D114D2">
            <w:r>
              <w:t>11</w:t>
            </w:r>
          </w:p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Pr="00ED5359" w:rsidRDefault="00E83872" w:rsidP="00D114D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 xml:space="preserve">Krzesła na widownie </w:t>
            </w:r>
          </w:p>
        </w:tc>
        <w:tc>
          <w:tcPr>
            <w:tcW w:w="817" w:type="dxa"/>
          </w:tcPr>
          <w:p w:rsidR="00E83872" w:rsidRDefault="00177184" w:rsidP="00D114D2">
            <w:r>
              <w:t>150</w:t>
            </w:r>
          </w:p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/>
        </w:tc>
        <w:tc>
          <w:tcPr>
            <w:tcW w:w="4452" w:type="dxa"/>
          </w:tcPr>
          <w:p w:rsidR="00E83872" w:rsidRPr="00ED5359" w:rsidRDefault="00E83872" w:rsidP="00D114D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Trawa z rolki</w:t>
            </w:r>
          </w:p>
        </w:tc>
        <w:tc>
          <w:tcPr>
            <w:tcW w:w="817" w:type="dxa"/>
          </w:tcPr>
          <w:p w:rsidR="00E83872" w:rsidRDefault="00E83872"/>
        </w:tc>
        <w:tc>
          <w:tcPr>
            <w:tcW w:w="1403" w:type="dxa"/>
          </w:tcPr>
          <w:p w:rsidR="00E83872" w:rsidRDefault="00E8387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/>
        </w:tc>
        <w:tc>
          <w:tcPr>
            <w:tcW w:w="4452" w:type="dxa"/>
          </w:tcPr>
          <w:p w:rsidR="00E83872" w:rsidRPr="00ED5359" w:rsidRDefault="00E83872" w:rsidP="00D114D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Lampy kuliste</w:t>
            </w:r>
          </w:p>
        </w:tc>
        <w:tc>
          <w:tcPr>
            <w:tcW w:w="817" w:type="dxa"/>
          </w:tcPr>
          <w:p w:rsidR="00E83872" w:rsidRDefault="00E83872"/>
        </w:tc>
        <w:tc>
          <w:tcPr>
            <w:tcW w:w="1403" w:type="dxa"/>
          </w:tcPr>
          <w:p w:rsidR="00E83872" w:rsidRDefault="00E8387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/>
        </w:tc>
        <w:tc>
          <w:tcPr>
            <w:tcW w:w="4452" w:type="dxa"/>
          </w:tcPr>
          <w:p w:rsidR="00E83872" w:rsidRPr="00ED5359" w:rsidRDefault="00E83872" w:rsidP="00D114D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Kompozycja z kul ze sztucznego bukszpanu</w:t>
            </w:r>
          </w:p>
        </w:tc>
        <w:tc>
          <w:tcPr>
            <w:tcW w:w="817" w:type="dxa"/>
          </w:tcPr>
          <w:p w:rsidR="00E83872" w:rsidRDefault="00E83872"/>
        </w:tc>
        <w:tc>
          <w:tcPr>
            <w:tcW w:w="1403" w:type="dxa"/>
          </w:tcPr>
          <w:p w:rsidR="00E83872" w:rsidRDefault="00E8387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/>
        </w:tc>
        <w:tc>
          <w:tcPr>
            <w:tcW w:w="4452" w:type="dxa"/>
          </w:tcPr>
          <w:p w:rsidR="00E83872" w:rsidRPr="00ED5359" w:rsidRDefault="00E83872" w:rsidP="00D114D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Kule ogrodowe</w:t>
            </w:r>
          </w:p>
        </w:tc>
        <w:tc>
          <w:tcPr>
            <w:tcW w:w="817" w:type="dxa"/>
          </w:tcPr>
          <w:p w:rsidR="00E83872" w:rsidRDefault="00E83872"/>
        </w:tc>
        <w:tc>
          <w:tcPr>
            <w:tcW w:w="1403" w:type="dxa"/>
          </w:tcPr>
          <w:p w:rsidR="00E83872" w:rsidRDefault="00E83872"/>
        </w:tc>
      </w:tr>
      <w:tr w:rsidR="006C022E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6C022E" w:rsidRDefault="006C022E"/>
        </w:tc>
        <w:tc>
          <w:tcPr>
            <w:tcW w:w="4452" w:type="dxa"/>
          </w:tcPr>
          <w:p w:rsidR="006C022E" w:rsidRPr="00ED5359" w:rsidRDefault="006C022E" w:rsidP="006C022E">
            <w:pPr>
              <w:rPr>
                <w:rFonts w:cs="Arial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Zabudowa/</w:t>
            </w:r>
            <w:proofErr w:type="spellStart"/>
            <w:r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o</w:t>
            </w:r>
            <w:r w:rsidRPr="003A612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brandowanie</w:t>
            </w:r>
            <w:proofErr w:type="spellEnd"/>
            <w:r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3A612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strefy:</w:t>
            </w:r>
          </w:p>
        </w:tc>
        <w:tc>
          <w:tcPr>
            <w:tcW w:w="817" w:type="dxa"/>
          </w:tcPr>
          <w:p w:rsidR="006C022E" w:rsidRDefault="006C022E"/>
        </w:tc>
        <w:tc>
          <w:tcPr>
            <w:tcW w:w="1403" w:type="dxa"/>
          </w:tcPr>
          <w:p w:rsidR="006C022E" w:rsidRDefault="006C022E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/>
        </w:tc>
        <w:tc>
          <w:tcPr>
            <w:tcW w:w="4452" w:type="dxa"/>
          </w:tcPr>
          <w:p w:rsidR="00E83872" w:rsidRPr="00ED5359" w:rsidRDefault="00E8387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Instalacja z żywych roślin o rozmiarach minimum 400 x 200 cm</w:t>
            </w:r>
          </w:p>
        </w:tc>
        <w:tc>
          <w:tcPr>
            <w:tcW w:w="817" w:type="dxa"/>
          </w:tcPr>
          <w:p w:rsidR="00E83872" w:rsidRDefault="00E83872"/>
        </w:tc>
        <w:tc>
          <w:tcPr>
            <w:tcW w:w="1403" w:type="dxa"/>
          </w:tcPr>
          <w:p w:rsidR="00E83872" w:rsidRDefault="00E83872"/>
        </w:tc>
      </w:tr>
      <w:tr w:rsidR="006C022E" w:rsidTr="00B22470">
        <w:trPr>
          <w:trHeight w:val="547"/>
        </w:trPr>
        <w:tc>
          <w:tcPr>
            <w:tcW w:w="2616" w:type="dxa"/>
            <w:vMerge/>
            <w:shd w:val="clear" w:color="auto" w:fill="A6A6A6" w:themeFill="background1" w:themeFillShade="A6"/>
          </w:tcPr>
          <w:p w:rsidR="006C022E" w:rsidRDefault="006C022E"/>
        </w:tc>
        <w:tc>
          <w:tcPr>
            <w:tcW w:w="4452" w:type="dxa"/>
          </w:tcPr>
          <w:p w:rsidR="006C022E" w:rsidRDefault="006C022E" w:rsidP="00ED5359">
            <w:r w:rsidRPr="00ED5359">
              <w:rPr>
                <w:rFonts w:cs="Arial"/>
                <w:lang w:eastAsia="pl-PL"/>
              </w:rPr>
              <w:t xml:space="preserve">Instalacja z żywych roślin o rozmiarach minimum </w:t>
            </w:r>
            <w:r>
              <w:rPr>
                <w:rFonts w:cs="Arial"/>
                <w:lang w:eastAsia="pl-PL"/>
              </w:rPr>
              <w:t>1</w:t>
            </w:r>
            <w:r w:rsidRPr="00ED5359">
              <w:rPr>
                <w:rFonts w:cs="Arial"/>
                <w:lang w:eastAsia="pl-PL"/>
              </w:rPr>
              <w:t>00 x 200 cm</w:t>
            </w:r>
          </w:p>
        </w:tc>
        <w:tc>
          <w:tcPr>
            <w:tcW w:w="817" w:type="dxa"/>
          </w:tcPr>
          <w:p w:rsidR="006C022E" w:rsidRDefault="006C022E"/>
        </w:tc>
        <w:tc>
          <w:tcPr>
            <w:tcW w:w="1403" w:type="dxa"/>
          </w:tcPr>
          <w:p w:rsidR="006C022E" w:rsidRDefault="006C022E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/>
        </w:tc>
        <w:tc>
          <w:tcPr>
            <w:tcW w:w="4452" w:type="dxa"/>
          </w:tcPr>
          <w:p w:rsidR="00E83872" w:rsidRDefault="00E83872">
            <w:r>
              <w:t xml:space="preserve">Dodatkowe oświetlenie </w:t>
            </w:r>
          </w:p>
        </w:tc>
        <w:tc>
          <w:tcPr>
            <w:tcW w:w="817" w:type="dxa"/>
          </w:tcPr>
          <w:p w:rsidR="00E83872" w:rsidRDefault="00E83872"/>
        </w:tc>
        <w:tc>
          <w:tcPr>
            <w:tcW w:w="1403" w:type="dxa"/>
          </w:tcPr>
          <w:p w:rsidR="00E83872" w:rsidRDefault="00E8387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 xml:space="preserve">Folia projekcyjna 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Folia ograniczająca dopływ światła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Projektory wraz z instalacją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Pr="00E83872" w:rsidRDefault="00E83872" w:rsidP="003A6122">
            <w:pPr>
              <w:rPr>
                <w:u w:val="single"/>
              </w:rPr>
            </w:pPr>
            <w:r w:rsidRPr="00E8387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Wyposażenie </w:t>
            </w:r>
            <w:r w:rsidR="003A612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strefy</w:t>
            </w:r>
            <w:r w:rsidR="006C022E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 (umeblowanie):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Lady ekspozycyjne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Stojaki na materiały promocyjne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Stoliki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Siedziska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Kanapy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Stoliki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Pufy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Siedziska narożne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Fotele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Półki do ekspozycji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Stoliki na kółkach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Beczki metalowe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Deski heblowane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 w:rsidRPr="00200EFC">
              <w:rPr>
                <w:rFonts w:cs="Arial"/>
                <w:b/>
                <w:sz w:val="20"/>
                <w:szCs w:val="20"/>
              </w:rPr>
              <w:t>„</w:t>
            </w:r>
            <w:r w:rsidRPr="00E8387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Zamknięty” pokój warsztatowy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Laptop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 xml:space="preserve">Ekran projekcyjny 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9842D1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9842D1" w:rsidRDefault="009842D1" w:rsidP="00D114D2"/>
        </w:tc>
        <w:tc>
          <w:tcPr>
            <w:tcW w:w="4452" w:type="dxa"/>
          </w:tcPr>
          <w:p w:rsidR="009842D1" w:rsidRDefault="009842D1" w:rsidP="00D114D2">
            <w:r>
              <w:t>Projektor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E83872" w:rsidTr="00B22470">
        <w:tc>
          <w:tcPr>
            <w:tcW w:w="2616" w:type="dxa"/>
            <w:vMerge/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Stół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E83872" w:rsidTr="00B22470">
        <w:tc>
          <w:tcPr>
            <w:tcW w:w="261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83872" w:rsidRDefault="00E83872" w:rsidP="00D114D2"/>
        </w:tc>
        <w:tc>
          <w:tcPr>
            <w:tcW w:w="4452" w:type="dxa"/>
          </w:tcPr>
          <w:p w:rsidR="00E83872" w:rsidRDefault="00E83872" w:rsidP="00D114D2">
            <w:r>
              <w:t>Krzesła</w:t>
            </w:r>
          </w:p>
        </w:tc>
        <w:tc>
          <w:tcPr>
            <w:tcW w:w="817" w:type="dxa"/>
          </w:tcPr>
          <w:p w:rsidR="00E83872" w:rsidRDefault="00E83872" w:rsidP="00D114D2"/>
        </w:tc>
        <w:tc>
          <w:tcPr>
            <w:tcW w:w="1403" w:type="dxa"/>
          </w:tcPr>
          <w:p w:rsidR="00E83872" w:rsidRDefault="00E83872" w:rsidP="00D114D2"/>
        </w:tc>
      </w:tr>
      <w:tr w:rsidR="003A6122" w:rsidTr="00B22470">
        <w:tc>
          <w:tcPr>
            <w:tcW w:w="2616" w:type="dxa"/>
            <w:vMerge w:val="restart"/>
            <w:shd w:val="clear" w:color="auto" w:fill="0070C0"/>
          </w:tcPr>
          <w:p w:rsidR="003A6122" w:rsidRPr="003A6122" w:rsidRDefault="003A6122" w:rsidP="00D114D2">
            <w:pPr>
              <w:rPr>
                <w:b/>
                <w:sz w:val="40"/>
                <w:szCs w:val="40"/>
                <w:u w:val="single"/>
              </w:rPr>
            </w:pPr>
            <w:r w:rsidRPr="003A6122">
              <w:rPr>
                <w:b/>
                <w:sz w:val="40"/>
                <w:szCs w:val="40"/>
                <w:u w:val="single"/>
              </w:rPr>
              <w:t>Smart Business</w:t>
            </w:r>
          </w:p>
        </w:tc>
        <w:tc>
          <w:tcPr>
            <w:tcW w:w="4452" w:type="dxa"/>
          </w:tcPr>
          <w:p w:rsidR="003A6122" w:rsidRPr="002868E1" w:rsidRDefault="006C022E" w:rsidP="00D114D2">
            <w:pPr>
              <w:rPr>
                <w:u w:val="single"/>
              </w:rPr>
            </w:pPr>
            <w:r>
              <w:rPr>
                <w:u w:val="single"/>
              </w:rPr>
              <w:t>Budowa sceny</w:t>
            </w:r>
            <w:r w:rsidR="003A6122">
              <w:rPr>
                <w:u w:val="single"/>
              </w:rPr>
              <w:t xml:space="preserve"> (całościowy koszt)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E83872">
            <w:pPr>
              <w:ind w:firstLine="708"/>
            </w:pPr>
          </w:p>
        </w:tc>
        <w:tc>
          <w:tcPr>
            <w:tcW w:w="4452" w:type="dxa"/>
          </w:tcPr>
          <w:p w:rsidR="003A6122" w:rsidRDefault="003A6122" w:rsidP="00D114D2">
            <w:pPr>
              <w:rPr>
                <w:u w:val="single"/>
              </w:rPr>
            </w:pPr>
            <w:r w:rsidRPr="002868E1">
              <w:rPr>
                <w:u w:val="single"/>
              </w:rPr>
              <w:t>Nagłośnienie</w:t>
            </w:r>
            <w:r>
              <w:t xml:space="preserve"> </w:t>
            </w:r>
            <w:r>
              <w:rPr>
                <w:u w:val="single"/>
              </w:rPr>
              <w:t>(całościowy koszt)</w:t>
            </w:r>
          </w:p>
          <w:p w:rsidR="003A6122" w:rsidRPr="002868E1" w:rsidRDefault="003A6122" w:rsidP="00D114D2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>
            <w:pPr>
              <w:rPr>
                <w:u w:val="single"/>
              </w:rPr>
            </w:pPr>
          </w:p>
          <w:p w:rsidR="003A6122" w:rsidRDefault="003A6122" w:rsidP="00D114D2"/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Pr="002868E1" w:rsidRDefault="003A6122" w:rsidP="00D114D2">
            <w:pPr>
              <w:rPr>
                <w:u w:val="single"/>
              </w:rPr>
            </w:pPr>
            <w:r w:rsidRPr="002868E1">
              <w:rPr>
                <w:u w:val="single"/>
              </w:rPr>
              <w:t xml:space="preserve">Oświetlenie </w:t>
            </w:r>
            <w:r w:rsidR="006C022E">
              <w:rPr>
                <w:u w:val="single"/>
              </w:rPr>
              <w:t xml:space="preserve"> + zapewnienie sprzętu do projekcji na scenie</w:t>
            </w:r>
            <w:r w:rsidR="006C022E" w:rsidRPr="002868E1">
              <w:rPr>
                <w:u w:val="single"/>
              </w:rPr>
              <w:t xml:space="preserve"> </w:t>
            </w:r>
            <w:r w:rsidRPr="002868E1">
              <w:rPr>
                <w:u w:val="single"/>
              </w:rPr>
              <w:t>(całościowy koszt)</w:t>
            </w:r>
          </w:p>
          <w:p w:rsidR="003A6122" w:rsidRPr="002868E1" w:rsidRDefault="003A6122" w:rsidP="00D114D2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3A6122" w:rsidRDefault="003A6122" w:rsidP="00D114D2"/>
          <w:p w:rsidR="003A6122" w:rsidRDefault="003A6122" w:rsidP="00D114D2"/>
          <w:p w:rsidR="003A6122" w:rsidRDefault="003A6122" w:rsidP="00D114D2"/>
          <w:p w:rsidR="003A6122" w:rsidRDefault="003A6122" w:rsidP="00D114D2"/>
          <w:p w:rsidR="003A6122" w:rsidRDefault="003A6122" w:rsidP="00D114D2"/>
          <w:p w:rsidR="003A6122" w:rsidRDefault="003A6122" w:rsidP="00D114D2"/>
          <w:p w:rsidR="003A6122" w:rsidRDefault="003A6122" w:rsidP="00D114D2"/>
          <w:p w:rsidR="003A6122" w:rsidRDefault="003A6122" w:rsidP="00D114D2"/>
          <w:p w:rsidR="003A6122" w:rsidRDefault="003A6122" w:rsidP="00D114D2"/>
          <w:p w:rsidR="003A6122" w:rsidRDefault="003A6122" w:rsidP="00D114D2"/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Pr="00ED5359" w:rsidRDefault="003A6122" w:rsidP="00D114D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Ekran 42’</w:t>
            </w:r>
          </w:p>
        </w:tc>
        <w:tc>
          <w:tcPr>
            <w:tcW w:w="817" w:type="dxa"/>
          </w:tcPr>
          <w:p w:rsidR="003A6122" w:rsidRDefault="003A6122" w:rsidP="00D114D2">
            <w:r>
              <w:t>2</w:t>
            </w:r>
          </w:p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Pr="00ED5359" w:rsidRDefault="003A6122" w:rsidP="00D114D2">
            <w:pPr>
              <w:rPr>
                <w:rFonts w:cs="Arial"/>
                <w:lang w:eastAsia="pl-PL"/>
              </w:rPr>
            </w:pPr>
            <w:r w:rsidRPr="00ED5359">
              <w:rPr>
                <w:rFonts w:cs="Arial"/>
                <w:lang w:eastAsia="pl-PL"/>
              </w:rPr>
              <w:t>Mównica</w:t>
            </w:r>
          </w:p>
        </w:tc>
        <w:tc>
          <w:tcPr>
            <w:tcW w:w="817" w:type="dxa"/>
          </w:tcPr>
          <w:p w:rsidR="003A6122" w:rsidRDefault="003043F0" w:rsidP="00D114D2">
            <w:r>
              <w:t>1</w:t>
            </w:r>
          </w:p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Fotele na scenę</w:t>
            </w:r>
          </w:p>
        </w:tc>
        <w:tc>
          <w:tcPr>
            <w:tcW w:w="817" w:type="dxa"/>
          </w:tcPr>
          <w:p w:rsidR="003A6122" w:rsidRDefault="003043F0" w:rsidP="00D114D2">
            <w:r>
              <w:t>10</w:t>
            </w:r>
          </w:p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Stoliki dla prelegentów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Wiatraki/Wentylatory LED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Pr="003A6122" w:rsidRDefault="003A6122" w:rsidP="00D114D2">
            <w:pPr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452" w:type="dxa"/>
          </w:tcPr>
          <w:p w:rsidR="003A6122" w:rsidRPr="003A6122" w:rsidRDefault="006C022E" w:rsidP="00D114D2">
            <w:pPr>
              <w:rPr>
                <w:rFonts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Zabudowa/</w:t>
            </w:r>
            <w:proofErr w:type="spellStart"/>
            <w:r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o</w:t>
            </w:r>
            <w:r w:rsidRPr="003A612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brandowanie</w:t>
            </w:r>
            <w:proofErr w:type="spellEnd"/>
            <w:r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3A612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strefy: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043F0" w:rsidRDefault="006C022E" w:rsidP="00D114D2">
            <w:r>
              <w:t xml:space="preserve">Kratownice aluminiowe + panele z </w:t>
            </w:r>
            <w:proofErr w:type="spellStart"/>
            <w:r>
              <w:t>plexi</w:t>
            </w:r>
            <w:proofErr w:type="spellEnd"/>
            <w:r>
              <w:t xml:space="preserve"> </w:t>
            </w:r>
            <w:r w:rsidR="003043F0">
              <w:t>z podświetleniem</w:t>
            </w:r>
          </w:p>
          <w:p w:rsidR="003A6122" w:rsidRDefault="003043F0" w:rsidP="00D114D2">
            <w:r>
              <w:t>(szerokość ok. 4 m)</w:t>
            </w:r>
          </w:p>
        </w:tc>
        <w:tc>
          <w:tcPr>
            <w:tcW w:w="817" w:type="dxa"/>
          </w:tcPr>
          <w:p w:rsidR="003A6122" w:rsidRDefault="003043F0" w:rsidP="00D114D2">
            <w:r>
              <w:t>4</w:t>
            </w:r>
          </w:p>
        </w:tc>
        <w:tc>
          <w:tcPr>
            <w:tcW w:w="1403" w:type="dxa"/>
          </w:tcPr>
          <w:p w:rsidR="003A6122" w:rsidRDefault="003A6122" w:rsidP="00D114D2"/>
        </w:tc>
      </w:tr>
      <w:tr w:rsidR="006C022E" w:rsidTr="00B22470">
        <w:tc>
          <w:tcPr>
            <w:tcW w:w="2616" w:type="dxa"/>
            <w:vMerge/>
            <w:shd w:val="clear" w:color="auto" w:fill="0070C0"/>
          </w:tcPr>
          <w:p w:rsidR="006C022E" w:rsidRDefault="006C022E" w:rsidP="00D114D2"/>
        </w:tc>
        <w:tc>
          <w:tcPr>
            <w:tcW w:w="4452" w:type="dxa"/>
          </w:tcPr>
          <w:p w:rsidR="003043F0" w:rsidRDefault="003043F0" w:rsidP="003043F0">
            <w:r>
              <w:t xml:space="preserve">Kratownice aluminiowe + panele z </w:t>
            </w:r>
            <w:proofErr w:type="spellStart"/>
            <w:r>
              <w:t>plexi</w:t>
            </w:r>
            <w:proofErr w:type="spellEnd"/>
            <w:r>
              <w:t xml:space="preserve"> z </w:t>
            </w:r>
            <w:r>
              <w:lastRenderedPageBreak/>
              <w:t>podświetleniem</w:t>
            </w:r>
          </w:p>
          <w:p w:rsidR="006C022E" w:rsidRDefault="003043F0" w:rsidP="003043F0">
            <w:r>
              <w:t>(szerokość ok. 2 m)</w:t>
            </w:r>
          </w:p>
        </w:tc>
        <w:tc>
          <w:tcPr>
            <w:tcW w:w="817" w:type="dxa"/>
          </w:tcPr>
          <w:p w:rsidR="006C022E" w:rsidRDefault="003043F0" w:rsidP="00D114D2">
            <w:r>
              <w:lastRenderedPageBreak/>
              <w:t>4</w:t>
            </w:r>
          </w:p>
        </w:tc>
        <w:tc>
          <w:tcPr>
            <w:tcW w:w="1403" w:type="dxa"/>
          </w:tcPr>
          <w:p w:rsidR="006C022E" w:rsidRDefault="006C022E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Dodatkowe oświetlenie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Folia projekcyjna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Folia ograniczająca dopływ światła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Projektory wraz z instalacją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 w:rsidRPr="003A612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Wyposażenie strefy</w:t>
            </w:r>
            <w:r w:rsidR="006C022E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 (meble):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Pr="003A6122" w:rsidRDefault="003A6122" w:rsidP="00D114D2">
            <w:pPr>
              <w:rPr>
                <w:i/>
              </w:rPr>
            </w:pPr>
            <w:r w:rsidRPr="003A6122">
              <w:rPr>
                <w:i/>
              </w:rPr>
              <w:t>Strefa z widokiem na scenę: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Lady ekspozycyjne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Stojaki na materiały promocyjne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Stoliki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Siedziska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Kanapy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Fotele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Stolik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rPr>
                <w:i/>
              </w:rPr>
              <w:t>Pozostała powierzchnia: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Krzesła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Stoliki z blachy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Stoliki szklane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Stojaki/lady na materiały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 w:rsidRPr="00200EFC">
              <w:rPr>
                <w:rFonts w:cs="Arial"/>
                <w:b/>
                <w:sz w:val="20"/>
                <w:szCs w:val="20"/>
              </w:rPr>
              <w:t>„</w:t>
            </w:r>
            <w:r w:rsidRPr="00E8387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Zamknięty” pokój warsztatowy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Laptop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9842D1" w:rsidTr="00B22470">
        <w:tc>
          <w:tcPr>
            <w:tcW w:w="2616" w:type="dxa"/>
            <w:vMerge/>
            <w:shd w:val="clear" w:color="auto" w:fill="0070C0"/>
          </w:tcPr>
          <w:p w:rsidR="009842D1" w:rsidRDefault="009842D1" w:rsidP="00D114D2"/>
        </w:tc>
        <w:tc>
          <w:tcPr>
            <w:tcW w:w="4452" w:type="dxa"/>
          </w:tcPr>
          <w:p w:rsidR="009842D1" w:rsidRDefault="009842D1" w:rsidP="00D114D2">
            <w:r>
              <w:t>Projektor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Ekran projekcyjny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Stół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3A6122" w:rsidTr="00B22470">
        <w:tc>
          <w:tcPr>
            <w:tcW w:w="2616" w:type="dxa"/>
            <w:vMerge/>
            <w:tcBorders>
              <w:bottom w:val="single" w:sz="4" w:space="0" w:color="auto"/>
            </w:tcBorders>
            <w:shd w:val="clear" w:color="auto" w:fill="0070C0"/>
          </w:tcPr>
          <w:p w:rsidR="003A6122" w:rsidRDefault="003A6122" w:rsidP="00D114D2"/>
        </w:tc>
        <w:tc>
          <w:tcPr>
            <w:tcW w:w="4452" w:type="dxa"/>
          </w:tcPr>
          <w:p w:rsidR="003A6122" w:rsidRDefault="003A6122" w:rsidP="00D114D2">
            <w:r>
              <w:t>Krzesła</w:t>
            </w:r>
          </w:p>
        </w:tc>
        <w:tc>
          <w:tcPr>
            <w:tcW w:w="817" w:type="dxa"/>
          </w:tcPr>
          <w:p w:rsidR="003A6122" w:rsidRDefault="003A6122" w:rsidP="00D114D2"/>
        </w:tc>
        <w:tc>
          <w:tcPr>
            <w:tcW w:w="1403" w:type="dxa"/>
          </w:tcPr>
          <w:p w:rsidR="003A6122" w:rsidRDefault="003A6122" w:rsidP="00D114D2"/>
        </w:tc>
      </w:tr>
      <w:tr w:rsidR="005C34F0" w:rsidTr="00B22470">
        <w:tc>
          <w:tcPr>
            <w:tcW w:w="2616" w:type="dxa"/>
            <w:vMerge w:val="restart"/>
            <w:shd w:val="clear" w:color="auto" w:fill="CC0099"/>
          </w:tcPr>
          <w:p w:rsidR="005C34F0" w:rsidRPr="005C34F0" w:rsidRDefault="005C34F0" w:rsidP="00D114D2">
            <w:pPr>
              <w:rPr>
                <w:b/>
                <w:sz w:val="48"/>
                <w:szCs w:val="48"/>
              </w:rPr>
            </w:pPr>
            <w:r w:rsidRPr="005C34F0">
              <w:rPr>
                <w:b/>
                <w:sz w:val="48"/>
                <w:szCs w:val="48"/>
              </w:rPr>
              <w:t>Smart People</w:t>
            </w:r>
          </w:p>
        </w:tc>
        <w:tc>
          <w:tcPr>
            <w:tcW w:w="4452" w:type="dxa"/>
          </w:tcPr>
          <w:p w:rsidR="005C34F0" w:rsidRPr="002868E1" w:rsidRDefault="006C022E" w:rsidP="00D114D2">
            <w:pPr>
              <w:rPr>
                <w:u w:val="single"/>
              </w:rPr>
            </w:pPr>
            <w:r>
              <w:rPr>
                <w:u w:val="single"/>
              </w:rPr>
              <w:t>Budowa sceny</w:t>
            </w:r>
            <w:r w:rsidR="005C34F0">
              <w:rPr>
                <w:u w:val="single"/>
              </w:rPr>
              <w:t xml:space="preserve"> (całościowy koszt)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6C022E" w:rsidP="00D114D2">
            <w:pPr>
              <w:rPr>
                <w:u w:val="single"/>
              </w:rPr>
            </w:pPr>
            <w:r>
              <w:rPr>
                <w:u w:val="single"/>
              </w:rPr>
              <w:t>Nagłośnienie</w:t>
            </w:r>
            <w:r w:rsidR="005C34F0">
              <w:t xml:space="preserve"> </w:t>
            </w:r>
            <w:r w:rsidR="005C34F0">
              <w:rPr>
                <w:u w:val="single"/>
              </w:rPr>
              <w:t>(całościowy koszt)</w:t>
            </w:r>
          </w:p>
          <w:p w:rsidR="005C34F0" w:rsidRPr="002868E1" w:rsidRDefault="005C34F0" w:rsidP="00D114D2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>
            <w:pPr>
              <w:rPr>
                <w:u w:val="single"/>
              </w:rPr>
            </w:pPr>
          </w:p>
          <w:p w:rsidR="005C34F0" w:rsidRDefault="005C34F0" w:rsidP="00D114D2"/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Pr="002868E1" w:rsidRDefault="005C34F0" w:rsidP="00D114D2">
            <w:pPr>
              <w:rPr>
                <w:u w:val="single"/>
              </w:rPr>
            </w:pPr>
            <w:r w:rsidRPr="002868E1">
              <w:rPr>
                <w:u w:val="single"/>
              </w:rPr>
              <w:t>Oświetlenie</w:t>
            </w:r>
            <w:r w:rsidR="006C022E">
              <w:rPr>
                <w:u w:val="single"/>
              </w:rPr>
              <w:t xml:space="preserve"> + zapewnienie sprzętu do projekcji na scenie</w:t>
            </w:r>
            <w:r w:rsidRPr="002868E1">
              <w:rPr>
                <w:u w:val="single"/>
              </w:rPr>
              <w:t xml:space="preserve"> (całościowy koszt)</w:t>
            </w:r>
          </w:p>
          <w:p w:rsidR="005C34F0" w:rsidRPr="002868E1" w:rsidRDefault="005C34F0" w:rsidP="00D114D2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 w:rsidRPr="00ED5359">
              <w:rPr>
                <w:rFonts w:cs="Arial"/>
                <w:lang w:eastAsia="pl-PL"/>
              </w:rPr>
              <w:t>Ekran 42’</w:t>
            </w:r>
          </w:p>
        </w:tc>
        <w:tc>
          <w:tcPr>
            <w:tcW w:w="817" w:type="dxa"/>
          </w:tcPr>
          <w:p w:rsidR="005C34F0" w:rsidRDefault="003043F0" w:rsidP="00D114D2">
            <w:r>
              <w:t>1</w:t>
            </w:r>
          </w:p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Fotele</w:t>
            </w:r>
          </w:p>
        </w:tc>
        <w:tc>
          <w:tcPr>
            <w:tcW w:w="817" w:type="dxa"/>
          </w:tcPr>
          <w:p w:rsidR="005C34F0" w:rsidRDefault="003043F0" w:rsidP="00D114D2">
            <w:r>
              <w:t>6</w:t>
            </w:r>
          </w:p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Pr="001B69FB" w:rsidRDefault="005C34F0" w:rsidP="00D114D2">
            <w:pPr>
              <w:rPr>
                <w:u w:val="single"/>
              </w:rPr>
            </w:pPr>
            <w:r w:rsidRPr="001B69FB">
              <w:rPr>
                <w:u w:val="single"/>
              </w:rPr>
              <w:t>Dodatkowe wyposażenie sceny:</w:t>
            </w:r>
          </w:p>
          <w:p w:rsidR="005C34F0" w:rsidRPr="002868E1" w:rsidRDefault="005C34F0" w:rsidP="001B69FB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Krzesła na widownię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Pufy na widownię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Wersalki na widownię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Wykładzina dywanowa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9842D1" w:rsidTr="00B22470">
        <w:tc>
          <w:tcPr>
            <w:tcW w:w="2616" w:type="dxa"/>
            <w:vMerge/>
            <w:shd w:val="clear" w:color="auto" w:fill="CC0099"/>
          </w:tcPr>
          <w:p w:rsidR="009842D1" w:rsidRDefault="009842D1" w:rsidP="00D114D2"/>
        </w:tc>
        <w:tc>
          <w:tcPr>
            <w:tcW w:w="4452" w:type="dxa"/>
          </w:tcPr>
          <w:p w:rsidR="009842D1" w:rsidRPr="009842D1" w:rsidRDefault="009842D1" w:rsidP="00D114D2">
            <w:pPr>
              <w:rPr>
                <w:u w:val="single"/>
              </w:rPr>
            </w:pPr>
            <w:r w:rsidRPr="009842D1">
              <w:rPr>
                <w:u w:val="single"/>
              </w:rPr>
              <w:t>Dodatkowe wyposażenie otoczenia sceny:</w:t>
            </w:r>
          </w:p>
          <w:p w:rsidR="009842D1" w:rsidRDefault="009842D1" w:rsidP="009842D1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9842D1" w:rsidRPr="002868E1" w:rsidRDefault="009842D1" w:rsidP="009842D1">
            <w:pPr>
              <w:rPr>
                <w:sz w:val="18"/>
                <w:szCs w:val="18"/>
              </w:rPr>
            </w:pPr>
          </w:p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6C022E" w:rsidP="00D114D2">
            <w:r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Zabudowa/</w:t>
            </w:r>
            <w:proofErr w:type="spellStart"/>
            <w:r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o</w:t>
            </w:r>
            <w:r w:rsidRPr="003A612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brandowanie</w:t>
            </w:r>
            <w:proofErr w:type="spellEnd"/>
            <w:r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3A612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strefy: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Pr="001B69FB" w:rsidRDefault="005C34F0" w:rsidP="001B69FB">
            <w:pPr>
              <w:rPr>
                <w:u w:val="single"/>
              </w:rPr>
            </w:pPr>
            <w:r w:rsidRPr="001B69FB">
              <w:rPr>
                <w:u w:val="single"/>
              </w:rPr>
              <w:t>Elementy oddzielające poszczególne strefy:</w:t>
            </w:r>
          </w:p>
          <w:p w:rsidR="005C34F0" w:rsidRPr="002868E1" w:rsidRDefault="005C34F0" w:rsidP="001B69FB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Dodatkowe oświetlenie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3043F0" w:rsidTr="00B22470">
        <w:tc>
          <w:tcPr>
            <w:tcW w:w="2616" w:type="dxa"/>
            <w:vMerge/>
            <w:shd w:val="clear" w:color="auto" w:fill="CC0099"/>
          </w:tcPr>
          <w:p w:rsidR="003043F0" w:rsidRDefault="003043F0" w:rsidP="00D114D2"/>
        </w:tc>
        <w:tc>
          <w:tcPr>
            <w:tcW w:w="4452" w:type="dxa"/>
          </w:tcPr>
          <w:p w:rsidR="003043F0" w:rsidRDefault="003043F0" w:rsidP="00D114D2">
            <w:r>
              <w:t>Dodatkowe nagłośnienie (tło dźwiękowe strefy)</w:t>
            </w:r>
          </w:p>
        </w:tc>
        <w:tc>
          <w:tcPr>
            <w:tcW w:w="817" w:type="dxa"/>
          </w:tcPr>
          <w:p w:rsidR="003043F0" w:rsidRDefault="003043F0" w:rsidP="00D114D2"/>
        </w:tc>
        <w:tc>
          <w:tcPr>
            <w:tcW w:w="1403" w:type="dxa"/>
          </w:tcPr>
          <w:p w:rsidR="003043F0" w:rsidRDefault="003043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Kubiki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Sztalugi drewniane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 w:rsidRPr="001B69FB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Wyposażenie strefy</w:t>
            </w:r>
            <w:r w:rsidR="006C022E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 xml:space="preserve"> (meble):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Sofy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Krzesła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Stoły/biurka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Stoliki kawowe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 w:rsidRPr="00200EFC">
              <w:rPr>
                <w:rFonts w:cs="Arial"/>
                <w:b/>
                <w:sz w:val="20"/>
                <w:szCs w:val="20"/>
              </w:rPr>
              <w:t>„</w:t>
            </w:r>
            <w:r w:rsidRPr="00E83872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Zamknięty” pokój warsztatowy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Laptop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  <w:bookmarkStart w:id="0" w:name="_GoBack"/>
        <w:bookmarkEnd w:id="0"/>
      </w:tr>
      <w:tr w:rsidR="009842D1" w:rsidTr="00B22470">
        <w:tc>
          <w:tcPr>
            <w:tcW w:w="2616" w:type="dxa"/>
            <w:vMerge/>
            <w:shd w:val="clear" w:color="auto" w:fill="CC0099"/>
          </w:tcPr>
          <w:p w:rsidR="009842D1" w:rsidRDefault="009842D1" w:rsidP="00D114D2"/>
        </w:tc>
        <w:tc>
          <w:tcPr>
            <w:tcW w:w="4452" w:type="dxa"/>
          </w:tcPr>
          <w:p w:rsidR="009842D1" w:rsidRDefault="009842D1" w:rsidP="00D114D2">
            <w:r>
              <w:t>Projektor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Ekran projekcyjny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CB6329" w:rsidTr="00CB6329">
        <w:trPr>
          <w:trHeight w:val="281"/>
        </w:trPr>
        <w:tc>
          <w:tcPr>
            <w:tcW w:w="2616" w:type="dxa"/>
            <w:vMerge/>
            <w:shd w:val="clear" w:color="auto" w:fill="CC0099"/>
          </w:tcPr>
          <w:p w:rsidR="00CB6329" w:rsidRDefault="00CB6329" w:rsidP="00D114D2"/>
        </w:tc>
        <w:tc>
          <w:tcPr>
            <w:tcW w:w="4452" w:type="dxa"/>
          </w:tcPr>
          <w:p w:rsidR="00CB6329" w:rsidRDefault="00CB6329" w:rsidP="00D114D2">
            <w:r>
              <w:t>Stół</w:t>
            </w:r>
          </w:p>
        </w:tc>
        <w:tc>
          <w:tcPr>
            <w:tcW w:w="817" w:type="dxa"/>
          </w:tcPr>
          <w:p w:rsidR="00CB6329" w:rsidRDefault="00CB6329" w:rsidP="00D114D2"/>
        </w:tc>
        <w:tc>
          <w:tcPr>
            <w:tcW w:w="1403" w:type="dxa"/>
          </w:tcPr>
          <w:p w:rsidR="00CB6329" w:rsidRDefault="00CB6329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Pr="009842D1" w:rsidRDefault="005C34F0" w:rsidP="00D114D2">
            <w:pPr>
              <w:rPr>
                <w:u w:val="single"/>
              </w:rPr>
            </w:pPr>
            <w:r w:rsidRPr="009842D1">
              <w:rPr>
                <w:rFonts w:cs="Arial"/>
                <w:b/>
                <w:sz w:val="20"/>
                <w:szCs w:val="20"/>
                <w:u w:val="single"/>
                <w:lang w:eastAsia="pl-PL"/>
              </w:rPr>
              <w:t>CV Point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Tło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Laptop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Drukarka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Pr="009842D1" w:rsidRDefault="005C34F0" w:rsidP="00D114D2">
            <w:pPr>
              <w:rPr>
                <w:u w:val="single"/>
              </w:rPr>
            </w:pPr>
            <w:r w:rsidRPr="009842D1">
              <w:rPr>
                <w:rFonts w:cs="Tahoma"/>
                <w:b/>
                <w:sz w:val="20"/>
                <w:szCs w:val="20"/>
                <w:u w:val="single"/>
              </w:rPr>
              <w:t>Kącik doradztwa wizerunkowego</w:t>
            </w:r>
          </w:p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D114D2">
            <w:r>
              <w:t>Umeblowanie stoiska do warsztatów z autoprezentacji:</w:t>
            </w:r>
          </w:p>
          <w:p w:rsidR="005C34F0" w:rsidRPr="002868E1" w:rsidRDefault="005C34F0" w:rsidP="005C34F0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5C34F0" w:rsidTr="00B22470">
        <w:tc>
          <w:tcPr>
            <w:tcW w:w="2616" w:type="dxa"/>
            <w:vMerge/>
            <w:tcBorders>
              <w:bottom w:val="single" w:sz="4" w:space="0" w:color="auto"/>
            </w:tcBorders>
            <w:shd w:val="clear" w:color="auto" w:fill="CC0099"/>
          </w:tcPr>
          <w:p w:rsidR="005C34F0" w:rsidRDefault="005C34F0" w:rsidP="00D114D2"/>
        </w:tc>
        <w:tc>
          <w:tcPr>
            <w:tcW w:w="4452" w:type="dxa"/>
          </w:tcPr>
          <w:p w:rsidR="005C34F0" w:rsidRDefault="005C34F0" w:rsidP="005C34F0">
            <w:r>
              <w:t>Umeblowanie stoiska „stylizacyjnego”</w:t>
            </w:r>
          </w:p>
          <w:p w:rsidR="005C34F0" w:rsidRPr="002868E1" w:rsidRDefault="005C34F0" w:rsidP="005C34F0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  <w:p w:rsidR="005C34F0" w:rsidRDefault="005C34F0" w:rsidP="00D114D2"/>
        </w:tc>
        <w:tc>
          <w:tcPr>
            <w:tcW w:w="817" w:type="dxa"/>
          </w:tcPr>
          <w:p w:rsidR="005C34F0" w:rsidRDefault="005C34F0" w:rsidP="00D114D2"/>
        </w:tc>
        <w:tc>
          <w:tcPr>
            <w:tcW w:w="1403" w:type="dxa"/>
          </w:tcPr>
          <w:p w:rsidR="005C34F0" w:rsidRDefault="005C34F0" w:rsidP="00D114D2"/>
        </w:tc>
      </w:tr>
      <w:tr w:rsidR="00B93442" w:rsidTr="00B22470">
        <w:tc>
          <w:tcPr>
            <w:tcW w:w="2616" w:type="dxa"/>
            <w:shd w:val="clear" w:color="auto" w:fill="D6E3BC" w:themeFill="accent3" w:themeFillTint="66"/>
          </w:tcPr>
          <w:p w:rsidR="00B93442" w:rsidRPr="009842D1" w:rsidRDefault="00841E42" w:rsidP="00D114D2">
            <w:pPr>
              <w:rPr>
                <w:rFonts w:cs="Arial"/>
                <w:b/>
                <w:sz w:val="20"/>
                <w:szCs w:val="20"/>
              </w:rPr>
            </w:pPr>
            <w:r w:rsidRPr="003043F0">
              <w:rPr>
                <w:sz w:val="48"/>
                <w:szCs w:val="48"/>
              </w:rPr>
              <w:t>Pozostałe</w:t>
            </w:r>
            <w:r>
              <w:rPr>
                <w:sz w:val="48"/>
                <w:szCs w:val="48"/>
              </w:rPr>
              <w:t xml:space="preserve"> przestrzenie</w:t>
            </w:r>
          </w:p>
        </w:tc>
        <w:tc>
          <w:tcPr>
            <w:tcW w:w="4452" w:type="dxa"/>
          </w:tcPr>
          <w:p w:rsidR="00B93442" w:rsidRDefault="00B93442" w:rsidP="00D114D2"/>
        </w:tc>
        <w:tc>
          <w:tcPr>
            <w:tcW w:w="817" w:type="dxa"/>
          </w:tcPr>
          <w:p w:rsidR="00B93442" w:rsidRDefault="00B93442" w:rsidP="00D114D2"/>
        </w:tc>
        <w:tc>
          <w:tcPr>
            <w:tcW w:w="1403" w:type="dxa"/>
          </w:tcPr>
          <w:p w:rsidR="00B93442" w:rsidRDefault="00B93442" w:rsidP="00D114D2"/>
        </w:tc>
      </w:tr>
      <w:tr w:rsidR="00841E42" w:rsidTr="00B22470">
        <w:trPr>
          <w:trHeight w:val="212"/>
        </w:trPr>
        <w:tc>
          <w:tcPr>
            <w:tcW w:w="2616" w:type="dxa"/>
            <w:vMerge w:val="restart"/>
            <w:shd w:val="clear" w:color="auto" w:fill="D6E3BC" w:themeFill="accent3" w:themeFillTint="66"/>
          </w:tcPr>
          <w:p w:rsidR="00841E42" w:rsidRDefault="00841E42" w:rsidP="00D114D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Pr="00B55EC1">
              <w:rPr>
                <w:rFonts w:cs="Arial"/>
                <w:b/>
                <w:sz w:val="20"/>
                <w:szCs w:val="20"/>
              </w:rPr>
              <w:t>ala wykładowa na 80 osób</w:t>
            </w:r>
          </w:p>
        </w:tc>
        <w:tc>
          <w:tcPr>
            <w:tcW w:w="4452" w:type="dxa"/>
          </w:tcPr>
          <w:p w:rsidR="00841E42" w:rsidRDefault="00841E42" w:rsidP="00D114D2">
            <w:r>
              <w:t>Laptop</w:t>
            </w:r>
          </w:p>
        </w:tc>
        <w:tc>
          <w:tcPr>
            <w:tcW w:w="817" w:type="dxa"/>
          </w:tcPr>
          <w:p w:rsidR="00841E42" w:rsidRDefault="00841E42" w:rsidP="00D114D2"/>
        </w:tc>
        <w:tc>
          <w:tcPr>
            <w:tcW w:w="1403" w:type="dxa"/>
          </w:tcPr>
          <w:p w:rsidR="00841E42" w:rsidRDefault="00841E42" w:rsidP="00D114D2"/>
        </w:tc>
      </w:tr>
      <w:tr w:rsidR="00B93442" w:rsidTr="00B22470">
        <w:tc>
          <w:tcPr>
            <w:tcW w:w="2616" w:type="dxa"/>
            <w:vMerge/>
            <w:shd w:val="clear" w:color="auto" w:fill="D6E3BC" w:themeFill="accent3" w:themeFillTint="66"/>
          </w:tcPr>
          <w:p w:rsidR="00B93442" w:rsidRDefault="00B93442" w:rsidP="00D114D2"/>
        </w:tc>
        <w:tc>
          <w:tcPr>
            <w:tcW w:w="4452" w:type="dxa"/>
          </w:tcPr>
          <w:p w:rsidR="00B93442" w:rsidRDefault="00B93442" w:rsidP="00D114D2">
            <w:r>
              <w:t>Ekran projekcyjny</w:t>
            </w:r>
          </w:p>
        </w:tc>
        <w:tc>
          <w:tcPr>
            <w:tcW w:w="817" w:type="dxa"/>
          </w:tcPr>
          <w:p w:rsidR="00B93442" w:rsidRDefault="00B93442" w:rsidP="00D114D2"/>
        </w:tc>
        <w:tc>
          <w:tcPr>
            <w:tcW w:w="1403" w:type="dxa"/>
          </w:tcPr>
          <w:p w:rsidR="00B93442" w:rsidRDefault="00B93442" w:rsidP="00D114D2"/>
        </w:tc>
      </w:tr>
      <w:tr w:rsidR="00841E42" w:rsidTr="00B22470">
        <w:trPr>
          <w:trHeight w:val="278"/>
        </w:trPr>
        <w:tc>
          <w:tcPr>
            <w:tcW w:w="2616" w:type="dxa"/>
            <w:vMerge/>
            <w:shd w:val="clear" w:color="auto" w:fill="D6E3BC" w:themeFill="accent3" w:themeFillTint="66"/>
          </w:tcPr>
          <w:p w:rsidR="00841E42" w:rsidRDefault="00841E42" w:rsidP="00D114D2"/>
        </w:tc>
        <w:tc>
          <w:tcPr>
            <w:tcW w:w="4452" w:type="dxa"/>
          </w:tcPr>
          <w:p w:rsidR="00841E42" w:rsidRDefault="00841E42" w:rsidP="00D114D2">
            <w:r>
              <w:t>Projektor</w:t>
            </w:r>
          </w:p>
        </w:tc>
        <w:tc>
          <w:tcPr>
            <w:tcW w:w="817" w:type="dxa"/>
          </w:tcPr>
          <w:p w:rsidR="00841E42" w:rsidRDefault="00841E42" w:rsidP="00D114D2"/>
        </w:tc>
        <w:tc>
          <w:tcPr>
            <w:tcW w:w="1403" w:type="dxa"/>
          </w:tcPr>
          <w:p w:rsidR="00841E42" w:rsidRDefault="00841E42" w:rsidP="00D114D2"/>
        </w:tc>
      </w:tr>
      <w:tr w:rsidR="001B69FB" w:rsidTr="00B22470">
        <w:tc>
          <w:tcPr>
            <w:tcW w:w="261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1B69FB" w:rsidRDefault="00B93442" w:rsidP="00D114D2">
            <w:r>
              <w:rPr>
                <w:rFonts w:cs="Arial"/>
                <w:b/>
                <w:sz w:val="20"/>
                <w:szCs w:val="20"/>
              </w:rPr>
              <w:t>Hol</w:t>
            </w:r>
          </w:p>
        </w:tc>
        <w:tc>
          <w:tcPr>
            <w:tcW w:w="4452" w:type="dxa"/>
          </w:tcPr>
          <w:p w:rsidR="001B69FB" w:rsidRDefault="00B93442" w:rsidP="00D114D2">
            <w:r>
              <w:t>Pufy</w:t>
            </w:r>
          </w:p>
        </w:tc>
        <w:tc>
          <w:tcPr>
            <w:tcW w:w="817" w:type="dxa"/>
          </w:tcPr>
          <w:p w:rsidR="001B69FB" w:rsidRDefault="001B69FB" w:rsidP="00D114D2"/>
        </w:tc>
        <w:tc>
          <w:tcPr>
            <w:tcW w:w="1403" w:type="dxa"/>
          </w:tcPr>
          <w:p w:rsidR="001B69FB" w:rsidRDefault="001B69FB" w:rsidP="00D114D2"/>
        </w:tc>
      </w:tr>
      <w:tr w:rsidR="00B93442" w:rsidTr="00B22470">
        <w:tc>
          <w:tcPr>
            <w:tcW w:w="2616" w:type="dxa"/>
            <w:vMerge w:val="restart"/>
            <w:shd w:val="clear" w:color="auto" w:fill="D6E3BC" w:themeFill="accent3" w:themeFillTint="66"/>
          </w:tcPr>
          <w:p w:rsidR="00B93442" w:rsidRPr="009842D1" w:rsidRDefault="00B93442" w:rsidP="00B93442">
            <w:pPr>
              <w:rPr>
                <w:rFonts w:cs="Arial"/>
                <w:b/>
                <w:sz w:val="20"/>
                <w:szCs w:val="20"/>
              </w:rPr>
            </w:pPr>
            <w:r w:rsidRPr="005909F5">
              <w:rPr>
                <w:rFonts w:cs="Arial"/>
                <w:b/>
                <w:sz w:val="20"/>
                <w:szCs w:val="20"/>
              </w:rPr>
              <w:t>Recepcja</w:t>
            </w:r>
            <w:r w:rsidRPr="00B55EC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</w:tcPr>
          <w:p w:rsidR="00B93442" w:rsidRDefault="00B93442" w:rsidP="00D114D2">
            <w:r>
              <w:t>Obsługa osobowa</w:t>
            </w:r>
          </w:p>
        </w:tc>
        <w:tc>
          <w:tcPr>
            <w:tcW w:w="817" w:type="dxa"/>
          </w:tcPr>
          <w:p w:rsidR="00B93442" w:rsidRDefault="00B93442" w:rsidP="00D114D2"/>
        </w:tc>
        <w:tc>
          <w:tcPr>
            <w:tcW w:w="1403" w:type="dxa"/>
          </w:tcPr>
          <w:p w:rsidR="00B93442" w:rsidRDefault="00B93442" w:rsidP="00D114D2"/>
        </w:tc>
      </w:tr>
      <w:tr w:rsidR="00B93442" w:rsidTr="00B22470">
        <w:tc>
          <w:tcPr>
            <w:tcW w:w="2616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B93442" w:rsidRDefault="00B93442" w:rsidP="00D114D2"/>
        </w:tc>
        <w:tc>
          <w:tcPr>
            <w:tcW w:w="4452" w:type="dxa"/>
          </w:tcPr>
          <w:p w:rsidR="00B93442" w:rsidRDefault="00B93442" w:rsidP="00D114D2">
            <w:r>
              <w:t>Laptopy</w:t>
            </w:r>
          </w:p>
        </w:tc>
        <w:tc>
          <w:tcPr>
            <w:tcW w:w="817" w:type="dxa"/>
          </w:tcPr>
          <w:p w:rsidR="00B93442" w:rsidRDefault="00B93442" w:rsidP="00D114D2"/>
        </w:tc>
        <w:tc>
          <w:tcPr>
            <w:tcW w:w="1403" w:type="dxa"/>
          </w:tcPr>
          <w:p w:rsidR="00B93442" w:rsidRDefault="00B93442" w:rsidP="00D114D2"/>
        </w:tc>
      </w:tr>
      <w:tr w:rsidR="00B93442" w:rsidTr="00B22470">
        <w:tc>
          <w:tcPr>
            <w:tcW w:w="2616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B93442" w:rsidRDefault="00B93442" w:rsidP="00D114D2"/>
        </w:tc>
        <w:tc>
          <w:tcPr>
            <w:tcW w:w="4452" w:type="dxa"/>
          </w:tcPr>
          <w:p w:rsidR="00B93442" w:rsidRDefault="00142747" w:rsidP="00D114D2">
            <w:r>
              <w:t>Drukarki</w:t>
            </w:r>
          </w:p>
        </w:tc>
        <w:tc>
          <w:tcPr>
            <w:tcW w:w="817" w:type="dxa"/>
          </w:tcPr>
          <w:p w:rsidR="00B93442" w:rsidRDefault="00B93442" w:rsidP="00D114D2"/>
        </w:tc>
        <w:tc>
          <w:tcPr>
            <w:tcW w:w="1403" w:type="dxa"/>
          </w:tcPr>
          <w:p w:rsidR="00B93442" w:rsidRDefault="00B93442" w:rsidP="00D114D2"/>
        </w:tc>
      </w:tr>
      <w:tr w:rsidR="00142747" w:rsidTr="00B22470">
        <w:tc>
          <w:tcPr>
            <w:tcW w:w="2616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142747" w:rsidRDefault="00142747" w:rsidP="00D114D2"/>
        </w:tc>
        <w:tc>
          <w:tcPr>
            <w:tcW w:w="4452" w:type="dxa"/>
          </w:tcPr>
          <w:p w:rsidR="00142747" w:rsidRDefault="00142747" w:rsidP="00D114D2">
            <w:r>
              <w:t>Czytniki kodów</w:t>
            </w:r>
          </w:p>
        </w:tc>
        <w:tc>
          <w:tcPr>
            <w:tcW w:w="817" w:type="dxa"/>
          </w:tcPr>
          <w:p w:rsidR="00142747" w:rsidRDefault="00142747" w:rsidP="00D114D2"/>
        </w:tc>
        <w:tc>
          <w:tcPr>
            <w:tcW w:w="1403" w:type="dxa"/>
          </w:tcPr>
          <w:p w:rsidR="00142747" w:rsidRDefault="00142747" w:rsidP="00D114D2"/>
        </w:tc>
      </w:tr>
      <w:tr w:rsidR="00B93442" w:rsidTr="00B22470">
        <w:tc>
          <w:tcPr>
            <w:tcW w:w="2616" w:type="dxa"/>
            <w:vMerge/>
            <w:tcBorders>
              <w:top w:val="nil"/>
            </w:tcBorders>
            <w:shd w:val="clear" w:color="auto" w:fill="D6E3BC" w:themeFill="accent3" w:themeFillTint="66"/>
          </w:tcPr>
          <w:p w:rsidR="00B93442" w:rsidRDefault="00B93442" w:rsidP="00D114D2"/>
        </w:tc>
        <w:tc>
          <w:tcPr>
            <w:tcW w:w="4452" w:type="dxa"/>
          </w:tcPr>
          <w:p w:rsidR="00B93442" w:rsidRDefault="00B93442" w:rsidP="00D114D2">
            <w:r>
              <w:t>Lady</w:t>
            </w:r>
            <w:r w:rsidR="00142747">
              <w:t xml:space="preserve"> podświetlane</w:t>
            </w:r>
          </w:p>
        </w:tc>
        <w:tc>
          <w:tcPr>
            <w:tcW w:w="817" w:type="dxa"/>
          </w:tcPr>
          <w:p w:rsidR="00B93442" w:rsidRDefault="00B93442" w:rsidP="00D114D2"/>
        </w:tc>
        <w:tc>
          <w:tcPr>
            <w:tcW w:w="1403" w:type="dxa"/>
          </w:tcPr>
          <w:p w:rsidR="00B93442" w:rsidRDefault="00B93442" w:rsidP="00D114D2"/>
        </w:tc>
      </w:tr>
      <w:tr w:rsidR="00B93442" w:rsidTr="00B22470">
        <w:tc>
          <w:tcPr>
            <w:tcW w:w="2616" w:type="dxa"/>
            <w:vMerge w:val="restart"/>
            <w:shd w:val="clear" w:color="auto" w:fill="D6E3BC" w:themeFill="accent3" w:themeFillTint="66"/>
          </w:tcPr>
          <w:p w:rsidR="00B93442" w:rsidRDefault="00B93442" w:rsidP="00D114D2">
            <w:r w:rsidRPr="00B93442">
              <w:rPr>
                <w:rFonts w:cs="Arial"/>
                <w:b/>
                <w:sz w:val="20"/>
                <w:szCs w:val="20"/>
              </w:rPr>
              <w:t>Szatnia</w:t>
            </w:r>
          </w:p>
        </w:tc>
        <w:tc>
          <w:tcPr>
            <w:tcW w:w="4452" w:type="dxa"/>
          </w:tcPr>
          <w:p w:rsidR="00B93442" w:rsidRDefault="00B93442" w:rsidP="00D114D2">
            <w:r>
              <w:t>Obsługa osobowa</w:t>
            </w:r>
          </w:p>
        </w:tc>
        <w:tc>
          <w:tcPr>
            <w:tcW w:w="817" w:type="dxa"/>
          </w:tcPr>
          <w:p w:rsidR="00B93442" w:rsidRDefault="00B93442" w:rsidP="00D114D2"/>
        </w:tc>
        <w:tc>
          <w:tcPr>
            <w:tcW w:w="1403" w:type="dxa"/>
          </w:tcPr>
          <w:p w:rsidR="00B93442" w:rsidRDefault="00B93442" w:rsidP="00D114D2"/>
        </w:tc>
      </w:tr>
      <w:tr w:rsidR="00B93442" w:rsidTr="00B22470">
        <w:tc>
          <w:tcPr>
            <w:tcW w:w="261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B93442" w:rsidRDefault="00B93442" w:rsidP="00D114D2"/>
        </w:tc>
        <w:tc>
          <w:tcPr>
            <w:tcW w:w="4452" w:type="dxa"/>
          </w:tcPr>
          <w:p w:rsidR="00B93442" w:rsidRDefault="00142747" w:rsidP="00D114D2">
            <w:r>
              <w:t>Lady podświetlane</w:t>
            </w:r>
          </w:p>
        </w:tc>
        <w:tc>
          <w:tcPr>
            <w:tcW w:w="817" w:type="dxa"/>
          </w:tcPr>
          <w:p w:rsidR="00B93442" w:rsidRDefault="00B93442" w:rsidP="00D114D2"/>
        </w:tc>
        <w:tc>
          <w:tcPr>
            <w:tcW w:w="1403" w:type="dxa"/>
          </w:tcPr>
          <w:p w:rsidR="00B93442" w:rsidRDefault="00B93442" w:rsidP="00D114D2"/>
        </w:tc>
      </w:tr>
      <w:tr w:rsidR="001B69FB" w:rsidTr="00B22470">
        <w:tc>
          <w:tcPr>
            <w:tcW w:w="2616" w:type="dxa"/>
            <w:shd w:val="clear" w:color="auto" w:fill="D6E3BC" w:themeFill="accent3" w:themeFillTint="66"/>
          </w:tcPr>
          <w:p w:rsidR="001B69FB" w:rsidRDefault="00B93442" w:rsidP="00D114D2">
            <w:r w:rsidRPr="00B93442">
              <w:rPr>
                <w:rFonts w:cs="Arial"/>
                <w:b/>
                <w:sz w:val="20"/>
                <w:szCs w:val="20"/>
              </w:rPr>
              <w:t>Stoisko promocyjne</w:t>
            </w:r>
          </w:p>
        </w:tc>
        <w:tc>
          <w:tcPr>
            <w:tcW w:w="4452" w:type="dxa"/>
          </w:tcPr>
          <w:p w:rsidR="001B69FB" w:rsidRDefault="00B93442" w:rsidP="00D114D2">
            <w:r>
              <w:t xml:space="preserve">Stoisko promocyjne wraz z </w:t>
            </w:r>
            <w:proofErr w:type="spellStart"/>
            <w:r>
              <w:t>obrandowaniem</w:t>
            </w:r>
            <w:proofErr w:type="spellEnd"/>
          </w:p>
        </w:tc>
        <w:tc>
          <w:tcPr>
            <w:tcW w:w="817" w:type="dxa"/>
          </w:tcPr>
          <w:p w:rsidR="001B69FB" w:rsidRDefault="001B69FB" w:rsidP="00D114D2"/>
        </w:tc>
        <w:tc>
          <w:tcPr>
            <w:tcW w:w="1403" w:type="dxa"/>
          </w:tcPr>
          <w:p w:rsidR="001B69FB" w:rsidRDefault="001B69FB" w:rsidP="00D114D2"/>
        </w:tc>
      </w:tr>
      <w:tr w:rsidR="00A928A6" w:rsidTr="00B22470">
        <w:tc>
          <w:tcPr>
            <w:tcW w:w="2616" w:type="dxa"/>
            <w:vMerge w:val="restart"/>
            <w:shd w:val="clear" w:color="auto" w:fill="D6E3BC" w:themeFill="accent3" w:themeFillTint="66"/>
          </w:tcPr>
          <w:p w:rsidR="00A928A6" w:rsidRDefault="00A928A6" w:rsidP="00D114D2">
            <w:r w:rsidRPr="00B93442">
              <w:rPr>
                <w:rFonts w:cs="Arial"/>
                <w:b/>
                <w:sz w:val="20"/>
                <w:szCs w:val="20"/>
              </w:rPr>
              <w:t>Przestrzeń cateringowa</w:t>
            </w:r>
          </w:p>
        </w:tc>
        <w:tc>
          <w:tcPr>
            <w:tcW w:w="4452" w:type="dxa"/>
          </w:tcPr>
          <w:p w:rsidR="00A928A6" w:rsidRDefault="00A928A6" w:rsidP="00D114D2">
            <w:r>
              <w:t>Pokrowce na stoliki koktajlowe</w:t>
            </w:r>
          </w:p>
        </w:tc>
        <w:tc>
          <w:tcPr>
            <w:tcW w:w="817" w:type="dxa"/>
          </w:tcPr>
          <w:p w:rsidR="00A928A6" w:rsidRDefault="00A928A6" w:rsidP="00D114D2"/>
        </w:tc>
        <w:tc>
          <w:tcPr>
            <w:tcW w:w="1403" w:type="dxa"/>
          </w:tcPr>
          <w:p w:rsidR="00A928A6" w:rsidRDefault="00A928A6" w:rsidP="00D114D2"/>
        </w:tc>
      </w:tr>
      <w:tr w:rsidR="00A928A6" w:rsidTr="00B22470">
        <w:tc>
          <w:tcPr>
            <w:tcW w:w="2616" w:type="dxa"/>
            <w:vMerge/>
            <w:shd w:val="clear" w:color="auto" w:fill="D6E3BC" w:themeFill="accent3" w:themeFillTint="66"/>
          </w:tcPr>
          <w:p w:rsidR="00A928A6" w:rsidRDefault="00A928A6" w:rsidP="00D114D2"/>
        </w:tc>
        <w:tc>
          <w:tcPr>
            <w:tcW w:w="4452" w:type="dxa"/>
          </w:tcPr>
          <w:p w:rsidR="00A928A6" w:rsidRDefault="00A928A6" w:rsidP="00D114D2">
            <w:r>
              <w:t>Obrusy</w:t>
            </w:r>
          </w:p>
        </w:tc>
        <w:tc>
          <w:tcPr>
            <w:tcW w:w="817" w:type="dxa"/>
          </w:tcPr>
          <w:p w:rsidR="00A928A6" w:rsidRDefault="00A928A6" w:rsidP="00D114D2"/>
        </w:tc>
        <w:tc>
          <w:tcPr>
            <w:tcW w:w="1403" w:type="dxa"/>
          </w:tcPr>
          <w:p w:rsidR="00A928A6" w:rsidRDefault="00A928A6" w:rsidP="00D114D2"/>
        </w:tc>
      </w:tr>
      <w:tr w:rsidR="00A928A6" w:rsidTr="00B22470">
        <w:tc>
          <w:tcPr>
            <w:tcW w:w="261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928A6" w:rsidRDefault="00A928A6" w:rsidP="00D114D2"/>
        </w:tc>
        <w:tc>
          <w:tcPr>
            <w:tcW w:w="4452" w:type="dxa"/>
          </w:tcPr>
          <w:p w:rsidR="00A928A6" w:rsidRDefault="00A928A6" w:rsidP="00D114D2">
            <w:r>
              <w:t>Stoliki koktajlowe</w:t>
            </w:r>
          </w:p>
        </w:tc>
        <w:tc>
          <w:tcPr>
            <w:tcW w:w="817" w:type="dxa"/>
          </w:tcPr>
          <w:p w:rsidR="00A928A6" w:rsidRDefault="00A928A6" w:rsidP="00D114D2"/>
        </w:tc>
        <w:tc>
          <w:tcPr>
            <w:tcW w:w="1403" w:type="dxa"/>
          </w:tcPr>
          <w:p w:rsidR="00A928A6" w:rsidRDefault="00A928A6" w:rsidP="00D114D2"/>
        </w:tc>
      </w:tr>
      <w:tr w:rsidR="00B22470" w:rsidTr="00B22470">
        <w:tc>
          <w:tcPr>
            <w:tcW w:w="261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22470" w:rsidRPr="00B22470" w:rsidRDefault="00B22470" w:rsidP="00D114D2">
            <w:pPr>
              <w:rPr>
                <w:sz w:val="48"/>
                <w:szCs w:val="48"/>
              </w:rPr>
            </w:pPr>
            <w:r w:rsidRPr="00B22470">
              <w:rPr>
                <w:sz w:val="48"/>
                <w:szCs w:val="48"/>
              </w:rPr>
              <w:t xml:space="preserve">Inne </w:t>
            </w:r>
            <w:r w:rsidRPr="00B22470">
              <w:rPr>
                <w:sz w:val="48"/>
                <w:szCs w:val="48"/>
              </w:rPr>
              <w:lastRenderedPageBreak/>
              <w:t>elementy</w:t>
            </w:r>
          </w:p>
        </w:tc>
        <w:tc>
          <w:tcPr>
            <w:tcW w:w="4452" w:type="dxa"/>
          </w:tcPr>
          <w:p w:rsidR="00B22470" w:rsidRDefault="00B22470" w:rsidP="00D114D2"/>
        </w:tc>
        <w:tc>
          <w:tcPr>
            <w:tcW w:w="817" w:type="dxa"/>
          </w:tcPr>
          <w:p w:rsidR="00B22470" w:rsidRDefault="00B22470" w:rsidP="00D114D2"/>
        </w:tc>
        <w:tc>
          <w:tcPr>
            <w:tcW w:w="1403" w:type="dxa"/>
          </w:tcPr>
          <w:p w:rsidR="00B22470" w:rsidRDefault="00B22470" w:rsidP="00D114D2"/>
        </w:tc>
      </w:tr>
      <w:tr w:rsidR="009842D1" w:rsidTr="00B22470">
        <w:trPr>
          <w:trHeight w:val="269"/>
        </w:trPr>
        <w:tc>
          <w:tcPr>
            <w:tcW w:w="2616" w:type="dxa"/>
            <w:vMerge w:val="restart"/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  <w:r w:rsidRPr="009842D1">
              <w:rPr>
                <w:rFonts w:cs="Arial"/>
                <w:b/>
                <w:sz w:val="20"/>
                <w:szCs w:val="20"/>
                <w:lang w:eastAsia="pl-PL"/>
              </w:rPr>
              <w:lastRenderedPageBreak/>
              <w:t>Elementy zabudowy służące do wydzielenia przestrzeni 7FRM</w:t>
            </w:r>
          </w:p>
        </w:tc>
        <w:tc>
          <w:tcPr>
            <w:tcW w:w="4452" w:type="dxa"/>
          </w:tcPr>
          <w:p w:rsidR="009842D1" w:rsidRDefault="009842D1" w:rsidP="00D114D2">
            <w:r>
              <w:t>T</w:t>
            </w:r>
            <w:r w:rsidRPr="00A928A6">
              <w:t xml:space="preserve">kanina </w:t>
            </w:r>
            <w:proofErr w:type="spellStart"/>
            <w:r w:rsidRPr="00A928A6">
              <w:t>wysłaniająca</w:t>
            </w:r>
            <w:proofErr w:type="spellEnd"/>
            <w:r w:rsidRPr="00A928A6">
              <w:t xml:space="preserve"> o właściwościach projekcyjnych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142747" w:rsidTr="00B22470">
        <w:trPr>
          <w:trHeight w:val="547"/>
        </w:trPr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142747" w:rsidRPr="009842D1" w:rsidRDefault="00142747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142747" w:rsidRDefault="00142747" w:rsidP="00D114D2">
            <w:r>
              <w:t>Stojaki z tabliczkami informacyjnymi</w:t>
            </w:r>
          </w:p>
        </w:tc>
        <w:tc>
          <w:tcPr>
            <w:tcW w:w="817" w:type="dxa"/>
          </w:tcPr>
          <w:p w:rsidR="00142747" w:rsidRDefault="00142747" w:rsidP="00D114D2"/>
        </w:tc>
        <w:tc>
          <w:tcPr>
            <w:tcW w:w="1403" w:type="dxa"/>
          </w:tcPr>
          <w:p w:rsidR="00142747" w:rsidRDefault="00142747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 xml:space="preserve">Kordony </w:t>
            </w:r>
            <w:proofErr w:type="spellStart"/>
            <w:r>
              <w:t>eventowe</w:t>
            </w:r>
            <w:proofErr w:type="spellEnd"/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Naklejki / taśmy</w:t>
            </w:r>
          </w:p>
          <w:p w:rsidR="00B22470" w:rsidRPr="002868E1" w:rsidRDefault="00B22470" w:rsidP="00B22470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B22470" w:rsidRDefault="00B22470" w:rsidP="00D114D2"/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 xml:space="preserve">Dodatkowe elementy </w:t>
            </w:r>
          </w:p>
          <w:p w:rsidR="009842D1" w:rsidRPr="002868E1" w:rsidRDefault="009842D1" w:rsidP="00A928A6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 w:rsidRPr="00A928A6">
              <w:t>Brama – postument</w:t>
            </w:r>
            <w:r w:rsidR="00B22470">
              <w:t>y</w:t>
            </w:r>
            <w:r w:rsidRPr="00A928A6">
              <w:t xml:space="preserve"> z programem stref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B22470" w:rsidTr="00B22470">
        <w:trPr>
          <w:trHeight w:val="242"/>
        </w:trPr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B22470" w:rsidRPr="009842D1" w:rsidRDefault="00B22470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B22470" w:rsidRDefault="00B22470" w:rsidP="00D114D2">
            <w:r>
              <w:t>Płachta z nadrukiem do kasetonów</w:t>
            </w:r>
          </w:p>
        </w:tc>
        <w:tc>
          <w:tcPr>
            <w:tcW w:w="817" w:type="dxa"/>
          </w:tcPr>
          <w:p w:rsidR="00B22470" w:rsidRDefault="00B22470" w:rsidP="00D114D2"/>
        </w:tc>
        <w:tc>
          <w:tcPr>
            <w:tcW w:w="1403" w:type="dxa"/>
          </w:tcPr>
          <w:p w:rsidR="00B22470" w:rsidRDefault="00B22470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Banner zewnętrzny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Banner wewnętrzny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B22470" w:rsidP="00D114D2">
            <w:r>
              <w:t>Kabiny</w:t>
            </w:r>
            <w:r w:rsidR="009842D1">
              <w:t xml:space="preserve"> dla tłumaczy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B22470" w:rsidTr="00B22470">
        <w:tc>
          <w:tcPr>
            <w:tcW w:w="2616" w:type="dxa"/>
            <w:vMerge w:val="restart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B22470" w:rsidRPr="009842D1" w:rsidRDefault="00B22470" w:rsidP="00D114D2">
            <w:pPr>
              <w:rPr>
                <w:b/>
              </w:rPr>
            </w:pPr>
            <w:r>
              <w:rPr>
                <w:b/>
              </w:rPr>
              <w:t>Dodatkowo</w:t>
            </w:r>
          </w:p>
        </w:tc>
        <w:tc>
          <w:tcPr>
            <w:tcW w:w="4452" w:type="dxa"/>
          </w:tcPr>
          <w:p w:rsidR="00B22470" w:rsidRDefault="00B22470" w:rsidP="00D114D2">
            <w:r>
              <w:t>8 monitorów z dostępem do Internetu</w:t>
            </w:r>
          </w:p>
        </w:tc>
        <w:tc>
          <w:tcPr>
            <w:tcW w:w="817" w:type="dxa"/>
          </w:tcPr>
          <w:p w:rsidR="00B22470" w:rsidRDefault="00B22470" w:rsidP="00D114D2"/>
        </w:tc>
        <w:tc>
          <w:tcPr>
            <w:tcW w:w="1403" w:type="dxa"/>
          </w:tcPr>
          <w:p w:rsidR="00B22470" w:rsidRDefault="00B22470" w:rsidP="00D114D2"/>
        </w:tc>
      </w:tr>
      <w:tr w:rsidR="00B22470" w:rsidTr="00165993">
        <w:trPr>
          <w:trHeight w:val="547"/>
        </w:trPr>
        <w:tc>
          <w:tcPr>
            <w:tcW w:w="2616" w:type="dxa"/>
            <w:vMerge/>
            <w:shd w:val="clear" w:color="auto" w:fill="B2A1C7" w:themeFill="accent4" w:themeFillTint="99"/>
          </w:tcPr>
          <w:p w:rsidR="00B22470" w:rsidRPr="009842D1" w:rsidRDefault="00B22470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B22470" w:rsidRDefault="00B22470" w:rsidP="00D114D2">
            <w:r>
              <w:t>Podkład muzyczny do stref Smart City i Smart business</w:t>
            </w:r>
          </w:p>
        </w:tc>
        <w:tc>
          <w:tcPr>
            <w:tcW w:w="817" w:type="dxa"/>
          </w:tcPr>
          <w:p w:rsidR="00B22470" w:rsidRDefault="00B22470" w:rsidP="00D114D2"/>
        </w:tc>
        <w:tc>
          <w:tcPr>
            <w:tcW w:w="1403" w:type="dxa"/>
          </w:tcPr>
          <w:p w:rsidR="00B22470" w:rsidRDefault="00B22470" w:rsidP="00D114D2"/>
        </w:tc>
      </w:tr>
      <w:tr w:rsidR="00B22470" w:rsidTr="00165993">
        <w:trPr>
          <w:trHeight w:val="547"/>
        </w:trPr>
        <w:tc>
          <w:tcPr>
            <w:tcW w:w="2616" w:type="dxa"/>
            <w:vMerge/>
            <w:shd w:val="clear" w:color="auto" w:fill="B2A1C7" w:themeFill="accent4" w:themeFillTint="99"/>
          </w:tcPr>
          <w:p w:rsidR="00B22470" w:rsidRPr="009842D1" w:rsidRDefault="00B22470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B22470" w:rsidRDefault="00B22470" w:rsidP="00B22470">
            <w:r>
              <w:t>Nagłośnienie strefy Smart People (podkład muzyczny + głośniki)</w:t>
            </w:r>
          </w:p>
        </w:tc>
        <w:tc>
          <w:tcPr>
            <w:tcW w:w="817" w:type="dxa"/>
          </w:tcPr>
          <w:p w:rsidR="00B22470" w:rsidRDefault="00B22470" w:rsidP="00D114D2"/>
        </w:tc>
        <w:tc>
          <w:tcPr>
            <w:tcW w:w="1403" w:type="dxa"/>
          </w:tcPr>
          <w:p w:rsidR="00B22470" w:rsidRDefault="00B22470" w:rsidP="00D114D2"/>
        </w:tc>
      </w:tr>
      <w:tr w:rsidR="009842D1" w:rsidTr="00B22470">
        <w:tc>
          <w:tcPr>
            <w:tcW w:w="2616" w:type="dxa"/>
            <w:vMerge w:val="restart"/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  <w:r w:rsidRPr="009842D1">
              <w:rPr>
                <w:b/>
              </w:rPr>
              <w:t>Materiały promocyjne</w:t>
            </w:r>
          </w:p>
        </w:tc>
        <w:tc>
          <w:tcPr>
            <w:tcW w:w="4452" w:type="dxa"/>
          </w:tcPr>
          <w:p w:rsidR="009842D1" w:rsidRDefault="009842D1" w:rsidP="00D114D2">
            <w:r>
              <w:t>Smycz z etui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9842D1">
            <w:r>
              <w:t>Program 7FRM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Cukierki „Krówki”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 w:val="restart"/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  <w:r w:rsidRPr="009842D1">
              <w:rPr>
                <w:b/>
              </w:rPr>
              <w:t>Personel</w:t>
            </w:r>
          </w:p>
        </w:tc>
        <w:tc>
          <w:tcPr>
            <w:tcW w:w="4452" w:type="dxa"/>
          </w:tcPr>
          <w:p w:rsidR="009842D1" w:rsidRDefault="009842D1" w:rsidP="00D114D2">
            <w:r>
              <w:t>Event manager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B22470">
            <w:r>
              <w:t>Zastępc</w:t>
            </w:r>
            <w:r w:rsidR="00B22470">
              <w:t>a</w:t>
            </w:r>
            <w:r>
              <w:t xml:space="preserve"> Even</w:t>
            </w:r>
            <w:r w:rsidR="00B22470">
              <w:t>t</w:t>
            </w:r>
            <w:r>
              <w:t xml:space="preserve"> managera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Moderatorzy konferencji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Tłumacz</w:t>
            </w:r>
            <w:r w:rsidR="00B22470">
              <w:t>e symultaniczni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Obsługa techniczna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Stewardzi / hostessy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Serwis sprzątający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Ratownik medyczny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9842D1" w:rsidTr="00B22470">
        <w:tc>
          <w:tcPr>
            <w:tcW w:w="2616" w:type="dxa"/>
            <w:vMerge/>
            <w:tcBorders>
              <w:top w:val="nil"/>
            </w:tcBorders>
            <w:shd w:val="clear" w:color="auto" w:fill="B2A1C7" w:themeFill="accent4" w:themeFillTint="99"/>
          </w:tcPr>
          <w:p w:rsidR="009842D1" w:rsidRPr="009842D1" w:rsidRDefault="009842D1" w:rsidP="00D114D2">
            <w:pPr>
              <w:rPr>
                <w:b/>
              </w:rPr>
            </w:pPr>
          </w:p>
        </w:tc>
        <w:tc>
          <w:tcPr>
            <w:tcW w:w="4452" w:type="dxa"/>
          </w:tcPr>
          <w:p w:rsidR="009842D1" w:rsidRDefault="009842D1" w:rsidP="00D114D2">
            <w:r>
              <w:t>Ochrona</w:t>
            </w:r>
          </w:p>
        </w:tc>
        <w:tc>
          <w:tcPr>
            <w:tcW w:w="817" w:type="dxa"/>
          </w:tcPr>
          <w:p w:rsidR="009842D1" w:rsidRDefault="009842D1" w:rsidP="00D114D2"/>
        </w:tc>
        <w:tc>
          <w:tcPr>
            <w:tcW w:w="1403" w:type="dxa"/>
          </w:tcPr>
          <w:p w:rsidR="009842D1" w:rsidRDefault="009842D1" w:rsidP="00D114D2"/>
        </w:tc>
      </w:tr>
      <w:tr w:rsidR="001B69FB" w:rsidTr="00B22470">
        <w:tc>
          <w:tcPr>
            <w:tcW w:w="261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9FB" w:rsidRPr="009842D1" w:rsidRDefault="009842D1" w:rsidP="00D114D2">
            <w:pPr>
              <w:rPr>
                <w:b/>
              </w:rPr>
            </w:pPr>
            <w:r w:rsidRPr="009842D1">
              <w:rPr>
                <w:b/>
              </w:rPr>
              <w:t>Ubezpieczenie</w:t>
            </w:r>
          </w:p>
        </w:tc>
        <w:tc>
          <w:tcPr>
            <w:tcW w:w="4452" w:type="dxa"/>
          </w:tcPr>
          <w:p w:rsidR="001B69FB" w:rsidRDefault="009842D1" w:rsidP="00D114D2">
            <w:r>
              <w:t>Polisa</w:t>
            </w:r>
          </w:p>
        </w:tc>
        <w:tc>
          <w:tcPr>
            <w:tcW w:w="817" w:type="dxa"/>
          </w:tcPr>
          <w:p w:rsidR="001B69FB" w:rsidRDefault="001B69FB" w:rsidP="00D114D2"/>
        </w:tc>
        <w:tc>
          <w:tcPr>
            <w:tcW w:w="1403" w:type="dxa"/>
          </w:tcPr>
          <w:p w:rsidR="001B69FB" w:rsidRDefault="001B69FB" w:rsidP="00D114D2"/>
        </w:tc>
      </w:tr>
      <w:tr w:rsidR="001B69FB" w:rsidTr="00B22470">
        <w:tc>
          <w:tcPr>
            <w:tcW w:w="261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9FB" w:rsidRPr="00B22470" w:rsidRDefault="009842D1" w:rsidP="00D114D2">
            <w:pPr>
              <w:rPr>
                <w:sz w:val="48"/>
                <w:szCs w:val="48"/>
              </w:rPr>
            </w:pPr>
            <w:r w:rsidRPr="00B22470">
              <w:rPr>
                <w:sz w:val="48"/>
                <w:szCs w:val="48"/>
              </w:rPr>
              <w:t>Inne nie wymienione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9842D1" w:rsidRPr="002868E1" w:rsidRDefault="009842D1" w:rsidP="009842D1">
            <w:pPr>
              <w:rPr>
                <w:sz w:val="18"/>
                <w:szCs w:val="18"/>
              </w:rPr>
            </w:pPr>
            <w:r w:rsidRPr="002868E1">
              <w:rPr>
                <w:sz w:val="18"/>
                <w:szCs w:val="18"/>
              </w:rPr>
              <w:t>Proszę podać elementy składowe:</w:t>
            </w:r>
          </w:p>
          <w:p w:rsidR="001B69FB" w:rsidRDefault="001B69FB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  <w:p w:rsidR="009842D1" w:rsidRDefault="009842D1" w:rsidP="00D114D2"/>
        </w:tc>
        <w:tc>
          <w:tcPr>
            <w:tcW w:w="817" w:type="dxa"/>
            <w:tcBorders>
              <w:bottom w:val="single" w:sz="4" w:space="0" w:color="auto"/>
            </w:tcBorders>
          </w:tcPr>
          <w:p w:rsidR="001B69FB" w:rsidRDefault="001B69FB" w:rsidP="00D114D2"/>
        </w:tc>
        <w:tc>
          <w:tcPr>
            <w:tcW w:w="1403" w:type="dxa"/>
          </w:tcPr>
          <w:p w:rsidR="001B69FB" w:rsidRDefault="001B69FB" w:rsidP="00D114D2"/>
        </w:tc>
      </w:tr>
      <w:tr w:rsidR="00050689" w:rsidTr="00B22470">
        <w:tc>
          <w:tcPr>
            <w:tcW w:w="7885" w:type="dxa"/>
            <w:gridSpan w:val="3"/>
            <w:shd w:val="pct25" w:color="auto" w:fill="FFFFFF" w:themeFill="background1"/>
          </w:tcPr>
          <w:p w:rsidR="00050689" w:rsidRDefault="00050689" w:rsidP="00D114D2">
            <w:r>
              <w:lastRenderedPageBreak/>
              <w:t>ŁĄCZNY SZACOWANY KOSZTY NETTO</w:t>
            </w:r>
          </w:p>
        </w:tc>
        <w:tc>
          <w:tcPr>
            <w:tcW w:w="1403" w:type="dxa"/>
          </w:tcPr>
          <w:p w:rsidR="00050689" w:rsidRDefault="00050689" w:rsidP="00D114D2"/>
        </w:tc>
      </w:tr>
    </w:tbl>
    <w:p w:rsidR="00195F2F" w:rsidRDefault="00393E51"/>
    <w:sectPr w:rsidR="00195F2F" w:rsidSect="00F15A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51" w:rsidRDefault="00393E51" w:rsidP="00133F9E">
      <w:pPr>
        <w:spacing w:after="0" w:line="240" w:lineRule="auto"/>
      </w:pPr>
      <w:r>
        <w:separator/>
      </w:r>
    </w:p>
  </w:endnote>
  <w:endnote w:type="continuationSeparator" w:id="0">
    <w:p w:rsidR="00393E51" w:rsidRDefault="00393E51" w:rsidP="001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9E" w:rsidRDefault="00133F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434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F9E" w:rsidRDefault="00133F9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3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33F9E" w:rsidRDefault="00133F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9E" w:rsidRDefault="00133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51" w:rsidRDefault="00393E51" w:rsidP="00133F9E">
      <w:pPr>
        <w:spacing w:after="0" w:line="240" w:lineRule="auto"/>
      </w:pPr>
      <w:r>
        <w:separator/>
      </w:r>
    </w:p>
  </w:footnote>
  <w:footnote w:type="continuationSeparator" w:id="0">
    <w:p w:rsidR="00393E51" w:rsidRDefault="00393E51" w:rsidP="001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9E" w:rsidRDefault="00133F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9E" w:rsidRDefault="00133F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9E" w:rsidRDefault="00133F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0ADA"/>
    <w:multiLevelType w:val="hybridMultilevel"/>
    <w:tmpl w:val="EBF6BFAC"/>
    <w:lvl w:ilvl="0" w:tplc="BE705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C705E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2CEB41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9006D"/>
    <w:multiLevelType w:val="hybridMultilevel"/>
    <w:tmpl w:val="FBC2FC9E"/>
    <w:lvl w:ilvl="0" w:tplc="E2CE8B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8E1"/>
    <w:rsid w:val="00050689"/>
    <w:rsid w:val="00133F9E"/>
    <w:rsid w:val="00142747"/>
    <w:rsid w:val="00177184"/>
    <w:rsid w:val="001B69FB"/>
    <w:rsid w:val="002868E1"/>
    <w:rsid w:val="003043F0"/>
    <w:rsid w:val="00393E51"/>
    <w:rsid w:val="003A6122"/>
    <w:rsid w:val="00494920"/>
    <w:rsid w:val="005C34F0"/>
    <w:rsid w:val="0064681C"/>
    <w:rsid w:val="006C022E"/>
    <w:rsid w:val="007C22F8"/>
    <w:rsid w:val="00841E42"/>
    <w:rsid w:val="00876F1C"/>
    <w:rsid w:val="009842D1"/>
    <w:rsid w:val="00995CBE"/>
    <w:rsid w:val="00A928A6"/>
    <w:rsid w:val="00B22470"/>
    <w:rsid w:val="00B7602D"/>
    <w:rsid w:val="00B93442"/>
    <w:rsid w:val="00C6272B"/>
    <w:rsid w:val="00CB6329"/>
    <w:rsid w:val="00E24FE7"/>
    <w:rsid w:val="00E83872"/>
    <w:rsid w:val="00ED5359"/>
    <w:rsid w:val="00F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122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basedOn w:val="Normalny"/>
    <w:rsid w:val="00A928A6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F9E"/>
  </w:style>
  <w:style w:type="paragraph" w:styleId="Stopka">
    <w:name w:val="footer"/>
    <w:basedOn w:val="Normalny"/>
    <w:link w:val="StopkaZnak"/>
    <w:uiPriority w:val="99"/>
    <w:unhideWhenUsed/>
    <w:rsid w:val="0013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F9E"/>
  </w:style>
  <w:style w:type="paragraph" w:styleId="Tekstdymka">
    <w:name w:val="Balloon Text"/>
    <w:basedOn w:val="Normalny"/>
    <w:link w:val="TekstdymkaZnak"/>
    <w:uiPriority w:val="99"/>
    <w:semiHidden/>
    <w:unhideWhenUsed/>
    <w:rsid w:val="00B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9CD4-50CB-4E3E-A136-DB7E27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e.podrez</dc:creator>
  <cp:lastModifiedBy>g.bidzinska</cp:lastModifiedBy>
  <cp:revision>6</cp:revision>
  <dcterms:created xsi:type="dcterms:W3CDTF">2016-08-26T06:00:00Z</dcterms:created>
  <dcterms:modified xsi:type="dcterms:W3CDTF">2016-08-26T12:01:00Z</dcterms:modified>
</cp:coreProperties>
</file>