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9C" w:rsidRPr="00CE0BD0" w:rsidRDefault="00102C9C" w:rsidP="00E22B05">
      <w:pPr>
        <w:rPr>
          <w:rFonts w:ascii="Calibri" w:hAnsi="Calibri" w:cstheme="minorHAnsi"/>
          <w:b/>
          <w:u w:val="single"/>
        </w:rPr>
      </w:pPr>
    </w:p>
    <w:p w:rsidR="00D61405" w:rsidRDefault="00D61405" w:rsidP="002B7AC5">
      <w:pPr>
        <w:tabs>
          <w:tab w:val="left" w:pos="3555"/>
        </w:tabs>
        <w:jc w:val="center"/>
        <w:rPr>
          <w:rFonts w:ascii="Calibri" w:hAnsi="Calibri" w:cs="Arial"/>
          <w:b/>
        </w:rPr>
      </w:pPr>
    </w:p>
    <w:p w:rsidR="008058C4" w:rsidRPr="00CE0BD0" w:rsidRDefault="00FC7A3C" w:rsidP="002B7AC5">
      <w:pPr>
        <w:tabs>
          <w:tab w:val="left" w:pos="3555"/>
        </w:tabs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SPECYFIKACJA</w:t>
      </w:r>
      <w:r w:rsidR="00721AEC">
        <w:rPr>
          <w:rFonts w:ascii="Calibri" w:hAnsi="Calibri" w:cs="Arial"/>
          <w:b/>
        </w:rPr>
        <w:t xml:space="preserve"> PRZEDMIOTU</w:t>
      </w:r>
      <w:r w:rsidR="008058C4" w:rsidRPr="00CE0BD0">
        <w:rPr>
          <w:rFonts w:ascii="Calibri" w:hAnsi="Calibri" w:cs="Arial"/>
          <w:b/>
        </w:rPr>
        <w:t xml:space="preserve"> SZACUNKOWEGO ZAPYTANIA O CENĘ</w:t>
      </w:r>
    </w:p>
    <w:p w:rsidR="008058C4" w:rsidRDefault="008058C4" w:rsidP="002B7AC5">
      <w:pPr>
        <w:tabs>
          <w:tab w:val="left" w:pos="3555"/>
        </w:tabs>
        <w:jc w:val="center"/>
        <w:rPr>
          <w:rFonts w:ascii="Calibri" w:hAnsi="Calibri" w:cs="Arial"/>
          <w:b/>
        </w:rPr>
      </w:pPr>
    </w:p>
    <w:p w:rsidR="00D61405" w:rsidRPr="00CE0BD0" w:rsidRDefault="00D61405" w:rsidP="002B7AC5">
      <w:pPr>
        <w:tabs>
          <w:tab w:val="left" w:pos="3555"/>
        </w:tabs>
        <w:jc w:val="center"/>
        <w:rPr>
          <w:rFonts w:ascii="Calibri" w:hAnsi="Calibri" w:cs="Arial"/>
          <w:b/>
        </w:rPr>
      </w:pPr>
    </w:p>
    <w:p w:rsidR="00D45647" w:rsidRPr="00CE0BD0" w:rsidRDefault="00211E90" w:rsidP="002B7AC5">
      <w:pPr>
        <w:pStyle w:val="Nagwek"/>
        <w:jc w:val="center"/>
        <w:rPr>
          <w:rFonts w:ascii="Calibri" w:hAnsi="Calibri" w:cstheme="minorHAnsi"/>
          <w:u w:val="single"/>
        </w:rPr>
      </w:pPr>
      <w:r w:rsidRPr="00CE0BD0">
        <w:rPr>
          <w:rFonts w:ascii="Calibri" w:hAnsi="Calibri" w:cstheme="minorHAnsi"/>
          <w:color w:val="000000"/>
          <w:u w:val="single"/>
        </w:rPr>
        <w:t>Projekt</w:t>
      </w:r>
      <w:r w:rsidR="00D45647" w:rsidRPr="00CE0BD0">
        <w:rPr>
          <w:rFonts w:ascii="Calibri" w:hAnsi="Calibri" w:cstheme="minorHAnsi"/>
          <w:color w:val="000000"/>
          <w:u w:val="single"/>
        </w:rPr>
        <w:t xml:space="preserve"> współfinansowany z Europejskiego Funduszu Społecznego</w:t>
      </w:r>
    </w:p>
    <w:p w:rsidR="008058C4" w:rsidRPr="00CE0BD0" w:rsidRDefault="00A31479" w:rsidP="002B7AC5">
      <w:pPr>
        <w:pStyle w:val="Nagwek2"/>
        <w:jc w:val="center"/>
        <w:rPr>
          <w:rFonts w:ascii="Calibri" w:hAnsi="Calibri"/>
          <w:sz w:val="22"/>
          <w:szCs w:val="22"/>
        </w:rPr>
      </w:pPr>
      <w:r w:rsidRPr="00CE0BD0">
        <w:rPr>
          <w:rFonts w:ascii="Calibri" w:hAnsi="Calibri"/>
          <w:sz w:val="22"/>
          <w:szCs w:val="22"/>
        </w:rPr>
        <w:t>Usługa</w:t>
      </w:r>
      <w:r w:rsidR="00F463A0">
        <w:rPr>
          <w:rFonts w:ascii="Calibri" w:hAnsi="Calibri"/>
          <w:sz w:val="22"/>
          <w:szCs w:val="22"/>
        </w:rPr>
        <w:t xml:space="preserve"> wykonania, </w:t>
      </w:r>
      <w:r w:rsidR="00F463A0">
        <w:rPr>
          <w:rFonts w:ascii="Calibri" w:hAnsi="Calibri" w:cs="Arial"/>
          <w:sz w:val="22"/>
          <w:szCs w:val="22"/>
        </w:rPr>
        <w:t xml:space="preserve">konfekcjonowania </w:t>
      </w:r>
      <w:r w:rsidR="00115741">
        <w:rPr>
          <w:rFonts w:ascii="Calibri" w:hAnsi="Calibri" w:cs="Arial"/>
          <w:sz w:val="22"/>
          <w:szCs w:val="22"/>
        </w:rPr>
        <w:t xml:space="preserve">i </w:t>
      </w:r>
      <w:r w:rsidR="00115741" w:rsidRPr="00CE0BD0">
        <w:rPr>
          <w:rFonts w:ascii="Calibri" w:hAnsi="Calibri"/>
          <w:sz w:val="22"/>
          <w:szCs w:val="22"/>
        </w:rPr>
        <w:t xml:space="preserve">dostawy </w:t>
      </w:r>
      <w:r w:rsidR="008058C4" w:rsidRPr="00CE0BD0">
        <w:rPr>
          <w:rFonts w:ascii="Calibri" w:hAnsi="Calibri"/>
          <w:sz w:val="22"/>
          <w:szCs w:val="22"/>
        </w:rPr>
        <w:t xml:space="preserve">materiałów informacyjno-promocyjnych </w:t>
      </w:r>
      <w:r w:rsidR="00115741">
        <w:rPr>
          <w:rFonts w:ascii="Calibri" w:hAnsi="Calibri"/>
          <w:sz w:val="22"/>
          <w:szCs w:val="22"/>
        </w:rPr>
        <w:br/>
      </w:r>
      <w:r w:rsidR="008058C4" w:rsidRPr="00CE0BD0">
        <w:rPr>
          <w:rFonts w:ascii="Calibri" w:hAnsi="Calibri"/>
          <w:sz w:val="22"/>
          <w:szCs w:val="22"/>
        </w:rPr>
        <w:t xml:space="preserve">na rok 2017, w ramach Regionalnego Programu Operacyjnego Województwa Mazowieckiego </w:t>
      </w:r>
      <w:r w:rsidR="002B7AC5">
        <w:rPr>
          <w:rFonts w:ascii="Calibri" w:hAnsi="Calibri"/>
          <w:sz w:val="22"/>
          <w:szCs w:val="22"/>
        </w:rPr>
        <w:br/>
      </w:r>
      <w:r w:rsidR="008058C4" w:rsidRPr="00CE0BD0">
        <w:rPr>
          <w:rFonts w:ascii="Calibri" w:hAnsi="Calibri"/>
          <w:sz w:val="22"/>
          <w:szCs w:val="22"/>
        </w:rPr>
        <w:t>2014-2020 dla Mazowieckiej Jednostki Wdrażania Programów Unijnych.</w:t>
      </w:r>
    </w:p>
    <w:p w:rsidR="008058C4" w:rsidRPr="00CE0BD0" w:rsidRDefault="008058C4" w:rsidP="002B7AC5">
      <w:pPr>
        <w:pStyle w:val="Default"/>
        <w:rPr>
          <w:rFonts w:ascii="Calibri" w:hAnsi="Calibri"/>
          <w:i/>
          <w:iCs/>
          <w:sz w:val="22"/>
          <w:szCs w:val="22"/>
        </w:rPr>
      </w:pPr>
      <w:r w:rsidRPr="00CE0BD0">
        <w:rPr>
          <w:rFonts w:ascii="Calibri" w:hAnsi="Calibri"/>
          <w:i/>
          <w:iCs/>
          <w:sz w:val="22"/>
          <w:szCs w:val="22"/>
        </w:rPr>
        <w:t>Niniejsza oferta nie stanowi oferty w myśl art. 66 Kodeksu Cywilnego, jak również nie jest ogłoszeniem w rozumieniu ustawy Prawo zamówień publicznych.</w:t>
      </w:r>
    </w:p>
    <w:p w:rsidR="008058C4" w:rsidRPr="00CE0BD0" w:rsidRDefault="008058C4" w:rsidP="002B7AC5">
      <w:pPr>
        <w:pStyle w:val="Default"/>
        <w:rPr>
          <w:rFonts w:ascii="Calibri" w:hAnsi="Calibri"/>
          <w:i/>
          <w:iCs/>
          <w:sz w:val="22"/>
          <w:szCs w:val="22"/>
        </w:rPr>
      </w:pPr>
    </w:p>
    <w:p w:rsidR="008058C4" w:rsidRPr="00CE0BD0" w:rsidRDefault="008058C4" w:rsidP="002B7AC5">
      <w:pPr>
        <w:pStyle w:val="Default"/>
        <w:rPr>
          <w:rFonts w:ascii="Calibri" w:hAnsi="Calibri"/>
          <w:i/>
          <w:iCs/>
          <w:sz w:val="22"/>
          <w:szCs w:val="22"/>
        </w:rPr>
      </w:pPr>
      <w:r w:rsidRPr="00CE0BD0">
        <w:rPr>
          <w:rFonts w:ascii="Calibri" w:hAnsi="Calibri"/>
          <w:i/>
          <w:iCs/>
          <w:sz w:val="22"/>
          <w:szCs w:val="22"/>
        </w:rPr>
        <w:t xml:space="preserve">Zapytanie ma na celu określenie wartości szacunkowej niezbędnej do przeprowadzenia postępowania </w:t>
      </w:r>
      <w:r w:rsidRPr="00CE0BD0">
        <w:rPr>
          <w:rFonts w:ascii="Calibri" w:hAnsi="Calibri"/>
          <w:i/>
          <w:iCs/>
          <w:sz w:val="22"/>
          <w:szCs w:val="22"/>
        </w:rPr>
        <w:br/>
        <w:t>o udzielenie zamówienia publicznego zgodnie z przepisami ustawy Prawo zamówień publicznych.</w:t>
      </w:r>
    </w:p>
    <w:p w:rsidR="008058C4" w:rsidRPr="00CE0BD0" w:rsidRDefault="008058C4" w:rsidP="00E22B05">
      <w:pPr>
        <w:pStyle w:val="Akapitzlist"/>
        <w:autoSpaceDE w:val="0"/>
        <w:autoSpaceDN w:val="0"/>
        <w:adjustRightInd w:val="0"/>
        <w:ind w:left="1080"/>
        <w:jc w:val="center"/>
        <w:rPr>
          <w:rFonts w:ascii="Calibri" w:hAnsi="Calibri"/>
          <w:b/>
          <w:color w:val="548DD4" w:themeColor="text2" w:themeTint="99"/>
        </w:rPr>
      </w:pPr>
    </w:p>
    <w:p w:rsidR="00255EF6" w:rsidRPr="00CE0BD0" w:rsidRDefault="00255EF6" w:rsidP="00E22B05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Calibri" w:hAnsi="Calibri"/>
          <w:b/>
          <w:color w:val="548DD4" w:themeColor="text2" w:themeTint="99"/>
          <w:sz w:val="28"/>
          <w:szCs w:val="28"/>
        </w:rPr>
      </w:pP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PRZEDMIOT ZAMÓWIENIA</w:t>
      </w:r>
    </w:p>
    <w:p w:rsidR="0050397F" w:rsidRPr="00CE0BD0" w:rsidRDefault="0050397F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548DD4" w:themeColor="text2" w:themeTint="99"/>
        </w:rPr>
      </w:pPr>
    </w:p>
    <w:p w:rsidR="00255EF6" w:rsidRPr="00FC7A3C" w:rsidRDefault="00255EF6" w:rsidP="002B7AC5">
      <w:pPr>
        <w:pStyle w:val="Akapitzlist"/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 w:rsidRPr="00FC7A3C">
        <w:rPr>
          <w:rFonts w:ascii="Calibri" w:hAnsi="Calibri" w:cs="Arial"/>
          <w:sz w:val="22"/>
          <w:szCs w:val="22"/>
        </w:rPr>
        <w:t>Przedmio</w:t>
      </w:r>
      <w:r w:rsidR="00F463A0">
        <w:rPr>
          <w:rFonts w:ascii="Calibri" w:hAnsi="Calibri" w:cs="Arial"/>
          <w:sz w:val="22"/>
          <w:szCs w:val="22"/>
        </w:rPr>
        <w:t>tem zamówienia jest wykonanie</w:t>
      </w:r>
      <w:r w:rsidR="00D61405">
        <w:rPr>
          <w:rFonts w:ascii="Calibri" w:hAnsi="Calibri" w:cs="Arial"/>
          <w:sz w:val="22"/>
          <w:szCs w:val="22"/>
        </w:rPr>
        <w:t xml:space="preserve">, </w:t>
      </w:r>
      <w:r w:rsidR="00F463A0">
        <w:rPr>
          <w:rFonts w:ascii="Calibri" w:hAnsi="Calibri" w:cs="Arial"/>
          <w:sz w:val="22"/>
          <w:szCs w:val="22"/>
        </w:rPr>
        <w:t>kon</w:t>
      </w:r>
      <w:r w:rsidR="00D61405">
        <w:rPr>
          <w:rFonts w:ascii="Calibri" w:hAnsi="Calibri" w:cs="Arial"/>
          <w:sz w:val="22"/>
          <w:szCs w:val="22"/>
        </w:rPr>
        <w:t xml:space="preserve">fekcjonowanie i dostawa </w:t>
      </w:r>
      <w:r w:rsidR="00F463A0" w:rsidRPr="00FC7A3C">
        <w:rPr>
          <w:rFonts w:ascii="Calibri" w:hAnsi="Calibri" w:cs="Arial"/>
          <w:sz w:val="22"/>
          <w:szCs w:val="22"/>
        </w:rPr>
        <w:t xml:space="preserve">materiałów </w:t>
      </w:r>
      <w:r w:rsidRPr="00FC7A3C">
        <w:rPr>
          <w:rFonts w:ascii="Calibri" w:hAnsi="Calibri" w:cs="Arial"/>
          <w:sz w:val="22"/>
          <w:szCs w:val="22"/>
        </w:rPr>
        <w:t xml:space="preserve">promocyjnych Regionalnego Programu Operacyjnego Województwa Mazowieckiego </w:t>
      </w:r>
      <w:r w:rsidR="00D61405">
        <w:rPr>
          <w:rFonts w:ascii="Calibri" w:hAnsi="Calibri" w:cs="Arial"/>
          <w:sz w:val="22"/>
          <w:szCs w:val="22"/>
        </w:rPr>
        <w:br/>
      </w:r>
      <w:r w:rsidRPr="00FC7A3C">
        <w:rPr>
          <w:rFonts w:ascii="Calibri" w:hAnsi="Calibri" w:cs="Arial"/>
          <w:sz w:val="22"/>
          <w:szCs w:val="22"/>
        </w:rPr>
        <w:t>2014-2020</w:t>
      </w:r>
      <w:r w:rsidR="0050397F" w:rsidRPr="00FC7A3C">
        <w:rPr>
          <w:rFonts w:ascii="Calibri" w:hAnsi="Calibri" w:cs="Arial"/>
          <w:sz w:val="22"/>
          <w:szCs w:val="22"/>
        </w:rPr>
        <w:t>, tj.:</w:t>
      </w:r>
    </w:p>
    <w:p w:rsidR="0050397F" w:rsidRPr="00CE0BD0" w:rsidRDefault="0050397F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  <w:sz w:val="22"/>
          <w:szCs w:val="22"/>
        </w:rPr>
      </w:pPr>
    </w:p>
    <w:tbl>
      <w:tblPr>
        <w:tblStyle w:val="Tabela-Siatka"/>
        <w:tblW w:w="0" w:type="auto"/>
        <w:tblInd w:w="1069" w:type="dxa"/>
        <w:tblLook w:val="04A0"/>
      </w:tblPr>
      <w:tblGrid>
        <w:gridCol w:w="599"/>
        <w:gridCol w:w="6628"/>
      </w:tblGrid>
      <w:tr w:rsidR="009A2123" w:rsidRPr="009A2123" w:rsidTr="00702851">
        <w:tc>
          <w:tcPr>
            <w:tcW w:w="599" w:type="dxa"/>
            <w:shd w:val="clear" w:color="auto" w:fill="D9D9D9" w:themeFill="background1" w:themeFillShade="D9"/>
          </w:tcPr>
          <w:p w:rsidR="009A2123" w:rsidRPr="009A2123" w:rsidRDefault="00E467A2" w:rsidP="00702851">
            <w:pPr>
              <w:pStyle w:val="Akapitzlist"/>
              <w:autoSpaceDE w:val="0"/>
              <w:autoSpaceDN w:val="0"/>
              <w:adjustRightInd w:val="0"/>
              <w:ind w:left="65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>Lp.</w:t>
            </w:r>
          </w:p>
        </w:tc>
        <w:tc>
          <w:tcPr>
            <w:tcW w:w="6628" w:type="dxa"/>
            <w:shd w:val="clear" w:color="auto" w:fill="D9D9D9" w:themeFill="background1" w:themeFillShade="D9"/>
          </w:tcPr>
          <w:p w:rsidR="009A2123" w:rsidRPr="009A2123" w:rsidRDefault="00E467A2" w:rsidP="00702851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Nr </w:t>
            </w:r>
            <w:proofErr w:type="spellStart"/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>ppkt</w:t>
            </w:r>
            <w:proofErr w:type="spellEnd"/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>./nazwa produktu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65" w:firstLine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="Calibri" w:hAnsi="Calibri"/>
                <w:b/>
                <w:color w:val="548DD4" w:themeColor="text2" w:themeTint="99"/>
              </w:rPr>
            </w:pPr>
            <w:r w:rsidRPr="009A2123">
              <w:rPr>
                <w:rFonts w:ascii="Calibri" w:hAnsi="Calibri" w:cs="Arial"/>
                <w:b/>
                <w:bCs/>
                <w:color w:val="548DD4" w:themeColor="text2" w:themeTint="99"/>
              </w:rPr>
              <w:t>5.1 Torba papierowa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65" w:firstLine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9A2123">
              <w:rPr>
                <w:rFonts w:ascii="Calibri" w:hAnsi="Calibri" w:cs="Arial"/>
                <w:b/>
                <w:bCs/>
                <w:color w:val="548DD4" w:themeColor="text2" w:themeTint="99"/>
              </w:rPr>
              <w:t>5.2 Smycz sublimacyjna z etui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 Notes A-5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tabs>
                <w:tab w:val="left" w:pos="0"/>
              </w:tabs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tabs>
                <w:tab w:val="left" w:pos="0"/>
              </w:tabs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5.4 Notes B-6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65" w:firstLine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383386" w:rsidRDefault="009A2123" w:rsidP="00702851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383386"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5.5 Długopis 8GB z laserem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65" w:firstLine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autoSpaceDE w:val="0"/>
              <w:autoSpaceDN w:val="0"/>
              <w:adjustRightInd w:val="0"/>
              <w:ind w:left="175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9A2123"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5.6 Długopis z gumową końcówką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5.7 Długopis z pamięcią USB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5.8 Długopis metal/plastik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383386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383386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383386">
              <w:rPr>
                <w:rFonts w:ascii="Calibri" w:hAnsi="Calibri" w:cstheme="minorHAnsi"/>
                <w:b/>
                <w:color w:val="548DD4" w:themeColor="text2" w:themeTint="99"/>
              </w:rPr>
              <w:t>5.9 Długopis drewniany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5.10 Stalowy długopis /romby/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  <w:lang w:val="en-US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/>
                <w:b/>
                <w:color w:val="548DD4" w:themeColor="text2" w:themeTint="99"/>
                <w:lang w:val="en-US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  <w:lang w:val="en-US"/>
              </w:rPr>
              <w:t xml:space="preserve">5.11 </w:t>
            </w:r>
            <w:proofErr w:type="spellStart"/>
            <w:r w:rsidRPr="009A2123">
              <w:rPr>
                <w:rFonts w:ascii="Calibri" w:hAnsi="Calibri"/>
                <w:b/>
                <w:color w:val="548DD4" w:themeColor="text2" w:themeTint="99"/>
                <w:lang w:val="en-US"/>
              </w:rPr>
              <w:t>Pendrive</w:t>
            </w:r>
            <w:proofErr w:type="spellEnd"/>
            <w:r w:rsidRPr="009A2123">
              <w:rPr>
                <w:rFonts w:ascii="Calibri" w:hAnsi="Calibri"/>
                <w:b/>
                <w:color w:val="548DD4" w:themeColor="text2" w:themeTint="99"/>
                <w:lang w:val="en-US"/>
              </w:rPr>
              <w:t xml:space="preserve"> </w:t>
            </w:r>
            <w:r w:rsidRPr="00EA07E2">
              <w:rPr>
                <w:rFonts w:ascii="Calibri" w:hAnsi="Calibri"/>
                <w:b/>
                <w:color w:val="548DD4" w:themeColor="text2" w:themeTint="99"/>
                <w:lang w:val="en-US"/>
              </w:rPr>
              <w:t>32GB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5.12 Kieszonkowy uchwyt do robienia zdjęć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selfie</w:t>
            </w:r>
            <w:proofErr w:type="spellEnd"/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5.13 Pamięć USB TWISTER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5.14 Składana butelka do picia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5.15 Brelok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5.16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Skipass</w:t>
            </w:r>
            <w:proofErr w:type="spellEnd"/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5.17 Frisbee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Theme="minorHAnsi" w:hAnsiTheme="minorHAns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Theme="minorHAnsi" w:hAnsiTheme="minorHAnsi" w:cstheme="minorHAnsi"/>
                <w:b/>
                <w:color w:val="548DD4" w:themeColor="text2" w:themeTint="99"/>
              </w:rPr>
            </w:pPr>
            <w:r w:rsidRPr="009A2123">
              <w:rPr>
                <w:rFonts w:asciiTheme="minorHAnsi" w:hAnsiTheme="minorHAnsi" w:cstheme="minorHAnsi"/>
                <w:b/>
                <w:color w:val="548DD4" w:themeColor="text2" w:themeTint="99"/>
              </w:rPr>
              <w:t>5.18</w:t>
            </w:r>
            <w:r w:rsidRPr="009A2123">
              <w:rPr>
                <w:rFonts w:asciiTheme="minorHAnsi" w:hAnsiTheme="minorHAnsi"/>
                <w:b/>
                <w:color w:val="548DD4" w:themeColor="text2" w:themeTint="99"/>
              </w:rPr>
              <w:t xml:space="preserve"> Spersonalizowany </w:t>
            </w:r>
            <w:r w:rsidRPr="009A2123">
              <w:rPr>
                <w:rFonts w:asciiTheme="minorHAnsi" w:hAnsiTheme="minorHAnsi" w:cstheme="minorHAnsi"/>
                <w:b/>
                <w:color w:val="548DD4" w:themeColor="text2" w:themeTint="99"/>
              </w:rPr>
              <w:t xml:space="preserve">lizak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5.19 Lizak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5.20 Kubek wraz z opakowaniem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5.21 Pokrowiec na kartę do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smartfona</w:t>
            </w:r>
            <w:proofErr w:type="spellEnd"/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5.22 Gra zręcznościowa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5.23 Kredki ekologiczne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5.24 Zestaw 12 kredek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5.25 Teczka konferencyjna z notatnikiem</w:t>
            </w:r>
            <w:r w:rsidRPr="009A2123">
              <w:rPr>
                <w:rFonts w:ascii="Calibri" w:hAnsi="Calibri" w:cs="Helvetica"/>
                <w:b/>
                <w:color w:val="548DD4" w:themeColor="text2" w:themeTint="99"/>
              </w:rPr>
              <w:t xml:space="preserve">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5.26 </w:t>
            </w:r>
            <w:r w:rsidRPr="009A2123">
              <w:rPr>
                <w:rFonts w:ascii="Calibri" w:hAnsi="Calibri" w:cs="Helvetica"/>
                <w:b/>
                <w:color w:val="548DD4" w:themeColor="text2" w:themeTint="99"/>
              </w:rPr>
              <w:t>Długopis ekologiczny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5.27 Dmuchana piłka plażowa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5.28 Zawieszka zapachowa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5.29 Zestaw narzędzi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5.30 Pojemnik na żywność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5.31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Portfolio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A4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5.32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Portfolio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A4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5.33 Teczka konferencyjna z kartonu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5.34 Czapka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5.35 Zegar ścienny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5.36 Spersonalizowana podkładka reklamowa na mysz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5.37 Notatnik na lodówkę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5.38 Pojemnik na żywność/termos obiadowy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  <w:sz w:val="22"/>
                <w:szCs w:val="22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5.39 TERMOS OBIADOWY MENAŻKA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5.40</w:t>
            </w:r>
            <w:r w:rsidRPr="009A2123">
              <w:t xml:space="preserve">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Wizytownik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z ringiem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5.41 Torba na garnitur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5.42 Teczka na dokumenty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="Arial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5.43 </w:t>
            </w:r>
            <w:r w:rsidRPr="009A2123">
              <w:rPr>
                <w:rFonts w:ascii="Calibri" w:hAnsi="Calibri" w:cs="Arial"/>
                <w:b/>
                <w:color w:val="548DD4" w:themeColor="text2" w:themeTint="99"/>
              </w:rPr>
              <w:t>Torba na dokumenty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5.44 Torba na ramię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  <w:sz w:val="22"/>
                <w:szCs w:val="22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5.45 Koc termoizolacyjny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5.46 Zestaw samochodowy/adapter sieciowy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5.47 Opaska LED na ramię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5.48 Opaska odblaskowa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5.49 Komplet 2 świateł rowerowych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5.50 Wiatrak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5.51 Latarka na dynamo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5.52 Lampka USB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5.53  Brelok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5.54 Power bank solarny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5.55 Eko podstawka do telefonu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5.56 Eko piórnik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5.57  Torby do segregacji odpadów, 3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el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.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5.58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Ponczo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przeciwdeszczowe w piłce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5.59 Mini głośnik z kablem MINI SOUND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5.60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Monopod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teleskopowy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5.61 Okulary wirtualnej rzeczywistości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5.62 Minutnik elektroniczny z funkcją stopera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5.63 Zestaw pierwszej pomocy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E467A2" w:rsidRDefault="009A2123" w:rsidP="00702851">
            <w:pPr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E467A2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5.64 Power bank 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5.65 Bransoleta z mikro USB CABLET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5.66 </w:t>
            </w:r>
            <w:proofErr w:type="spellStart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Czyścik</w:t>
            </w:r>
            <w:proofErr w:type="spellEnd"/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 - podstawka pod telefon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9A2123" w:rsidRPr="009A2123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  <w:sz w:val="22"/>
                <w:szCs w:val="22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>5.67 Długopis poziomica z linijką</w:t>
            </w:r>
          </w:p>
        </w:tc>
      </w:tr>
      <w:tr w:rsidR="009A212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9A2123" w:rsidRPr="009A2123" w:rsidRDefault="009A212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064F1D" w:rsidRPr="00064F1D" w:rsidRDefault="009A2123" w:rsidP="00702851">
            <w:pPr>
              <w:pStyle w:val="Akapitzlist"/>
              <w:ind w:left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9A2123"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5.68 Plecak z główną przegrodą  </w:t>
            </w:r>
          </w:p>
        </w:tc>
      </w:tr>
      <w:tr w:rsidR="00C87BA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C87BA3" w:rsidRPr="009A2123" w:rsidRDefault="00C87BA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C87BA3" w:rsidRPr="009A2123" w:rsidRDefault="00C87BA3" w:rsidP="008F5728">
            <w:pPr>
              <w:autoSpaceDE w:val="0"/>
              <w:autoSpaceDN w:val="0"/>
              <w:adjustRightInd w:val="0"/>
              <w:ind w:firstLine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>
              <w:rPr>
                <w:rFonts w:ascii="Calibri" w:hAnsi="Calibri" w:cstheme="minorHAnsi"/>
                <w:b/>
                <w:color w:val="548DD4" w:themeColor="text2" w:themeTint="99"/>
              </w:rPr>
              <w:t xml:space="preserve">5.69 </w:t>
            </w:r>
            <w:r w:rsidRPr="00064F1D">
              <w:rPr>
                <w:rFonts w:ascii="Calibri" w:hAnsi="Calibri" w:cstheme="minorHAnsi"/>
                <w:b/>
                <w:color w:val="548DD4" w:themeColor="text2" w:themeTint="99"/>
              </w:rPr>
              <w:t>Zakładka do książki z linijk</w:t>
            </w:r>
            <w:r w:rsidR="008F5728">
              <w:rPr>
                <w:rFonts w:ascii="Calibri" w:hAnsi="Calibri" w:cstheme="minorHAnsi"/>
                <w:b/>
                <w:color w:val="548DD4" w:themeColor="text2" w:themeTint="99"/>
              </w:rPr>
              <w:t>ą</w:t>
            </w:r>
          </w:p>
        </w:tc>
      </w:tr>
      <w:tr w:rsidR="00C87BA3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C87BA3" w:rsidRPr="009A2123" w:rsidRDefault="00C87BA3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C87BA3" w:rsidRPr="009A2123" w:rsidRDefault="00C87BA3" w:rsidP="008F5728">
            <w:pPr>
              <w:pStyle w:val="Akapitzlist"/>
              <w:ind w:left="0" w:firstLine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>
              <w:rPr>
                <w:rFonts w:ascii="Calibri" w:hAnsi="Calibri" w:cstheme="minorHAnsi"/>
                <w:b/>
                <w:color w:val="548DD4" w:themeColor="text2" w:themeTint="99"/>
              </w:rPr>
              <w:t>5.70</w:t>
            </w:r>
            <w:r w:rsidRPr="00CE0BD0">
              <w:rPr>
                <w:rFonts w:ascii="Calibri" w:hAnsi="Calibri" w:cstheme="minorHAnsi"/>
                <w:b/>
                <w:color w:val="548DD4" w:themeColor="text2" w:themeTint="99"/>
              </w:rPr>
              <w:t xml:space="preserve"> Zestaw do czyszczenia obuwia i ubrania </w:t>
            </w:r>
          </w:p>
        </w:tc>
      </w:tr>
      <w:tr w:rsidR="004D2709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4D2709" w:rsidRPr="009A2123" w:rsidRDefault="004D2709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4D2709" w:rsidRDefault="004D2709" w:rsidP="008F5728">
            <w:pPr>
              <w:pStyle w:val="Akapitzlist"/>
              <w:ind w:left="0" w:firstLine="175"/>
              <w:rPr>
                <w:rFonts w:ascii="Calibri" w:hAnsi="Calibri" w:cstheme="minorHAnsi"/>
                <w:b/>
                <w:color w:val="548DD4" w:themeColor="text2" w:themeTint="99"/>
              </w:rPr>
            </w:pPr>
            <w:r>
              <w:rPr>
                <w:rFonts w:asciiTheme="minorHAnsi" w:hAnsiTheme="minorHAnsi" w:cstheme="minorHAnsi"/>
                <w:b/>
                <w:color w:val="548DD4" w:themeColor="text2" w:themeTint="99"/>
              </w:rPr>
              <w:t>5.71</w:t>
            </w:r>
            <w:r w:rsidRPr="00AF2162">
              <w:rPr>
                <w:rFonts w:asciiTheme="minorHAnsi" w:hAnsiTheme="minorHAnsi" w:cstheme="minorHAnsi"/>
                <w:b/>
                <w:color w:val="548DD4" w:themeColor="text2" w:themeTint="99"/>
              </w:rPr>
              <w:t xml:space="preserve"> </w:t>
            </w:r>
            <w:r w:rsidRPr="00AF2162">
              <w:rPr>
                <w:rFonts w:asciiTheme="minorHAnsi" w:hAnsiTheme="minorHAnsi"/>
                <w:b/>
                <w:color w:val="548DD4" w:themeColor="text2" w:themeTint="99"/>
              </w:rPr>
              <w:t>Teczka na dokumenty formatu A4</w:t>
            </w:r>
          </w:p>
        </w:tc>
      </w:tr>
      <w:tr w:rsidR="004D2709" w:rsidRPr="009A2123" w:rsidTr="00EA07E2">
        <w:tc>
          <w:tcPr>
            <w:tcW w:w="599" w:type="dxa"/>
            <w:shd w:val="clear" w:color="auto" w:fill="F2F2F2" w:themeFill="background1" w:themeFillShade="F2"/>
          </w:tcPr>
          <w:p w:rsidR="004D2709" w:rsidRPr="009A2123" w:rsidRDefault="004D2709" w:rsidP="00702851">
            <w:pPr>
              <w:pStyle w:val="Akapitzlist"/>
              <w:numPr>
                <w:ilvl w:val="0"/>
                <w:numId w:val="39"/>
              </w:numPr>
              <w:ind w:left="65" w:firstLine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  <w:tc>
          <w:tcPr>
            <w:tcW w:w="6628" w:type="dxa"/>
          </w:tcPr>
          <w:p w:rsidR="004D2709" w:rsidRPr="004D2709" w:rsidRDefault="004D2709" w:rsidP="004D2709">
            <w:pPr>
              <w:pStyle w:val="Akapitzlist"/>
              <w:ind w:left="0"/>
              <w:rPr>
                <w:rFonts w:asciiTheme="minorHAnsi" w:hAnsiTheme="minorHAnsi"/>
                <w:b/>
                <w:color w:val="548DD4" w:themeColor="text2" w:themeTint="99"/>
              </w:rPr>
            </w:pPr>
            <w:r>
              <w:rPr>
                <w:rFonts w:asciiTheme="minorHAnsi" w:hAnsiTheme="minorHAnsi" w:cstheme="minorHAnsi"/>
                <w:b/>
                <w:color w:val="548DD4" w:themeColor="text2" w:themeTint="99"/>
              </w:rPr>
              <w:t xml:space="preserve">   5.72</w:t>
            </w:r>
            <w:r w:rsidRPr="00AF2162">
              <w:rPr>
                <w:rFonts w:asciiTheme="minorHAnsi" w:hAnsiTheme="minorHAnsi" w:cstheme="minorHAnsi"/>
                <w:b/>
                <w:color w:val="548DD4" w:themeColor="text2" w:themeTint="99"/>
              </w:rPr>
              <w:t xml:space="preserve"> </w:t>
            </w:r>
            <w:r>
              <w:rPr>
                <w:rFonts w:asciiTheme="minorHAnsi" w:hAnsiTheme="minorHAnsi"/>
                <w:b/>
                <w:color w:val="548DD4" w:themeColor="text2" w:themeTint="99"/>
              </w:rPr>
              <w:t>Koperta</w:t>
            </w:r>
            <w:r w:rsidRPr="00AF2162">
              <w:rPr>
                <w:rFonts w:asciiTheme="minorHAnsi" w:hAnsiTheme="minorHAnsi"/>
                <w:b/>
                <w:color w:val="548DD4" w:themeColor="text2" w:themeTint="99"/>
              </w:rPr>
              <w:t xml:space="preserve"> </w:t>
            </w:r>
          </w:p>
        </w:tc>
      </w:tr>
    </w:tbl>
    <w:p w:rsidR="00E467A2" w:rsidRDefault="00E467A2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  <w:sz w:val="22"/>
          <w:szCs w:val="22"/>
        </w:rPr>
      </w:pPr>
    </w:p>
    <w:p w:rsidR="00255EF6" w:rsidRPr="00FC7A3C" w:rsidRDefault="001B0F9A" w:rsidP="002B7AC5">
      <w:pPr>
        <w:pStyle w:val="Akapitzlist"/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 w:rsidRPr="00FC7A3C">
        <w:rPr>
          <w:rFonts w:ascii="Calibri" w:hAnsi="Calibri" w:cs="Arial"/>
          <w:sz w:val="22"/>
          <w:szCs w:val="22"/>
        </w:rPr>
        <w:t>Zleceniodawca</w:t>
      </w:r>
      <w:r w:rsidR="006974A4" w:rsidRPr="00FC7A3C">
        <w:rPr>
          <w:rFonts w:ascii="Calibri" w:hAnsi="Calibri" w:cs="Arial"/>
          <w:sz w:val="22"/>
          <w:szCs w:val="22"/>
        </w:rPr>
        <w:t xml:space="preserve"> dopuszcza tolerancj</w:t>
      </w:r>
      <w:r w:rsidR="00E467A2">
        <w:rPr>
          <w:rFonts w:ascii="Calibri" w:hAnsi="Calibri" w:cs="Arial"/>
          <w:sz w:val="22"/>
          <w:szCs w:val="22"/>
        </w:rPr>
        <w:t>ę w wielkości produktów (+, -) 2</w:t>
      </w:r>
      <w:r w:rsidR="006974A4" w:rsidRPr="00FC7A3C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6974A4" w:rsidRPr="00FC7A3C">
        <w:rPr>
          <w:rFonts w:ascii="Calibri" w:hAnsi="Calibri" w:cs="Arial"/>
          <w:sz w:val="22"/>
          <w:szCs w:val="22"/>
        </w:rPr>
        <w:t>mm</w:t>
      </w:r>
      <w:proofErr w:type="spellEnd"/>
      <w:r w:rsidR="006974A4" w:rsidRPr="00FC7A3C">
        <w:rPr>
          <w:rFonts w:ascii="Calibri" w:hAnsi="Calibri" w:cs="Arial"/>
          <w:sz w:val="22"/>
          <w:szCs w:val="22"/>
        </w:rPr>
        <w:t>.</w:t>
      </w:r>
    </w:p>
    <w:p w:rsidR="001B0F9A" w:rsidRPr="00FC7A3C" w:rsidRDefault="001B0F9A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  <w:sz w:val="22"/>
          <w:szCs w:val="22"/>
        </w:rPr>
      </w:pPr>
    </w:p>
    <w:p w:rsidR="003D025A" w:rsidRDefault="001B0F9A" w:rsidP="002B7AC5">
      <w:pPr>
        <w:pStyle w:val="Akapitzlist"/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 w:rsidRPr="00FC7A3C">
        <w:rPr>
          <w:rFonts w:ascii="Calibri" w:hAnsi="Calibri"/>
          <w:b/>
          <w:bCs/>
          <w:sz w:val="22"/>
          <w:szCs w:val="22"/>
        </w:rPr>
        <w:t>Uwaga:</w:t>
      </w:r>
      <w:r w:rsidRPr="00FC7A3C">
        <w:rPr>
          <w:rFonts w:ascii="Calibri" w:hAnsi="Calibri"/>
          <w:bCs/>
          <w:sz w:val="22"/>
          <w:szCs w:val="22"/>
        </w:rPr>
        <w:t xml:space="preserve"> Zleceniodawca wymaga od Zamawiającego </w:t>
      </w:r>
      <w:r w:rsidR="003D025A" w:rsidRPr="00FC7A3C">
        <w:rPr>
          <w:rFonts w:ascii="Calibri" w:hAnsi="Calibri"/>
          <w:bCs/>
          <w:sz w:val="22"/>
          <w:szCs w:val="22"/>
        </w:rPr>
        <w:t>Oznaczenia</w:t>
      </w:r>
      <w:r w:rsidRPr="00FC7A3C">
        <w:rPr>
          <w:rFonts w:ascii="Calibri" w:hAnsi="Calibri"/>
          <w:bCs/>
          <w:sz w:val="22"/>
          <w:szCs w:val="22"/>
        </w:rPr>
        <w:t>/Oznakowania CE</w:t>
      </w:r>
      <w:r w:rsidRPr="00FC7A3C">
        <w:rPr>
          <w:rFonts w:ascii="Calibri" w:hAnsi="Calibri"/>
          <w:sz w:val="22"/>
          <w:szCs w:val="22"/>
        </w:rPr>
        <w:t xml:space="preserve"> (</w:t>
      </w:r>
      <w:proofErr w:type="spellStart"/>
      <w:r w:rsidRPr="00FC7A3C">
        <w:rPr>
          <w:rFonts w:ascii="Calibri" w:hAnsi="Calibri"/>
          <w:sz w:val="22"/>
          <w:szCs w:val="22"/>
        </w:rPr>
        <w:t>Conformité</w:t>
      </w:r>
      <w:proofErr w:type="spellEnd"/>
      <w:r w:rsidRPr="00FC7A3C">
        <w:rPr>
          <w:rFonts w:ascii="Calibri" w:hAnsi="Calibri"/>
          <w:sz w:val="22"/>
          <w:szCs w:val="22"/>
        </w:rPr>
        <w:t xml:space="preserve"> </w:t>
      </w:r>
      <w:proofErr w:type="spellStart"/>
      <w:r w:rsidRPr="00FC7A3C">
        <w:rPr>
          <w:rFonts w:ascii="Calibri" w:hAnsi="Calibri"/>
          <w:sz w:val="22"/>
          <w:szCs w:val="22"/>
        </w:rPr>
        <w:t>Européenne</w:t>
      </w:r>
      <w:proofErr w:type="spellEnd"/>
      <w:r w:rsidRPr="00FC7A3C">
        <w:rPr>
          <w:rFonts w:ascii="Calibri" w:hAnsi="Calibri"/>
          <w:sz w:val="22"/>
          <w:szCs w:val="22"/>
        </w:rPr>
        <w:t xml:space="preserve">) i </w:t>
      </w:r>
      <w:r w:rsidR="003D025A" w:rsidRPr="00FC7A3C">
        <w:rPr>
          <w:rFonts w:ascii="Calibri" w:hAnsi="Calibri"/>
          <w:sz w:val="22"/>
          <w:szCs w:val="22"/>
        </w:rPr>
        <w:t>umieszczenia informacji bezpośrednio na artykułach będących przedmiotem Szacowania o deklaracji producenckiej, dowodząc, iż oznakowany wyrób spełnia wymagania niniejszej dyrektyw</w:t>
      </w:r>
      <w:r w:rsidR="003D025A" w:rsidRPr="00FC7A3C">
        <w:rPr>
          <w:rFonts w:ascii="Calibri" w:hAnsi="Calibri" w:cs="Arial"/>
          <w:sz w:val="22"/>
          <w:szCs w:val="22"/>
        </w:rPr>
        <w:t>y.</w:t>
      </w:r>
      <w:r w:rsidR="005E5491">
        <w:rPr>
          <w:rFonts w:ascii="Calibri" w:hAnsi="Calibri" w:cs="Arial"/>
          <w:sz w:val="22"/>
          <w:szCs w:val="22"/>
        </w:rPr>
        <w:t xml:space="preserve"> </w:t>
      </w:r>
    </w:p>
    <w:p w:rsidR="00577CFA" w:rsidRDefault="00577CFA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  <w:sz w:val="22"/>
          <w:szCs w:val="22"/>
        </w:rPr>
      </w:pPr>
    </w:p>
    <w:p w:rsidR="000709CD" w:rsidRDefault="00F463A0" w:rsidP="002B7AC5">
      <w:pPr>
        <w:pStyle w:val="Akapitzlist"/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Uwaga</w:t>
      </w:r>
      <w:r w:rsidRPr="00F463A0">
        <w:rPr>
          <w:rFonts w:ascii="Calibri" w:hAnsi="Calibri" w:cs="Arial"/>
          <w:sz w:val="22"/>
          <w:szCs w:val="22"/>
        </w:rPr>
        <w:t>:</w:t>
      </w:r>
      <w:r>
        <w:rPr>
          <w:rFonts w:ascii="Calibri" w:hAnsi="Calibri" w:cs="Arial"/>
          <w:sz w:val="22"/>
          <w:szCs w:val="22"/>
        </w:rPr>
        <w:t xml:space="preserve"> </w:t>
      </w:r>
      <w:r w:rsidR="000709CD" w:rsidRPr="000709CD">
        <w:rPr>
          <w:rFonts w:ascii="Calibri" w:hAnsi="Calibri"/>
          <w:color w:val="000000" w:themeColor="text1"/>
          <w:sz w:val="22"/>
          <w:szCs w:val="22"/>
        </w:rPr>
        <w:t>Konfekcjonowanie będzie dotyczyło jedynie gadżetów, które zostaną wyprodukowane przez Wykonawcę wyłonionego w drodze przetargu.</w:t>
      </w:r>
      <w:r w:rsidR="000709CD">
        <w:rPr>
          <w:color w:val="365F91"/>
        </w:rPr>
        <w:t xml:space="preserve"> </w:t>
      </w:r>
    </w:p>
    <w:p w:rsidR="00F463A0" w:rsidRPr="00FC7A3C" w:rsidRDefault="00F463A0" w:rsidP="002B7AC5">
      <w:pPr>
        <w:pStyle w:val="Akapitzlist"/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Konfekcjonowanie materiałów polegać będzie na tworzeniu </w:t>
      </w:r>
      <w:r w:rsidR="00577CFA">
        <w:rPr>
          <w:rFonts w:ascii="Calibri" w:hAnsi="Calibri" w:cs="Arial"/>
          <w:sz w:val="22"/>
          <w:szCs w:val="22"/>
        </w:rPr>
        <w:t xml:space="preserve">wyposażenia teczek konferencyjnych, uzupełnianych w pojedyncze akcesoria tj.: długopisy, </w:t>
      </w:r>
      <w:proofErr w:type="spellStart"/>
      <w:r w:rsidR="00577CFA">
        <w:rPr>
          <w:rFonts w:ascii="Calibri" w:hAnsi="Calibri" w:cs="Arial"/>
          <w:sz w:val="22"/>
          <w:szCs w:val="22"/>
        </w:rPr>
        <w:t>pendriwe</w:t>
      </w:r>
      <w:proofErr w:type="spellEnd"/>
      <w:r w:rsidR="00577CFA">
        <w:rPr>
          <w:rFonts w:ascii="Calibri" w:hAnsi="Calibri" w:cs="Arial"/>
          <w:sz w:val="22"/>
          <w:szCs w:val="22"/>
        </w:rPr>
        <w:t xml:space="preserve">, </w:t>
      </w:r>
      <w:proofErr w:type="spellStart"/>
      <w:r w:rsidR="00577CFA">
        <w:rPr>
          <w:rFonts w:ascii="Calibri" w:hAnsi="Calibri" w:cs="Arial"/>
          <w:sz w:val="22"/>
          <w:szCs w:val="22"/>
        </w:rPr>
        <w:t>power</w:t>
      </w:r>
      <w:proofErr w:type="spellEnd"/>
      <w:r w:rsidR="00577CFA">
        <w:rPr>
          <w:rFonts w:ascii="Calibri" w:hAnsi="Calibri" w:cs="Arial"/>
          <w:sz w:val="22"/>
          <w:szCs w:val="22"/>
        </w:rPr>
        <w:t xml:space="preserve"> banki, breloki itp. </w:t>
      </w:r>
      <w:r w:rsidR="00577CFA" w:rsidRPr="00CE0BD0">
        <w:rPr>
          <w:rFonts w:ascii="Calibri" w:hAnsi="Calibri" w:cs="Arial"/>
          <w:color w:val="000000"/>
          <w:sz w:val="22"/>
          <w:szCs w:val="22"/>
        </w:rPr>
        <w:t xml:space="preserve">Założenia dotyczące </w:t>
      </w:r>
      <w:r w:rsidR="00577CFA">
        <w:rPr>
          <w:rFonts w:ascii="Calibri" w:hAnsi="Calibri" w:cs="Arial"/>
          <w:color w:val="000000"/>
          <w:sz w:val="22"/>
          <w:szCs w:val="22"/>
        </w:rPr>
        <w:t xml:space="preserve">konfekcjonowania </w:t>
      </w:r>
      <w:r w:rsidR="00577CFA" w:rsidRPr="00CE0BD0">
        <w:rPr>
          <w:rFonts w:ascii="Calibri" w:hAnsi="Calibri" w:cs="Arial"/>
          <w:color w:val="000000"/>
          <w:sz w:val="22"/>
          <w:szCs w:val="22"/>
        </w:rPr>
        <w:t>mogą ulec zmianie</w:t>
      </w:r>
      <w:r w:rsidR="00577CFA">
        <w:rPr>
          <w:rFonts w:ascii="Calibri" w:hAnsi="Calibri" w:cs="Arial"/>
          <w:color w:val="000000"/>
          <w:sz w:val="22"/>
          <w:szCs w:val="22"/>
        </w:rPr>
        <w:t xml:space="preserve">, </w:t>
      </w:r>
      <w:r w:rsidR="00115741">
        <w:rPr>
          <w:rFonts w:ascii="Calibri" w:hAnsi="Calibri" w:cs="Arial"/>
          <w:color w:val="000000"/>
          <w:sz w:val="22"/>
          <w:szCs w:val="22"/>
        </w:rPr>
        <w:t xml:space="preserve">lecz </w:t>
      </w:r>
      <w:r w:rsidR="00577CFA">
        <w:rPr>
          <w:rFonts w:ascii="Calibri" w:hAnsi="Calibri" w:cs="Arial"/>
          <w:color w:val="000000"/>
          <w:sz w:val="22"/>
          <w:szCs w:val="22"/>
        </w:rPr>
        <w:t>asortyment b</w:t>
      </w:r>
      <w:r w:rsidR="00115741">
        <w:rPr>
          <w:rFonts w:ascii="Calibri" w:hAnsi="Calibri" w:cs="Arial"/>
          <w:color w:val="000000"/>
          <w:sz w:val="22"/>
          <w:szCs w:val="22"/>
        </w:rPr>
        <w:t>ędzie wybierany z materiałów stanowiących przedmiot zamówienia.</w:t>
      </w:r>
      <w:r w:rsidR="00115741">
        <w:rPr>
          <w:rFonts w:ascii="Calibri" w:hAnsi="Calibri" w:cs="Arial"/>
          <w:sz w:val="22"/>
          <w:szCs w:val="22"/>
        </w:rPr>
        <w:t xml:space="preserve"> D</w:t>
      </w:r>
      <w:r w:rsidR="00577CFA">
        <w:rPr>
          <w:rFonts w:ascii="Calibri" w:hAnsi="Calibri" w:cs="Arial"/>
          <w:sz w:val="22"/>
          <w:szCs w:val="22"/>
        </w:rPr>
        <w:t xml:space="preserve">okładne wytyczne zostaną przekazane przez Zamawiającego po wyłonieniu Wykonawcy </w:t>
      </w:r>
      <w:r w:rsidR="00115741">
        <w:rPr>
          <w:rFonts w:ascii="Calibri" w:hAnsi="Calibri" w:cs="Arial"/>
          <w:sz w:val="22"/>
          <w:szCs w:val="22"/>
        </w:rPr>
        <w:t>w drodze</w:t>
      </w:r>
      <w:r w:rsidR="00577CFA">
        <w:rPr>
          <w:rFonts w:ascii="Calibri" w:hAnsi="Calibri" w:cs="Arial"/>
          <w:sz w:val="22"/>
          <w:szCs w:val="22"/>
        </w:rPr>
        <w:t xml:space="preserve"> przetargu.</w:t>
      </w:r>
    </w:p>
    <w:p w:rsidR="003D025A" w:rsidRPr="00CE0BD0" w:rsidRDefault="003D025A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</w:rPr>
      </w:pPr>
    </w:p>
    <w:p w:rsidR="00255EF6" w:rsidRPr="00CE0BD0" w:rsidRDefault="00255EF6" w:rsidP="00E22B05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Calibri" w:hAnsi="Calibri"/>
          <w:b/>
          <w:color w:val="548DD4" w:themeColor="text2" w:themeTint="99"/>
          <w:sz w:val="28"/>
          <w:szCs w:val="28"/>
        </w:rPr>
      </w:pP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WYMAGANIA W ZAKRESIE STOSOWANIA NAZW I NADRUKÓW</w:t>
      </w:r>
    </w:p>
    <w:p w:rsidR="00255EF6" w:rsidRPr="00CE0BD0" w:rsidRDefault="00255EF6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 w:cs="ProximaNova-Extrabld"/>
        </w:rPr>
      </w:pPr>
      <w:r w:rsidRPr="00CE0BD0">
        <w:rPr>
          <w:rFonts w:ascii="Calibri" w:hAnsi="Calibri"/>
          <w:b/>
          <w:color w:val="000000"/>
        </w:rPr>
        <w:tab/>
      </w:r>
    </w:p>
    <w:p w:rsidR="00255EF6" w:rsidRPr="00FC7A3C" w:rsidRDefault="00255EF6" w:rsidP="002B7AC5">
      <w:pPr>
        <w:autoSpaceDE w:val="0"/>
        <w:autoSpaceDN w:val="0"/>
        <w:adjustRightInd w:val="0"/>
        <w:ind w:left="709"/>
        <w:jc w:val="both"/>
        <w:rPr>
          <w:rFonts w:ascii="Calibri" w:hAnsi="Calibri" w:cs="Arial"/>
          <w:sz w:val="22"/>
          <w:szCs w:val="22"/>
        </w:rPr>
      </w:pPr>
      <w:r w:rsidRPr="00FC7A3C">
        <w:rPr>
          <w:rFonts w:ascii="Calibri" w:hAnsi="Calibri" w:cs="Arial"/>
          <w:sz w:val="22"/>
          <w:szCs w:val="22"/>
        </w:rPr>
        <w:t>Oznakowanie logotypami (nadruk, grawerowanie itp. techniki oznakowania) winno być</w:t>
      </w:r>
      <w:r w:rsidR="003323FC" w:rsidRPr="00FC7A3C">
        <w:rPr>
          <w:rFonts w:ascii="Calibri" w:hAnsi="Calibri" w:cs="Arial"/>
          <w:sz w:val="22"/>
          <w:szCs w:val="22"/>
        </w:rPr>
        <w:t xml:space="preserve"> </w:t>
      </w:r>
      <w:r w:rsidRPr="00FC7A3C">
        <w:rPr>
          <w:rFonts w:ascii="Calibri" w:hAnsi="Calibri" w:cs="Arial"/>
          <w:sz w:val="22"/>
          <w:szCs w:val="22"/>
        </w:rPr>
        <w:t>dostosowane do materiału na jakim będzie wykonane i musi spełniać warunek: czytelności,</w:t>
      </w:r>
      <w:r w:rsidR="003323FC" w:rsidRPr="00FC7A3C">
        <w:rPr>
          <w:rFonts w:ascii="Calibri" w:hAnsi="Calibri" w:cs="Arial"/>
          <w:sz w:val="22"/>
          <w:szCs w:val="22"/>
        </w:rPr>
        <w:t xml:space="preserve"> </w:t>
      </w:r>
      <w:r w:rsidRPr="00FC7A3C">
        <w:rPr>
          <w:rFonts w:ascii="Calibri" w:hAnsi="Calibri" w:cs="Arial"/>
          <w:sz w:val="22"/>
          <w:szCs w:val="22"/>
        </w:rPr>
        <w:t>nieścieralności oraz trwałości w połączeniu z materiał</w:t>
      </w:r>
      <w:r w:rsidR="00877F1A" w:rsidRPr="00FC7A3C">
        <w:rPr>
          <w:rFonts w:ascii="Calibri" w:hAnsi="Calibri" w:cs="Arial"/>
          <w:sz w:val="22"/>
          <w:szCs w:val="22"/>
        </w:rPr>
        <w:t>em promocyjnym</w:t>
      </w:r>
      <w:r w:rsidR="008C418C">
        <w:rPr>
          <w:rFonts w:ascii="Calibri" w:hAnsi="Calibri" w:cs="Arial"/>
          <w:sz w:val="22"/>
          <w:szCs w:val="22"/>
        </w:rPr>
        <w:t xml:space="preserve"> </w:t>
      </w:r>
      <w:r w:rsidR="003323FC" w:rsidRPr="00FC7A3C">
        <w:rPr>
          <w:rFonts w:ascii="Calibri" w:hAnsi="Calibri" w:cs="Arial"/>
          <w:sz w:val="22"/>
          <w:szCs w:val="22"/>
        </w:rPr>
        <w:t xml:space="preserve">o maksymalnej </w:t>
      </w:r>
      <w:r w:rsidR="00877F1A" w:rsidRPr="00FC7A3C">
        <w:rPr>
          <w:rFonts w:ascii="Calibri" w:hAnsi="Calibri" w:cs="Arial"/>
          <w:sz w:val="22"/>
          <w:szCs w:val="22"/>
        </w:rPr>
        <w:t>powierzchnia nadruku wynikającej z możliwości technologic</w:t>
      </w:r>
      <w:r w:rsidR="003323FC" w:rsidRPr="00FC7A3C">
        <w:rPr>
          <w:rFonts w:ascii="Calibri" w:hAnsi="Calibri" w:cs="Arial"/>
          <w:sz w:val="22"/>
          <w:szCs w:val="22"/>
        </w:rPr>
        <w:t xml:space="preserve">znych oraz dostosowana do pola </w:t>
      </w:r>
      <w:r w:rsidR="00877F1A" w:rsidRPr="00FC7A3C">
        <w:rPr>
          <w:rFonts w:ascii="Calibri" w:hAnsi="Calibri" w:cs="Arial"/>
          <w:sz w:val="22"/>
          <w:szCs w:val="22"/>
        </w:rPr>
        <w:t>zadruku.</w:t>
      </w:r>
    </w:p>
    <w:p w:rsidR="00255EF6" w:rsidRPr="00CE0BD0" w:rsidRDefault="00255EF6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000000"/>
        </w:rPr>
      </w:pPr>
    </w:p>
    <w:p w:rsidR="00255EF6" w:rsidRPr="00CE0BD0" w:rsidRDefault="00255EF6" w:rsidP="00E22B05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Calibri" w:hAnsi="Calibri"/>
          <w:b/>
          <w:color w:val="548DD4" w:themeColor="text2" w:themeTint="99"/>
          <w:sz w:val="28"/>
          <w:szCs w:val="28"/>
        </w:rPr>
      </w:pP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WYMAGANIA W ZAKRESIE DOSTAW</w:t>
      </w:r>
    </w:p>
    <w:p w:rsidR="0050397F" w:rsidRPr="00CE0BD0" w:rsidRDefault="0050397F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548DD4" w:themeColor="text2" w:themeTint="99"/>
        </w:rPr>
      </w:pP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3.1 </w:t>
      </w:r>
      <w:r w:rsidRPr="00CE0BD0">
        <w:rPr>
          <w:rFonts w:ascii="Calibri" w:hAnsi="Calibri" w:cs="Arial"/>
          <w:color w:val="000000"/>
        </w:rPr>
        <w:tab/>
      </w:r>
      <w:r w:rsidRPr="00CE0BD0">
        <w:rPr>
          <w:rFonts w:ascii="Calibri" w:hAnsi="Calibri" w:cs="Arial"/>
          <w:color w:val="000000"/>
          <w:sz w:val="22"/>
          <w:szCs w:val="22"/>
        </w:rPr>
        <w:t>Wszystkie materiały muszą mieć uregulowane kwestie majątkowych praw autorskich, które będą przekazane Zamawiającemu bez ograniczeń.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3.2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>Pakowanie winno być wykonane w taki sposób przez Wykonawcę, aby maksymalnie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ab/>
        <w:t>zabezpieczyć materiały promocyjne przed ich ewentualnym zniszczeniem. Wykonawca winien zastosować pakowanie adekwatne do materiału promocyjnego oraz środka transportu np. osobne opakowanie, przegródki, wypełniacze itp. Towar uszkodzony lub z wadami zostanie zwrócony Wykonawcy na jego koszt do ponownego wykonania. Każda paczka z materiałami promocyjnymi dostarczona do Zamawiającego powinna być zapakowana opcjonalnie: w szary papier / karton / pudełko oraz oklejona taśmą. Musi również posiadać etykietę z opisem – nazwą materiału promocyjnego, ilością w paczce i rokiem produkcji. Niewłaściwie oznakowane paczki nie zostaną przyjęte i będą powodem do zwrotu towaru na koszt Wykonawcy. Wykonawca zaproponuje sposób pakowania materiałów promocyjnych (ilość w paczce zbiorczej), natomiast Zamawiający potwierdzi ostatecznie jego prawidłowość. Paczki zbiorcze nie mogą być cięższe niż</w:t>
      </w:r>
      <w:r w:rsidRPr="00CE0BD0">
        <w:rPr>
          <w:rFonts w:ascii="Calibri" w:hAnsi="Calibri" w:cs="Arial"/>
          <w:color w:val="000000"/>
        </w:rPr>
        <w:t xml:space="preserve"> </w:t>
      </w:r>
      <w:r w:rsidRPr="00CE0BD0">
        <w:rPr>
          <w:rFonts w:ascii="Calibri" w:hAnsi="Calibri" w:cs="Arial"/>
          <w:color w:val="000000"/>
          <w:sz w:val="22"/>
          <w:szCs w:val="22"/>
        </w:rPr>
        <w:t xml:space="preserve">10 </w:t>
      </w:r>
      <w:proofErr w:type="spellStart"/>
      <w:r w:rsidRPr="00CE0BD0">
        <w:rPr>
          <w:rFonts w:ascii="Calibri" w:hAnsi="Calibri" w:cs="Arial"/>
          <w:color w:val="000000"/>
          <w:sz w:val="22"/>
          <w:szCs w:val="22"/>
        </w:rPr>
        <w:t>kg</w:t>
      </w:r>
      <w:proofErr w:type="spellEnd"/>
      <w:r w:rsidRPr="00CE0BD0">
        <w:rPr>
          <w:rFonts w:ascii="Calibri" w:hAnsi="Calibri" w:cs="Arial"/>
          <w:color w:val="000000"/>
          <w:sz w:val="22"/>
          <w:szCs w:val="22"/>
        </w:rPr>
        <w:t xml:space="preserve">. Założenia dotyczące </w:t>
      </w:r>
      <w:r w:rsidRPr="00CE0BD0">
        <w:rPr>
          <w:rFonts w:ascii="Calibri" w:hAnsi="Calibri" w:cs="Arial"/>
          <w:color w:val="000000"/>
          <w:sz w:val="22"/>
          <w:szCs w:val="22"/>
        </w:rPr>
        <w:lastRenderedPageBreak/>
        <w:t>pakowania mogą ulec zmianie. Na temat wszelkich zmian Wykonawca zostanie powiadomiony nie później niż 4 dni przed wykonaniem dostawy.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3.3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 xml:space="preserve">Wykonawca zobowiązany jest zapewnić dostawę i rozładunek materiałów promocyjnych w siedzibie Zamawiającego przy ul. Jagiellońskiej 74 w Warszawie </w:t>
      </w:r>
      <w:r w:rsidR="008C418C">
        <w:rPr>
          <w:rFonts w:ascii="Calibri" w:hAnsi="Calibri" w:cs="Arial"/>
          <w:color w:val="000000"/>
          <w:sz w:val="22"/>
          <w:szCs w:val="22"/>
        </w:rPr>
        <w:br/>
      </w:r>
      <w:r w:rsidRPr="00CE0BD0">
        <w:rPr>
          <w:rFonts w:ascii="Calibri" w:hAnsi="Calibri" w:cs="Arial"/>
          <w:color w:val="000000"/>
          <w:sz w:val="22"/>
          <w:szCs w:val="22"/>
        </w:rPr>
        <w:t>w miejscu wskazanym przez Zamawiającego.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3.4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>W przypadku, gdy Zamawiający podczas weryfikacji jakościowej oraz ilościowej stwierdzi wady w dostarczonym przedmiocie (co najmniej 20% otwartej paczki) całość towaru zostanie zwrócona Wykonawcy. Wykonawca na własny koszt odbierze wadliwy towar, uzupełni braki i dostarczy całość towaru wolnego od wad ponownie w miejsce wskazane przez Zamawiającego.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3.5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 xml:space="preserve">W przypadku stwierdzenia usterek, w tym błędów w logotypach i zamieszczonych treściach, Wykonawca zobowiązuje się na własny koszt odebrać wadliwe materiały </w:t>
      </w:r>
      <w:r w:rsidR="008C418C">
        <w:rPr>
          <w:rFonts w:ascii="Calibri" w:hAnsi="Calibri" w:cs="Arial"/>
          <w:color w:val="000000"/>
          <w:sz w:val="22"/>
          <w:szCs w:val="22"/>
        </w:rPr>
        <w:br/>
      </w:r>
      <w:r w:rsidRPr="00CE0BD0">
        <w:rPr>
          <w:rFonts w:ascii="Calibri" w:hAnsi="Calibri" w:cs="Arial"/>
          <w:color w:val="000000"/>
          <w:sz w:val="22"/>
          <w:szCs w:val="22"/>
        </w:rPr>
        <w:t>i dostarczyć nowe– wolne od wad.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3.6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>Oznakowanie logotypami (nadruk, grawerowanie itp. techniki oznakowania) winno być dostosowane do materiału na jakim będzie wykonane i musi spełniać warunek: czytelności, nieścieralności oraz trwałości w połączeniu z materiałem promocyjnym.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color w:val="000000"/>
          <w:sz w:val="22"/>
          <w:szCs w:val="22"/>
        </w:rPr>
      </w:pPr>
      <w:r w:rsidRPr="00CE0BD0">
        <w:rPr>
          <w:rFonts w:ascii="Calibri" w:hAnsi="Calibri" w:cs="Arial"/>
          <w:color w:val="000000"/>
          <w:sz w:val="22"/>
          <w:szCs w:val="22"/>
        </w:rPr>
        <w:t xml:space="preserve">3.7 </w:t>
      </w:r>
      <w:r w:rsidRPr="00CE0BD0">
        <w:rPr>
          <w:rFonts w:ascii="Calibri" w:hAnsi="Calibri" w:cs="Arial"/>
          <w:color w:val="000000"/>
          <w:sz w:val="22"/>
          <w:szCs w:val="22"/>
        </w:rPr>
        <w:tab/>
        <w:t xml:space="preserve">Każdy projekt materiału promocyjnego musi być przekazany do archiwizacji </w:t>
      </w:r>
      <w:r w:rsidR="008C418C">
        <w:rPr>
          <w:rFonts w:ascii="Calibri" w:hAnsi="Calibri" w:cs="Arial"/>
          <w:color w:val="000000"/>
          <w:sz w:val="22"/>
          <w:szCs w:val="22"/>
        </w:rPr>
        <w:br/>
      </w:r>
      <w:r w:rsidRPr="00CE0BD0">
        <w:rPr>
          <w:rFonts w:ascii="Calibri" w:hAnsi="Calibri" w:cs="Arial"/>
          <w:color w:val="000000"/>
          <w:sz w:val="22"/>
          <w:szCs w:val="22"/>
        </w:rPr>
        <w:t xml:space="preserve">do Wydziału Informacji i Szkoleń Beneficjentów w plikach otwartych i </w:t>
      </w:r>
      <w:proofErr w:type="spellStart"/>
      <w:r w:rsidRPr="00CE0BD0">
        <w:rPr>
          <w:rFonts w:ascii="Calibri" w:hAnsi="Calibri" w:cs="Arial"/>
          <w:color w:val="000000"/>
          <w:sz w:val="22"/>
          <w:szCs w:val="22"/>
        </w:rPr>
        <w:t>pdf</w:t>
      </w:r>
      <w:proofErr w:type="spellEnd"/>
      <w:r w:rsidRPr="00CE0BD0">
        <w:rPr>
          <w:rFonts w:ascii="Calibri" w:hAnsi="Calibri" w:cs="Arial"/>
          <w:color w:val="000000"/>
          <w:sz w:val="22"/>
          <w:szCs w:val="22"/>
        </w:rPr>
        <w:t xml:space="preserve"> na nośniku CD/DVD maksymalnie w ciągu 7 dni od dnia dostarczenia wszystkich prawidłowo wykonanych materiałów promocyjnych.</w:t>
      </w:r>
    </w:p>
    <w:p w:rsidR="00207338" w:rsidRPr="00CE0BD0" w:rsidRDefault="00207338" w:rsidP="00E22B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eastAsia="Calibri" w:hAnsi="Calibri" w:cs="Arial"/>
          <w:color w:val="000000"/>
          <w:sz w:val="20"/>
          <w:szCs w:val="20"/>
        </w:rPr>
      </w:pPr>
    </w:p>
    <w:p w:rsidR="00255EF6" w:rsidRPr="00CE0BD0" w:rsidRDefault="00877F1A" w:rsidP="00E22B05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Calibri" w:hAnsi="Calibri"/>
          <w:b/>
          <w:color w:val="548DD4" w:themeColor="text2" w:themeTint="99"/>
          <w:sz w:val="28"/>
          <w:szCs w:val="28"/>
        </w:rPr>
      </w:pP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ZAKRES/</w:t>
      </w:r>
      <w:r w:rsidR="00255EF6"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TERMIN WYKONANIA ZAMÓWIENIA</w:t>
      </w: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/PŁATNOŚCI</w:t>
      </w:r>
    </w:p>
    <w:p w:rsidR="0050397F" w:rsidRPr="00CE0BD0" w:rsidRDefault="0050397F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548DD4" w:themeColor="text2" w:themeTint="99"/>
        </w:rPr>
      </w:pPr>
    </w:p>
    <w:p w:rsidR="0050397F" w:rsidRPr="00D61405" w:rsidRDefault="0050397F" w:rsidP="00D61405">
      <w:pPr>
        <w:pStyle w:val="Akapitzlist"/>
        <w:numPr>
          <w:ilvl w:val="1"/>
          <w:numId w:val="30"/>
        </w:numPr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 xml:space="preserve">Zakresem przedmiotu zamówienia są </w:t>
      </w:r>
      <w:r w:rsidR="00D61405" w:rsidRPr="00D61405">
        <w:rPr>
          <w:rFonts w:ascii="Calibri" w:hAnsi="Calibri" w:cs="Arial"/>
          <w:sz w:val="22"/>
          <w:szCs w:val="22"/>
        </w:rPr>
        <w:t xml:space="preserve">materiały promocyjne. Założenia </w:t>
      </w:r>
      <w:r w:rsidRPr="00D61405">
        <w:rPr>
          <w:rFonts w:ascii="Calibri" w:hAnsi="Calibri" w:cs="Arial"/>
          <w:sz w:val="22"/>
          <w:szCs w:val="22"/>
        </w:rPr>
        <w:t xml:space="preserve">przedstawione w </w:t>
      </w:r>
      <w:r w:rsidR="0056513E" w:rsidRPr="00D61405">
        <w:rPr>
          <w:rFonts w:ascii="Calibri" w:hAnsi="Calibri" w:cs="Arial"/>
          <w:sz w:val="22"/>
          <w:szCs w:val="22"/>
        </w:rPr>
        <w:t>Szacunku</w:t>
      </w:r>
      <w:r w:rsidRPr="00D61405">
        <w:rPr>
          <w:rFonts w:ascii="Calibri" w:hAnsi="Calibri" w:cs="Arial"/>
          <w:sz w:val="22"/>
          <w:szCs w:val="22"/>
        </w:rPr>
        <w:t xml:space="preserve"> są minimalne. Każdy projekt musi być dostosowany </w:t>
      </w:r>
      <w:r w:rsidR="008C418C" w:rsidRPr="00D61405">
        <w:rPr>
          <w:rFonts w:ascii="Calibri" w:hAnsi="Calibri" w:cs="Arial"/>
          <w:sz w:val="22"/>
          <w:szCs w:val="22"/>
        </w:rPr>
        <w:br/>
      </w:r>
      <w:r w:rsidRPr="00D61405">
        <w:rPr>
          <w:rFonts w:ascii="Calibri" w:hAnsi="Calibri" w:cs="Arial"/>
          <w:sz w:val="22"/>
          <w:szCs w:val="22"/>
        </w:rPr>
        <w:t>do formy/założenia/przeznaczenia wyodrębnionego szczegółowo w niniejszej specyfikacji.</w:t>
      </w:r>
    </w:p>
    <w:p w:rsidR="0050397F" w:rsidRPr="00D61405" w:rsidRDefault="0050397F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ab/>
      </w:r>
      <w:r w:rsidR="0056513E" w:rsidRPr="00D61405">
        <w:rPr>
          <w:rFonts w:ascii="Calibri" w:hAnsi="Calibri" w:cs="Arial"/>
          <w:sz w:val="22"/>
          <w:szCs w:val="22"/>
        </w:rPr>
        <w:t>K</w:t>
      </w:r>
      <w:r w:rsidRPr="00D61405">
        <w:rPr>
          <w:rFonts w:ascii="Calibri" w:hAnsi="Calibri" w:cs="Arial"/>
          <w:sz w:val="22"/>
          <w:szCs w:val="22"/>
        </w:rPr>
        <w:t xml:space="preserve">ażdorazowo </w:t>
      </w:r>
      <w:r w:rsidR="0056513E" w:rsidRPr="00D61405">
        <w:rPr>
          <w:rFonts w:ascii="Calibri" w:hAnsi="Calibri" w:cs="Arial"/>
          <w:sz w:val="22"/>
          <w:szCs w:val="22"/>
        </w:rPr>
        <w:t xml:space="preserve">Wykonawca wyłoniony w drodze przetargu,  </w:t>
      </w:r>
      <w:r w:rsidRPr="00D61405">
        <w:rPr>
          <w:rFonts w:ascii="Calibri" w:hAnsi="Calibri" w:cs="Arial"/>
          <w:sz w:val="22"/>
          <w:szCs w:val="22"/>
        </w:rPr>
        <w:t xml:space="preserve">dostarczy do wyboru </w:t>
      </w:r>
      <w:r w:rsidR="008C418C" w:rsidRPr="00D61405">
        <w:rPr>
          <w:rFonts w:ascii="Calibri" w:hAnsi="Calibri" w:cs="Arial"/>
          <w:sz w:val="22"/>
          <w:szCs w:val="22"/>
        </w:rPr>
        <w:br/>
      </w:r>
      <w:r w:rsidRPr="00D61405">
        <w:rPr>
          <w:rFonts w:ascii="Calibri" w:hAnsi="Calibri" w:cs="Arial"/>
          <w:sz w:val="22"/>
          <w:szCs w:val="22"/>
        </w:rPr>
        <w:t xml:space="preserve">i akceptacji Zamawiającego: </w:t>
      </w:r>
    </w:p>
    <w:p w:rsidR="0050397F" w:rsidRPr="00D61405" w:rsidRDefault="0050397F" w:rsidP="00D61405">
      <w:pPr>
        <w:pStyle w:val="Akapitzlist"/>
        <w:autoSpaceDE w:val="0"/>
        <w:autoSpaceDN w:val="0"/>
        <w:adjustRightInd w:val="0"/>
        <w:ind w:left="1701" w:hanging="283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 xml:space="preserve">a) </w:t>
      </w:r>
      <w:r w:rsidRPr="00D61405">
        <w:rPr>
          <w:rFonts w:ascii="Calibri" w:hAnsi="Calibri" w:cs="Arial"/>
          <w:sz w:val="22"/>
          <w:szCs w:val="22"/>
        </w:rPr>
        <w:tab/>
        <w:t xml:space="preserve">wizualizację sposobu </w:t>
      </w:r>
      <w:proofErr w:type="spellStart"/>
      <w:r w:rsidRPr="00D61405">
        <w:rPr>
          <w:rFonts w:ascii="Calibri" w:hAnsi="Calibri" w:cs="Arial"/>
          <w:sz w:val="22"/>
          <w:szCs w:val="22"/>
        </w:rPr>
        <w:t>obrendowania</w:t>
      </w:r>
      <w:proofErr w:type="spellEnd"/>
      <w:r w:rsidRPr="00D61405">
        <w:rPr>
          <w:rFonts w:ascii="Calibri" w:hAnsi="Calibri" w:cs="Arial"/>
          <w:sz w:val="22"/>
          <w:szCs w:val="22"/>
        </w:rPr>
        <w:t xml:space="preserve"> /projekt każdego materiału promocyjnego </w:t>
      </w:r>
      <w:r w:rsidR="008C418C" w:rsidRPr="00D61405">
        <w:rPr>
          <w:rFonts w:ascii="Calibri" w:hAnsi="Calibri" w:cs="Arial"/>
          <w:sz w:val="22"/>
          <w:szCs w:val="22"/>
        </w:rPr>
        <w:br/>
      </w:r>
      <w:r w:rsidRPr="00D61405">
        <w:rPr>
          <w:rFonts w:ascii="Calibri" w:hAnsi="Calibri" w:cs="Arial"/>
          <w:sz w:val="22"/>
          <w:szCs w:val="22"/>
        </w:rPr>
        <w:t>w formie elektronicznej lub w formie wydruków,</w:t>
      </w:r>
    </w:p>
    <w:p w:rsidR="0050397F" w:rsidRPr="00D61405" w:rsidRDefault="0050397F" w:rsidP="00D61405">
      <w:pPr>
        <w:pStyle w:val="Akapitzlist"/>
        <w:autoSpaceDE w:val="0"/>
        <w:autoSpaceDN w:val="0"/>
        <w:adjustRightInd w:val="0"/>
        <w:ind w:left="1701" w:hanging="283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 xml:space="preserve">b) </w:t>
      </w:r>
      <w:r w:rsidRPr="00D61405">
        <w:rPr>
          <w:rFonts w:ascii="Calibri" w:hAnsi="Calibri" w:cs="Arial"/>
          <w:sz w:val="22"/>
          <w:szCs w:val="22"/>
        </w:rPr>
        <w:tab/>
        <w:t>minimum po dwie sztuki próbek każdego materiału promocyjnego z wykonanym oznakowaniem (dostarczone próbki pozostaną u Zamawiającego jako wzór do realizacji zamówienia. Zamawiający nie zwraca dostarczonych próbek),</w:t>
      </w:r>
    </w:p>
    <w:p w:rsidR="0050397F" w:rsidRPr="00D61405" w:rsidRDefault="0050397F" w:rsidP="00D61405">
      <w:pPr>
        <w:pStyle w:val="Akapitzlist"/>
        <w:autoSpaceDE w:val="0"/>
        <w:autoSpaceDN w:val="0"/>
        <w:adjustRightInd w:val="0"/>
        <w:ind w:left="1701" w:hanging="283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 xml:space="preserve">c) </w:t>
      </w:r>
      <w:r w:rsidRPr="00D61405">
        <w:rPr>
          <w:rFonts w:ascii="Calibri" w:hAnsi="Calibri" w:cs="Arial"/>
          <w:sz w:val="22"/>
          <w:szCs w:val="22"/>
        </w:rPr>
        <w:tab/>
      </w:r>
      <w:proofErr w:type="spellStart"/>
      <w:r w:rsidRPr="00D61405">
        <w:rPr>
          <w:rFonts w:ascii="Calibri" w:hAnsi="Calibri" w:cs="Arial"/>
          <w:sz w:val="22"/>
          <w:szCs w:val="22"/>
        </w:rPr>
        <w:t>proof’y</w:t>
      </w:r>
      <w:proofErr w:type="spellEnd"/>
      <w:r w:rsidRPr="00D61405">
        <w:rPr>
          <w:rFonts w:ascii="Calibri" w:hAnsi="Calibri" w:cs="Arial"/>
          <w:sz w:val="22"/>
          <w:szCs w:val="22"/>
        </w:rPr>
        <w:t xml:space="preserve"> w standardzie Ugra </w:t>
      </w:r>
      <w:proofErr w:type="spellStart"/>
      <w:r w:rsidRPr="00D61405">
        <w:rPr>
          <w:rFonts w:ascii="Calibri" w:hAnsi="Calibri" w:cs="Arial"/>
          <w:sz w:val="22"/>
          <w:szCs w:val="22"/>
        </w:rPr>
        <w:t>Fogra</w:t>
      </w:r>
      <w:proofErr w:type="spellEnd"/>
      <w:r w:rsidRPr="00D61405">
        <w:rPr>
          <w:rFonts w:ascii="Calibri" w:hAnsi="Calibri" w:cs="Arial"/>
          <w:sz w:val="22"/>
          <w:szCs w:val="22"/>
        </w:rPr>
        <w:t xml:space="preserve"> (w przypadku materiałów drukowanych).</w:t>
      </w:r>
    </w:p>
    <w:p w:rsidR="0050397F" w:rsidRPr="00D61405" w:rsidRDefault="0050397F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>4.2</w:t>
      </w:r>
      <w:r w:rsidRPr="00D61405">
        <w:rPr>
          <w:rFonts w:ascii="Calibri" w:hAnsi="Calibri" w:cs="Arial"/>
          <w:sz w:val="22"/>
          <w:szCs w:val="22"/>
        </w:rPr>
        <w:tab/>
        <w:t>Po zawarciu umowy Wykonawca przygotuje i przedstawi Zamawiającemu wstępny harmonogram prac opracowany zgodnie z preferencjami i sugestiami Zamawiającego i obejmujący wszystkie etapy oraz przedmioty zamówienia.</w:t>
      </w:r>
    </w:p>
    <w:p w:rsidR="00877F1A" w:rsidRPr="00D61405" w:rsidRDefault="0050397F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  <w:r w:rsidRPr="00D61405">
        <w:rPr>
          <w:rFonts w:ascii="Calibri" w:hAnsi="Calibri" w:cs="Arial"/>
          <w:sz w:val="22"/>
          <w:szCs w:val="22"/>
        </w:rPr>
        <w:t xml:space="preserve">4.3. </w:t>
      </w:r>
      <w:r w:rsidR="0056513E" w:rsidRPr="00D61405">
        <w:rPr>
          <w:rFonts w:ascii="Calibri" w:hAnsi="Calibri" w:cs="Arial"/>
          <w:sz w:val="22"/>
          <w:szCs w:val="22"/>
        </w:rPr>
        <w:t xml:space="preserve"> </w:t>
      </w:r>
      <w:r w:rsidR="0056513E" w:rsidRPr="00D61405">
        <w:rPr>
          <w:rFonts w:ascii="Calibri" w:hAnsi="Calibri" w:cs="Arial"/>
          <w:sz w:val="22"/>
          <w:szCs w:val="22"/>
        </w:rPr>
        <w:tab/>
      </w:r>
      <w:r w:rsidRPr="00D61405">
        <w:rPr>
          <w:rFonts w:ascii="Calibri" w:hAnsi="Calibri" w:cs="Arial"/>
          <w:sz w:val="22"/>
          <w:szCs w:val="22"/>
        </w:rPr>
        <w:t>Dostawy materiałów promocyjnych do siedziby Zamawiającego w Warszawie będą się odbywały sukcesywnie, na koszt i ryzyko Wykonawcy.</w:t>
      </w:r>
      <w:r w:rsidR="0056513E" w:rsidRPr="00D61405">
        <w:rPr>
          <w:rFonts w:ascii="Calibri" w:hAnsi="Calibri" w:cs="Arial"/>
          <w:sz w:val="22"/>
          <w:szCs w:val="22"/>
        </w:rPr>
        <w:t xml:space="preserve"> </w:t>
      </w:r>
      <w:r w:rsidR="00255EF6" w:rsidRPr="00D61405">
        <w:rPr>
          <w:rFonts w:ascii="Calibri" w:hAnsi="Calibri" w:cs="Arial"/>
          <w:sz w:val="22"/>
          <w:szCs w:val="22"/>
        </w:rPr>
        <w:t xml:space="preserve">Wykonawca zobowiązany będzie do realizacji prac objętych zamówieniem od dnia zawarcia umowy </w:t>
      </w:r>
      <w:r w:rsidR="00207338" w:rsidRPr="00D61405">
        <w:rPr>
          <w:rFonts w:ascii="Calibri" w:hAnsi="Calibri" w:cs="Arial"/>
          <w:b/>
          <w:bCs/>
          <w:sz w:val="22"/>
          <w:szCs w:val="22"/>
        </w:rPr>
        <w:t xml:space="preserve">w </w:t>
      </w:r>
      <w:proofErr w:type="spellStart"/>
      <w:r w:rsidR="0056513E" w:rsidRPr="00D61405">
        <w:rPr>
          <w:rFonts w:ascii="Calibri" w:hAnsi="Calibri" w:cs="Arial"/>
          <w:b/>
          <w:bCs/>
          <w:sz w:val="22"/>
          <w:szCs w:val="22"/>
        </w:rPr>
        <w:t>msc</w:t>
      </w:r>
      <w:proofErr w:type="spellEnd"/>
      <w:r w:rsidR="0056513E" w:rsidRPr="00D61405">
        <w:rPr>
          <w:rFonts w:ascii="Calibri" w:hAnsi="Calibri" w:cs="Arial"/>
          <w:b/>
          <w:bCs/>
          <w:sz w:val="22"/>
          <w:szCs w:val="22"/>
        </w:rPr>
        <w:t xml:space="preserve">. </w:t>
      </w:r>
      <w:r w:rsidR="00207338" w:rsidRPr="00D61405">
        <w:rPr>
          <w:rFonts w:ascii="Calibri" w:hAnsi="Calibri" w:cs="Arial"/>
          <w:b/>
          <w:bCs/>
          <w:sz w:val="22"/>
          <w:szCs w:val="22"/>
        </w:rPr>
        <w:t>kwietniu</w:t>
      </w:r>
      <w:r w:rsidR="00877F1A" w:rsidRPr="00D61405">
        <w:rPr>
          <w:rFonts w:ascii="Calibri" w:hAnsi="Calibri" w:cs="Arial"/>
          <w:b/>
          <w:bCs/>
          <w:sz w:val="22"/>
          <w:szCs w:val="22"/>
        </w:rPr>
        <w:t xml:space="preserve"> b</w:t>
      </w:r>
      <w:r w:rsidR="00255EF6" w:rsidRPr="00D61405">
        <w:rPr>
          <w:rFonts w:ascii="Calibri" w:hAnsi="Calibri" w:cs="Arial"/>
          <w:b/>
          <w:bCs/>
          <w:sz w:val="22"/>
          <w:szCs w:val="22"/>
        </w:rPr>
        <w:t>r.</w:t>
      </w:r>
      <w:r w:rsidR="00877F1A" w:rsidRPr="00D61405">
        <w:rPr>
          <w:rFonts w:ascii="Calibri" w:hAnsi="Calibri"/>
          <w:color w:val="000000"/>
          <w:sz w:val="22"/>
          <w:szCs w:val="22"/>
        </w:rPr>
        <w:t xml:space="preserve"> </w:t>
      </w:r>
    </w:p>
    <w:p w:rsidR="00255EF6" w:rsidRDefault="0050397F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  <w:r w:rsidRPr="00D61405">
        <w:rPr>
          <w:rFonts w:ascii="Calibri" w:hAnsi="Calibri"/>
          <w:color w:val="000000"/>
          <w:sz w:val="22"/>
          <w:szCs w:val="22"/>
        </w:rPr>
        <w:t xml:space="preserve">4.4 </w:t>
      </w:r>
      <w:r w:rsidRPr="00D61405">
        <w:rPr>
          <w:rFonts w:ascii="Calibri" w:hAnsi="Calibri" w:cs="Arial"/>
          <w:sz w:val="22"/>
          <w:szCs w:val="22"/>
        </w:rPr>
        <w:t xml:space="preserve"> </w:t>
      </w:r>
      <w:r w:rsidR="0056513E" w:rsidRPr="00D61405">
        <w:rPr>
          <w:rFonts w:ascii="Calibri" w:hAnsi="Calibri" w:cs="Arial"/>
          <w:sz w:val="22"/>
          <w:szCs w:val="22"/>
        </w:rPr>
        <w:tab/>
      </w:r>
      <w:r w:rsidR="00877F1A" w:rsidRPr="00D61405">
        <w:rPr>
          <w:rFonts w:ascii="Calibri" w:hAnsi="Calibri"/>
          <w:color w:val="000000"/>
          <w:sz w:val="22"/>
          <w:szCs w:val="22"/>
        </w:rPr>
        <w:t>Płatność zostanie dokonana na podstawie faktury po odbiorze zamówienia, nie ma możliwości dokonania przedpłaty.</w:t>
      </w:r>
    </w:p>
    <w:p w:rsidR="005E5491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</w:p>
    <w:p w:rsidR="005E5491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</w:p>
    <w:p w:rsidR="005E5491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</w:p>
    <w:p w:rsidR="005E5491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</w:p>
    <w:p w:rsidR="005E5491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/>
          <w:color w:val="000000"/>
          <w:sz w:val="22"/>
          <w:szCs w:val="22"/>
        </w:rPr>
      </w:pPr>
    </w:p>
    <w:p w:rsidR="005E5491" w:rsidRPr="00D61405" w:rsidRDefault="005E5491" w:rsidP="00D61405">
      <w:pPr>
        <w:pStyle w:val="Akapitzlist"/>
        <w:autoSpaceDE w:val="0"/>
        <w:autoSpaceDN w:val="0"/>
        <w:adjustRightInd w:val="0"/>
        <w:ind w:left="1418" w:hanging="567"/>
        <w:jc w:val="both"/>
        <w:rPr>
          <w:rFonts w:ascii="Calibri" w:hAnsi="Calibri" w:cs="Arial"/>
          <w:sz w:val="22"/>
          <w:szCs w:val="22"/>
        </w:rPr>
      </w:pPr>
    </w:p>
    <w:p w:rsidR="002D706D" w:rsidRPr="00CE0BD0" w:rsidRDefault="002D706D" w:rsidP="00E22B05">
      <w:pPr>
        <w:pStyle w:val="Akapitzlist"/>
        <w:autoSpaceDE w:val="0"/>
        <w:autoSpaceDN w:val="0"/>
        <w:adjustRightInd w:val="0"/>
        <w:ind w:left="709"/>
        <w:rPr>
          <w:rFonts w:ascii="Calibri" w:hAnsi="Calibri" w:cs="Arial"/>
        </w:rPr>
      </w:pPr>
    </w:p>
    <w:p w:rsidR="00877F1A" w:rsidRPr="00CE0BD0" w:rsidRDefault="00255EF6" w:rsidP="00E22B05">
      <w:pPr>
        <w:pStyle w:val="Akapitzlist"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Calibri" w:hAnsi="Calibri"/>
          <w:b/>
          <w:color w:val="548DD4" w:themeColor="text2" w:themeTint="99"/>
          <w:sz w:val="28"/>
          <w:szCs w:val="28"/>
        </w:rPr>
      </w:pPr>
      <w:r w:rsidRPr="00CE0BD0">
        <w:rPr>
          <w:rFonts w:ascii="Calibri" w:hAnsi="Calibri" w:cs="Arial"/>
          <w:b/>
          <w:bCs/>
          <w:color w:val="548DD4" w:themeColor="text2" w:themeTint="99"/>
          <w:sz w:val="28"/>
          <w:szCs w:val="28"/>
        </w:rPr>
        <w:t>SPECYFIKACJA TECHNICZNA PRZEDMIOTU ZAMÓWIENIA</w:t>
      </w:r>
    </w:p>
    <w:p w:rsidR="00877F1A" w:rsidRPr="00CE0BD0" w:rsidRDefault="00877F1A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000000"/>
        </w:rPr>
      </w:pPr>
    </w:p>
    <w:p w:rsidR="008058C4" w:rsidRPr="00CE0BD0" w:rsidRDefault="00877F1A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b/>
          <w:color w:val="548DD4" w:themeColor="text2" w:themeTint="99"/>
        </w:rPr>
      </w:pPr>
      <w:r w:rsidRPr="00CE0BD0">
        <w:rPr>
          <w:rFonts w:ascii="Calibri" w:hAnsi="Calibri" w:cs="Arial"/>
          <w:b/>
          <w:bCs/>
          <w:color w:val="548DD4" w:themeColor="text2" w:themeTint="99"/>
        </w:rPr>
        <w:t>5.1 Torba papierowa</w:t>
      </w:r>
    </w:p>
    <w:p w:rsidR="008058C4" w:rsidRPr="00CE0BD0" w:rsidRDefault="008058C4" w:rsidP="00E22B05">
      <w:pPr>
        <w:pStyle w:val="Akapitzlist"/>
        <w:autoSpaceDE w:val="0"/>
        <w:autoSpaceDN w:val="0"/>
        <w:adjustRightInd w:val="0"/>
        <w:ind w:left="0"/>
        <w:rPr>
          <w:rFonts w:ascii="Calibri" w:hAnsi="Calibri"/>
          <w:color w:val="000000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485"/>
        <w:gridCol w:w="1808"/>
        <w:gridCol w:w="6995"/>
      </w:tblGrid>
      <w:tr w:rsidR="00255EF6" w:rsidRPr="00CE0BD0" w:rsidTr="002D706D">
        <w:tc>
          <w:tcPr>
            <w:tcW w:w="485" w:type="dxa"/>
            <w:shd w:val="clear" w:color="auto" w:fill="95B3D7" w:themeFill="accent1" w:themeFillTint="99"/>
          </w:tcPr>
          <w:p w:rsidR="00255EF6" w:rsidRPr="00CE0BD0" w:rsidRDefault="00255EF6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8" w:type="dxa"/>
            <w:shd w:val="clear" w:color="auto" w:fill="95B3D7" w:themeFill="accent1" w:themeFillTint="99"/>
            <w:vAlign w:val="center"/>
          </w:tcPr>
          <w:p w:rsidR="00255EF6" w:rsidRPr="00CE0BD0" w:rsidRDefault="00255EF6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95" w:type="dxa"/>
            <w:shd w:val="clear" w:color="auto" w:fill="95B3D7" w:themeFill="accent1" w:themeFillTint="99"/>
          </w:tcPr>
          <w:p w:rsidR="00255EF6" w:rsidRPr="00CE0BD0" w:rsidRDefault="00255EF6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36E1A" w:rsidRPr="00CE0BD0" w:rsidTr="002D706D">
        <w:tc>
          <w:tcPr>
            <w:tcW w:w="485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995" w:type="dxa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>Torba papierowa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wymiary minimum (po złożeniu): szerokość 24 cm x wysokość 35 cmx zakładka dolna 10 cm;</w:t>
            </w:r>
            <w:r w:rsidR="002207F5"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papier: kreda minimum 170 g/m</w:t>
            </w:r>
            <w:r w:rsidRPr="00CE0BD0">
              <w:rPr>
                <w:rFonts w:ascii="Calibri" w:hAnsi="Calibri" w:cs="Arial"/>
                <w:sz w:val="13"/>
                <w:szCs w:val="13"/>
              </w:rPr>
              <w:t>2</w:t>
            </w:r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nadruk: 4+0, CMYK;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uszlachetnienia: folia matowa jednostronnie, lakier UV punktowy</w:t>
            </w:r>
            <w:r w:rsidR="00F463A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jednostronnie;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inne: tekturki wzmacniająca górne krawędzie oraz spód torby;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uchwyt: bawełniany lub polipropylenowy, krótki 2 x minimum 41 cm,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kolorystycznie </w:t>
            </w:r>
            <w:r w:rsidR="002D706D" w:rsidRPr="00CE0BD0">
              <w:rPr>
                <w:rFonts w:ascii="Calibri" w:hAnsi="Calibri" w:cs="Arial"/>
                <w:sz w:val="20"/>
                <w:szCs w:val="20"/>
              </w:rPr>
              <w:t xml:space="preserve">dopasowany do projektu torby, z </w:t>
            </w:r>
            <w:r w:rsidRPr="00CE0BD0">
              <w:rPr>
                <w:rFonts w:ascii="Calibri" w:hAnsi="Calibri" w:cs="Arial"/>
                <w:sz w:val="20"/>
                <w:szCs w:val="20"/>
              </w:rPr>
              <w:t>zabezpieczonymi</w:t>
            </w:r>
            <w:r w:rsidR="002D706D"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końcówkami;</w:t>
            </w:r>
          </w:p>
          <w:p w:rsidR="00136E1A" w:rsidRPr="00F463A0" w:rsidRDefault="00136E1A" w:rsidP="00F463A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wykonanie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proofa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w standardzie Ugra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Fogra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do akceptacji</w:t>
            </w:r>
            <w:r w:rsidR="00F463A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Zamawiającego;</w:t>
            </w:r>
          </w:p>
        </w:tc>
      </w:tr>
      <w:tr w:rsidR="00136E1A" w:rsidRPr="00CE0BD0" w:rsidTr="002D706D">
        <w:tc>
          <w:tcPr>
            <w:tcW w:w="485" w:type="dxa"/>
            <w:shd w:val="clear" w:color="auto" w:fill="DBE5F1" w:themeFill="accent1" w:themeFillTint="33"/>
          </w:tcPr>
          <w:p w:rsidR="00136E1A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95" w:type="dxa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136E1A" w:rsidRPr="00CE0BD0" w:rsidTr="002D706D">
        <w:tc>
          <w:tcPr>
            <w:tcW w:w="485" w:type="dxa"/>
            <w:shd w:val="clear" w:color="auto" w:fill="DBE5F1" w:themeFill="accent1" w:themeFillTint="33"/>
          </w:tcPr>
          <w:p w:rsidR="00136E1A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95" w:type="dxa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4+0,CMYK;</w:t>
            </w:r>
          </w:p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2D706D" w:rsidRPr="00CE0BD0" w:rsidTr="002D706D">
        <w:tc>
          <w:tcPr>
            <w:tcW w:w="485" w:type="dxa"/>
            <w:shd w:val="clear" w:color="auto" w:fill="DBE5F1" w:themeFill="accent1" w:themeFillTint="33"/>
          </w:tcPr>
          <w:p w:rsidR="002D706D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2D706D" w:rsidRPr="00CE0BD0" w:rsidRDefault="002D706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995" w:type="dxa"/>
          </w:tcPr>
          <w:p w:rsidR="002D706D" w:rsidRPr="00CE0BD0" w:rsidRDefault="002D706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Wykonawca opracuje min. 3 projekty</w:t>
            </w:r>
            <w:r w:rsidR="001646B9" w:rsidRPr="00CE0BD0">
              <w:rPr>
                <w:rFonts w:ascii="Calibri" w:hAnsi="Calibri" w:cs="Arial"/>
                <w:sz w:val="20"/>
                <w:szCs w:val="20"/>
              </w:rPr>
              <w:t>, zgodnie z sugestiami Zamawiającego.</w:t>
            </w:r>
          </w:p>
        </w:tc>
      </w:tr>
      <w:tr w:rsidR="00136E1A" w:rsidRPr="00CE0BD0" w:rsidTr="002D706D">
        <w:tc>
          <w:tcPr>
            <w:tcW w:w="485" w:type="dxa"/>
            <w:shd w:val="clear" w:color="auto" w:fill="DBE5F1" w:themeFill="accent1" w:themeFillTint="33"/>
          </w:tcPr>
          <w:p w:rsidR="00136E1A" w:rsidRPr="00CE0BD0" w:rsidRDefault="001B0F9A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995" w:type="dxa"/>
          </w:tcPr>
          <w:p w:rsidR="00136E1A" w:rsidRPr="00CE0BD0" w:rsidRDefault="00136E1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w kartony zbiorcze, na każdym kartonie naklejona</w:t>
            </w:r>
          </w:p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etykieta z nazwą przedmiotu, rokiem produkcji oraz ilością.</w:t>
            </w:r>
          </w:p>
        </w:tc>
      </w:tr>
      <w:tr w:rsidR="00136E1A" w:rsidRPr="00CE0BD0" w:rsidTr="002D706D">
        <w:tc>
          <w:tcPr>
            <w:tcW w:w="485" w:type="dxa"/>
            <w:shd w:val="clear" w:color="auto" w:fill="DBE5F1" w:themeFill="accent1" w:themeFillTint="33"/>
          </w:tcPr>
          <w:p w:rsidR="00136E1A" w:rsidRPr="00CE0BD0" w:rsidRDefault="001B0F9A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8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995" w:type="dxa"/>
          </w:tcPr>
          <w:p w:rsidR="002D706D" w:rsidRPr="00CE0BD0" w:rsidRDefault="00A0464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500 szt. , </w:t>
            </w:r>
            <w:r w:rsidR="00B00E12">
              <w:rPr>
                <w:rFonts w:ascii="Calibri" w:hAnsi="Calibri" w:cs="Arial"/>
                <w:b/>
                <w:sz w:val="20"/>
                <w:szCs w:val="20"/>
              </w:rPr>
              <w:t>1 tys.</w:t>
            </w:r>
            <w:r w:rsidR="00C13837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2D706D" w:rsidRPr="00CE0BD0">
              <w:rPr>
                <w:rFonts w:ascii="Calibri" w:hAnsi="Calibri" w:cs="Arial"/>
                <w:b/>
                <w:sz w:val="20"/>
                <w:szCs w:val="20"/>
              </w:rPr>
              <w:t>szt.</w:t>
            </w:r>
          </w:p>
        </w:tc>
      </w:tr>
      <w:tr w:rsidR="006B3EC4" w:rsidRPr="00CE0BD0" w:rsidTr="00AF6741">
        <w:trPr>
          <w:trHeight w:val="3700"/>
        </w:trPr>
        <w:tc>
          <w:tcPr>
            <w:tcW w:w="9288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  <w:sz w:val="22"/>
                <w:szCs w:val="22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  <w:sz w:val="16"/>
                <w:szCs w:val="16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  <w:sz w:val="16"/>
                <w:szCs w:val="16"/>
              </w:rPr>
              <w:drawing>
                <wp:inline distT="0" distB="0" distL="0" distR="0">
                  <wp:extent cx="1543050" cy="2021752"/>
                  <wp:effectExtent l="19050" t="0" r="0" b="0"/>
                  <wp:docPr id="5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2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  <w:sz w:val="16"/>
                <w:szCs w:val="16"/>
              </w:rPr>
            </w:pPr>
          </w:p>
        </w:tc>
      </w:tr>
    </w:tbl>
    <w:p w:rsidR="001F42CF" w:rsidRPr="00CE0BD0" w:rsidRDefault="00817719" w:rsidP="001F42C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</w:t>
      </w:r>
      <w:r w:rsidR="001F42CF" w:rsidRPr="00CE0BD0">
        <w:rPr>
          <w:rFonts w:ascii="Calibri" w:hAnsi="Calibri" w:cs="Arial"/>
          <w:b/>
          <w:bCs/>
          <w:sz w:val="16"/>
          <w:szCs w:val="16"/>
        </w:rPr>
        <w:t xml:space="preserve"> </w:t>
      </w:r>
      <w:r w:rsidRPr="00CE0BD0">
        <w:rPr>
          <w:rFonts w:ascii="Calibri" w:hAnsi="Calibri" w:cs="Arial"/>
          <w:b/>
          <w:bCs/>
          <w:sz w:val="16"/>
          <w:szCs w:val="16"/>
        </w:rPr>
        <w:t>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1F42CF" w:rsidRPr="00CE0BD0" w:rsidRDefault="001F42CF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5E5491" w:rsidRDefault="005E5491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</w:p>
    <w:p w:rsidR="002D706D" w:rsidRPr="00CE0BD0" w:rsidRDefault="002D706D" w:rsidP="001F42CF">
      <w:pPr>
        <w:autoSpaceDE w:val="0"/>
        <w:autoSpaceDN w:val="0"/>
        <w:adjustRightInd w:val="0"/>
        <w:rPr>
          <w:rFonts w:ascii="Calibri" w:hAnsi="Calibri" w:cs="Arial"/>
          <w:b/>
          <w:bCs/>
          <w:color w:val="548DD4" w:themeColor="text2" w:themeTint="99"/>
        </w:rPr>
      </w:pPr>
      <w:r w:rsidRPr="00CE0BD0">
        <w:rPr>
          <w:rFonts w:ascii="Calibri" w:hAnsi="Calibri" w:cs="Arial"/>
          <w:b/>
          <w:bCs/>
          <w:color w:val="548DD4" w:themeColor="text2" w:themeTint="99"/>
        </w:rPr>
        <w:t>5.2 Smycz sublimacyjna z etui</w:t>
      </w:r>
    </w:p>
    <w:p w:rsidR="001F42CF" w:rsidRPr="00CE0BD0" w:rsidRDefault="001F42CF" w:rsidP="001F42CF">
      <w:pPr>
        <w:autoSpaceDE w:val="0"/>
        <w:autoSpaceDN w:val="0"/>
        <w:adjustRightInd w:val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566"/>
        <w:gridCol w:w="1801"/>
        <w:gridCol w:w="6955"/>
      </w:tblGrid>
      <w:tr w:rsidR="00877F1A" w:rsidRPr="00CE0BD0" w:rsidTr="006B3EC4">
        <w:tc>
          <w:tcPr>
            <w:tcW w:w="566" w:type="dxa"/>
            <w:shd w:val="clear" w:color="auto" w:fill="95B3D7" w:themeFill="accent1" w:themeFillTint="99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55" w:type="dxa"/>
            <w:shd w:val="clear" w:color="auto" w:fill="95B3D7" w:themeFill="accent1" w:themeFillTint="99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B0F9A" w:rsidRPr="00CE0BD0" w:rsidTr="006B3EC4">
        <w:tc>
          <w:tcPr>
            <w:tcW w:w="566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955" w:type="dxa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>Smycz sublimacyjna z etui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zawiera zakończenie w postaci metalowego karabińczyka oraz etui na identyfikator przymocowany do karabińczyka;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taśma smyczy: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wymiary minimum po przeszyciu: 1,5 cm × 45 cm,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materiał: poliester, materiał: poliester/ taśma atłasowa. Materiał o gęstym splocie pozwalająca nadrukować skomplikowane grafiki, wytrzymały i odporny na odkształcenia, odbarwienia,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przeszycie materiału przy karabińczyku pozwalające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 utrzymanie go w jednej pozycji;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etui na identyfikator: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wymiary etui minimum: 9,5 cm x 6,5 cm,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materiał: przezroczysta folia,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otwór/zawieszka umożliwiający dopięcie etui do karabińczyka smyczy,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Symbol"/>
                <w:sz w:val="20"/>
                <w:szCs w:val="20"/>
              </w:rPr>
              <w:t xml:space="preserve">- </w:t>
            </w:r>
            <w:r w:rsidRPr="00CE0BD0">
              <w:rPr>
                <w:rFonts w:ascii="Calibri" w:hAnsi="Calibri" w:cs="Arial"/>
                <w:sz w:val="20"/>
                <w:szCs w:val="20"/>
              </w:rPr>
              <w:t>boczna lub górna ścianka otwarta, pozwalająca na wsunięcie identyfikatora bez zdejmowania etui z karabińczyka.</w:t>
            </w:r>
          </w:p>
        </w:tc>
      </w:tr>
      <w:tr w:rsidR="001B0F9A" w:rsidRPr="00CE0BD0" w:rsidTr="006B3EC4">
        <w:tc>
          <w:tcPr>
            <w:tcW w:w="566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1B0F9A" w:rsidRPr="00CE0BD0" w:rsidTr="006B3EC4">
        <w:tc>
          <w:tcPr>
            <w:tcW w:w="566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Smycz: sublimacja – technologia pozwalająca na wykonanie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nadruków wielokolorowych, nadrukowanie zdjęć i grafik z przejściami tonalnymi – nadruk dwustronny, projekt każdej ze stron inny.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1B0F9A" w:rsidRPr="00CE0BD0" w:rsidTr="006B3EC4">
        <w:tc>
          <w:tcPr>
            <w:tcW w:w="566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955" w:type="dxa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Wykonawca opracuje min. 3 projekty, zgodnie z sugestiami Zamawiającego.</w:t>
            </w:r>
          </w:p>
        </w:tc>
      </w:tr>
      <w:tr w:rsidR="001B0F9A" w:rsidRPr="00CE0BD0" w:rsidTr="006B3EC4">
        <w:tc>
          <w:tcPr>
            <w:tcW w:w="566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955" w:type="dxa"/>
          </w:tcPr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smyczy w torebki maksymalnie po 50 szt.;</w:t>
            </w:r>
          </w:p>
          <w:p w:rsidR="001B0F9A" w:rsidRPr="00CE0BD0" w:rsidRDefault="001B0F9A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dodatkowo pakowanie w kartony zbiorcze, na każdym kartonie</w:t>
            </w:r>
          </w:p>
          <w:p w:rsidR="001B0F9A" w:rsidRPr="00CE0BD0" w:rsidRDefault="001B0F9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136E1A" w:rsidRPr="00CE0BD0" w:rsidTr="006B3EC4">
        <w:tc>
          <w:tcPr>
            <w:tcW w:w="566" w:type="dxa"/>
            <w:shd w:val="clear" w:color="auto" w:fill="DBE5F1" w:themeFill="accent1" w:themeFillTint="33"/>
          </w:tcPr>
          <w:p w:rsidR="00136E1A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955" w:type="dxa"/>
          </w:tcPr>
          <w:p w:rsidR="00136E1A" w:rsidRPr="00CE0BD0" w:rsidRDefault="00F463A0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 xml:space="preserve">1 tys. </w:t>
            </w:r>
            <w:r w:rsidR="00B00E12">
              <w:rPr>
                <w:rFonts w:ascii="Calibri" w:hAnsi="Calibri" w:cs="Arial"/>
                <w:b/>
                <w:sz w:val="20"/>
                <w:szCs w:val="20"/>
              </w:rPr>
              <w:t>2 tys./</w:t>
            </w:r>
            <w:r w:rsidR="002D706D"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="002D706D" w:rsidRPr="00CE0BD0">
              <w:rPr>
                <w:rFonts w:ascii="Calibri" w:hAnsi="Calibri" w:cs="Arial"/>
                <w:sz w:val="20"/>
                <w:szCs w:val="20"/>
              </w:rPr>
              <w:t>kmpl</w:t>
            </w:r>
            <w:proofErr w:type="spellEnd"/>
            <w:r w:rsidR="002D706D"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59180" cy="937260"/>
                  <wp:effectExtent l="19050" t="0" r="7620" b="0"/>
                  <wp:docPr id="58" name="Obraz 2" descr="Smycz z klamrą i karabińczykiem - 10m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splay_more-foto-main" descr="Smycz z klamrą i karabińczykiem - 10mm"/>
                          <pic:cNvPicPr/>
                        </pic:nvPicPr>
                        <pic:blipFill>
                          <a:blip r:embed="rId9" cstate="print"/>
                          <a:srcRect l="7911" t="8512" r="6222" b="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F1A" w:rsidRPr="00CE0BD0" w:rsidRDefault="00877F1A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</w:t>
      </w:r>
      <w:r w:rsidR="009C72EE" w:rsidRPr="00CE0BD0">
        <w:rPr>
          <w:rFonts w:ascii="Calibri" w:hAnsi="Calibri" w:cs="Arial"/>
          <w:b/>
          <w:bCs/>
          <w:sz w:val="16"/>
          <w:szCs w:val="16"/>
        </w:rPr>
        <w:t xml:space="preserve"> </w:t>
      </w:r>
      <w:r w:rsidRPr="00CE0BD0">
        <w:rPr>
          <w:rFonts w:ascii="Calibri" w:hAnsi="Calibri" w:cs="Arial"/>
          <w:b/>
          <w:bCs/>
          <w:sz w:val="16"/>
          <w:szCs w:val="16"/>
        </w:rPr>
        <w:t>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1F42CF" w:rsidRPr="00CE0BD0" w:rsidRDefault="001F42CF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9C72EE" w:rsidRDefault="009C72EE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 xml:space="preserve">5.3 Notes </w:t>
      </w:r>
      <w:r w:rsidR="006974A4" w:rsidRPr="00CE0BD0">
        <w:rPr>
          <w:rFonts w:ascii="Calibri" w:hAnsi="Calibri" w:cstheme="minorHAnsi"/>
          <w:b/>
          <w:color w:val="548DD4" w:themeColor="text2" w:themeTint="99"/>
        </w:rPr>
        <w:t>A-5</w:t>
      </w:r>
    </w:p>
    <w:p w:rsidR="009D17A3" w:rsidRPr="00CE0BD0" w:rsidRDefault="009D17A3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ayout w:type="fixed"/>
        <w:tblLook w:val="04A0"/>
      </w:tblPr>
      <w:tblGrid>
        <w:gridCol w:w="709"/>
        <w:gridCol w:w="1560"/>
        <w:gridCol w:w="7053"/>
      </w:tblGrid>
      <w:tr w:rsidR="00877F1A" w:rsidRPr="00CE0BD0" w:rsidTr="001A6070">
        <w:tc>
          <w:tcPr>
            <w:tcW w:w="709" w:type="dxa"/>
            <w:shd w:val="clear" w:color="auto" w:fill="95B3D7" w:themeFill="accent1" w:themeFillTint="99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560" w:type="dxa"/>
            <w:shd w:val="clear" w:color="auto" w:fill="95B3D7" w:themeFill="accent1" w:themeFillTint="99"/>
            <w:vAlign w:val="center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7053" w:type="dxa"/>
            <w:shd w:val="clear" w:color="auto" w:fill="95B3D7" w:themeFill="accent1" w:themeFillTint="99"/>
          </w:tcPr>
          <w:p w:rsidR="00877F1A" w:rsidRPr="00CE0BD0" w:rsidRDefault="00877F1A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45323D" w:rsidRPr="00CE0BD0" w:rsidTr="001A6070"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7053" w:type="dxa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>Notes A-5 z surowców wtórnych z długopisem (rozmiar produktu:  26x19 cm), czarna lub naturalnie brązowa okładka, min. 70 czystych kartek z papieru z recyklingu.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Plastikowe części długopisu są </w:t>
            </w:r>
            <w:proofErr w:type="spellStart"/>
            <w:r w:rsidRPr="00CE0BD0">
              <w:rPr>
                <w:rFonts w:ascii="Calibri" w:hAnsi="Calibri" w:cstheme="minorHAnsi"/>
                <w:sz w:val="20"/>
                <w:szCs w:val="20"/>
              </w:rPr>
              <w:t>biodegradowalne</w:t>
            </w:r>
            <w:proofErr w:type="spellEnd"/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 oraz mogą być powtórnie wykorzystane. Niebieski wkład. </w:t>
            </w:r>
          </w:p>
        </w:tc>
      </w:tr>
      <w:tr w:rsidR="0045323D" w:rsidRPr="00CE0BD0" w:rsidTr="001A6070"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2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7053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1 kolor. 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45323D" w:rsidRPr="00CE0BD0" w:rsidTr="001A6070"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7053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- na okładce notesu: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</w:t>
            </w:r>
            <w:r w:rsidR="003172C6" w:rsidRPr="00CE0BD0">
              <w:rPr>
                <w:rFonts w:ascii="Calibri" w:hAnsi="Calibri" w:cs="Arial"/>
                <w:sz w:val="20"/>
                <w:szCs w:val="20"/>
              </w:rPr>
              <w:t>1 kolor</w:t>
            </w:r>
            <w:r w:rsidR="003172C6">
              <w:rPr>
                <w:rFonts w:ascii="Calibri" w:hAnsi="Calibri" w:cs="Arial"/>
                <w:sz w:val="20"/>
                <w:szCs w:val="20"/>
              </w:rPr>
              <w:t xml:space="preserve"> metaliczny srebrny lub złoty</w:t>
            </w:r>
            <w:r w:rsidR="003172C6" w:rsidRPr="00CE0BD0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="003172C6">
              <w:rPr>
                <w:rFonts w:ascii="Calibri" w:hAnsi="Calibri" w:cs="Arial"/>
                <w:sz w:val="20"/>
                <w:szCs w:val="20"/>
              </w:rPr>
              <w:t>dwa miejsca awers/rewers</w:t>
            </w:r>
            <w:r w:rsidRPr="00CE0BD0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- na długopisie: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(na korpusie).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45323D" w:rsidRPr="00CE0BD0" w:rsidTr="001A6070"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7053" w:type="dxa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45323D" w:rsidRPr="00CE0BD0" w:rsidTr="001A6070"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7053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136E1A" w:rsidRPr="00CE0BD0" w:rsidTr="001A6070">
        <w:tc>
          <w:tcPr>
            <w:tcW w:w="709" w:type="dxa"/>
            <w:shd w:val="clear" w:color="auto" w:fill="DBE5F1" w:themeFill="accent1" w:themeFillTint="33"/>
          </w:tcPr>
          <w:p w:rsidR="00136E1A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136E1A" w:rsidRPr="00CE0BD0" w:rsidRDefault="00136E1A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7053" w:type="dxa"/>
          </w:tcPr>
          <w:p w:rsidR="00136E1A" w:rsidRPr="00CE0BD0" w:rsidRDefault="00333CFF" w:rsidP="00B00E12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sz w:val="20"/>
                <w:szCs w:val="20"/>
              </w:rPr>
              <w:t>500 szt.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82858" cy="1249680"/>
                  <wp:effectExtent l="19050" t="0" r="2992" b="0"/>
                  <wp:docPr id="56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/>
                        </pic:nvPicPr>
                        <pic:blipFill>
                          <a:blip r:embed="rId10" cstate="print"/>
                          <a:srcRect l="42558" t="43839" r="44322" b="37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67" cy="124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32510" cy="1165860"/>
                  <wp:effectExtent l="19050" t="0" r="0" b="0"/>
                  <wp:docPr id="57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2"/>
                          <pic:cNvPicPr/>
                        </pic:nvPicPr>
                        <pic:blipFill>
                          <a:blip r:embed="rId11" cstate="print"/>
                          <a:srcRect l="44211" t="45082" r="44653" b="39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2EE" w:rsidRPr="00CE0BD0" w:rsidRDefault="009C72EE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817719" w:rsidRPr="00CE0BD0" w:rsidRDefault="00817719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6974A4" w:rsidRDefault="00436F41" w:rsidP="00E22B05">
      <w:pPr>
        <w:pStyle w:val="Akapitzlist"/>
        <w:tabs>
          <w:tab w:val="left" w:pos="0"/>
        </w:tabs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 xml:space="preserve">5.4 </w:t>
      </w:r>
      <w:r w:rsidR="006974A4" w:rsidRPr="00CE0BD0">
        <w:rPr>
          <w:rFonts w:ascii="Calibri" w:hAnsi="Calibri" w:cstheme="minorHAnsi"/>
          <w:b/>
          <w:color w:val="548DD4" w:themeColor="text2" w:themeTint="99"/>
        </w:rPr>
        <w:t xml:space="preserve">Notes B-6 </w:t>
      </w:r>
    </w:p>
    <w:p w:rsidR="009D17A3" w:rsidRPr="00CE0BD0" w:rsidRDefault="009D17A3" w:rsidP="00E22B05">
      <w:pPr>
        <w:pStyle w:val="Akapitzlist"/>
        <w:tabs>
          <w:tab w:val="left" w:pos="0"/>
        </w:tabs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ayout w:type="fixed"/>
        <w:tblLook w:val="04A0"/>
      </w:tblPr>
      <w:tblGrid>
        <w:gridCol w:w="709"/>
        <w:gridCol w:w="1701"/>
        <w:gridCol w:w="6804"/>
        <w:gridCol w:w="108"/>
      </w:tblGrid>
      <w:tr w:rsidR="009C72EE" w:rsidRPr="00CE0BD0" w:rsidTr="00DA22FD">
        <w:tc>
          <w:tcPr>
            <w:tcW w:w="709" w:type="dxa"/>
            <w:shd w:val="clear" w:color="auto" w:fill="95B3D7" w:themeFill="accent1" w:themeFillTint="99"/>
          </w:tcPr>
          <w:p w:rsidR="009C72EE" w:rsidRPr="00CE0BD0" w:rsidRDefault="009C72EE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9C72EE" w:rsidRPr="00CE0BD0" w:rsidRDefault="009C72EE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12" w:type="dxa"/>
            <w:gridSpan w:val="2"/>
            <w:shd w:val="clear" w:color="auto" w:fill="95B3D7" w:themeFill="accent1" w:themeFillTint="99"/>
          </w:tcPr>
          <w:p w:rsidR="009C72EE" w:rsidRPr="00CE0BD0" w:rsidRDefault="009C72EE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-108" w:right="-108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04" w:type="dxa"/>
          </w:tcPr>
          <w:p w:rsidR="0045323D" w:rsidRPr="00CE0BD0" w:rsidRDefault="0045323D" w:rsidP="00E22B05">
            <w:pPr>
              <w:pStyle w:val="Akapitzlist"/>
              <w:ind w:left="34"/>
              <w:rPr>
                <w:rFonts w:ascii="Calibri" w:hAnsi="Calibri" w:cstheme="minorHAnsi"/>
              </w:rPr>
            </w:pPr>
            <w:r w:rsidRPr="00CE0BD0">
              <w:rPr>
                <w:rFonts w:ascii="Calibri" w:hAnsi="Calibri" w:cstheme="minorHAnsi"/>
              </w:rPr>
              <w:t xml:space="preserve">Notatnik z długopisem </w:t>
            </w:r>
            <w:r w:rsidR="00074622" w:rsidRPr="00CE0BD0">
              <w:rPr>
                <w:rFonts w:ascii="Calibri" w:hAnsi="Calibri" w:cstheme="minorHAnsi"/>
              </w:rPr>
              <w:t>formatu</w:t>
            </w:r>
            <w:r w:rsidRPr="00CE0BD0">
              <w:rPr>
                <w:rFonts w:ascii="Calibri" w:hAnsi="Calibri" w:cstheme="minorHAnsi"/>
              </w:rPr>
              <w:t xml:space="preserve"> B-6, min. 70 kartek </w:t>
            </w:r>
          </w:p>
          <w:p w:rsidR="0045323D" w:rsidRPr="00CE0BD0" w:rsidRDefault="0045323D" w:rsidP="00E22B05">
            <w:pPr>
              <w:pStyle w:val="Akapitzlist"/>
              <w:ind w:left="34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z papieru z surowców wtórnych, części plastikowe są </w:t>
            </w:r>
            <w:proofErr w:type="spellStart"/>
            <w:r w:rsidRPr="00CE0BD0">
              <w:rPr>
                <w:rFonts w:ascii="Calibri" w:hAnsi="Calibri" w:cstheme="minorHAnsi"/>
                <w:sz w:val="20"/>
                <w:szCs w:val="20"/>
              </w:rPr>
              <w:t>biodegradowalne</w:t>
            </w:r>
            <w:proofErr w:type="spellEnd"/>
            <w:r w:rsidRPr="00CE0BD0">
              <w:rPr>
                <w:rFonts w:ascii="Calibri" w:hAnsi="Calibri" w:cstheme="minorHAnsi"/>
                <w:sz w:val="20"/>
                <w:szCs w:val="20"/>
              </w:rPr>
              <w:t>. Wymiary ok. 150 x 175 x 10. Kolor: Zielony, granatowy i czerwony.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- okładka notesu twarda, 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- stabilne mocowanie długopis do notesu,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Długopis: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- dopasowany kolorystycznie – stanowiący komplet z notesem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ind w:left="-108" w:right="-108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45323D" w:rsidRPr="00CE0BD0" w:rsidRDefault="0045323D" w:rsidP="00E22B05">
            <w:pPr>
              <w:pStyle w:val="Akapitzlist"/>
              <w:ind w:left="-108" w:right="-108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04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ind w:left="-108" w:right="-108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ind w:left="-108" w:right="-108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45323D" w:rsidRPr="00CE0BD0" w:rsidRDefault="0045323D" w:rsidP="00E22B05">
            <w:pPr>
              <w:pStyle w:val="Akapitzlist"/>
              <w:ind w:left="-108" w:right="-108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04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3172C6">
              <w:rPr>
                <w:rFonts w:ascii="Calibri" w:hAnsi="Calibri" w:cs="Arial"/>
                <w:sz w:val="20"/>
                <w:szCs w:val="20"/>
                <w:u w:val="single"/>
              </w:rPr>
              <w:t>- na okładce notesu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3172C6">
              <w:rPr>
                <w:rFonts w:ascii="Calibri" w:hAnsi="Calibri" w:cs="Arial"/>
                <w:sz w:val="20"/>
                <w:szCs w:val="20"/>
              </w:rPr>
              <w:t xml:space="preserve"> metaliczny srebrny lub złoty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="003172C6">
              <w:rPr>
                <w:rFonts w:ascii="Calibri" w:hAnsi="Calibri" w:cs="Arial"/>
                <w:sz w:val="20"/>
                <w:szCs w:val="20"/>
              </w:rPr>
              <w:t>dwa miejsca awers/rewers</w:t>
            </w:r>
            <w:r w:rsidRPr="00CE0BD0">
              <w:rPr>
                <w:rFonts w:ascii="Calibri" w:hAnsi="Calibri" w:cs="Arial"/>
                <w:sz w:val="20"/>
                <w:szCs w:val="20"/>
              </w:rPr>
              <w:t>,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3172C6">
              <w:rPr>
                <w:rFonts w:ascii="Calibri" w:hAnsi="Calibri" w:cs="Arial"/>
                <w:sz w:val="20"/>
                <w:szCs w:val="20"/>
                <w:u w:val="single"/>
              </w:rPr>
              <w:t>- na długopisie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(na korpusie).</w:t>
            </w:r>
            <w:r w:rsidR="003172C6">
              <w:rPr>
                <w:rFonts w:ascii="Calibri" w:hAnsi="Calibri" w:cs="Arial"/>
                <w:sz w:val="20"/>
                <w:szCs w:val="20"/>
              </w:rPr>
              <w:t xml:space="preserve"> Trzy miejsca.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ind w:left="-108" w:right="-108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04" w:type="dxa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7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-108" w:right="-108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04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45323D" w:rsidRPr="00CE0BD0" w:rsidTr="00FC7A3C">
        <w:trPr>
          <w:gridAfter w:val="1"/>
          <w:wAfter w:w="108" w:type="dxa"/>
        </w:trPr>
        <w:tc>
          <w:tcPr>
            <w:tcW w:w="709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8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-108" w:right="-108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04" w:type="dxa"/>
          </w:tcPr>
          <w:p w:rsidR="0045323D" w:rsidRPr="00CE0BD0" w:rsidRDefault="00B00E12" w:rsidP="00B00E12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500</w:t>
            </w:r>
            <w:r w:rsidR="0045323D" w:rsidRPr="00CE0BD0">
              <w:rPr>
                <w:rFonts w:ascii="Calibri" w:hAnsi="Calibri" w:cs="Arial"/>
                <w:b/>
                <w:sz w:val="20"/>
                <w:szCs w:val="20"/>
              </w:rPr>
              <w:t xml:space="preserve"> szt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.</w:t>
            </w:r>
          </w:p>
        </w:tc>
      </w:tr>
      <w:tr w:rsidR="006B3EC4" w:rsidRPr="00CE0BD0" w:rsidTr="00FC7A3C">
        <w:trPr>
          <w:gridAfter w:val="1"/>
          <w:wAfter w:w="108" w:type="dxa"/>
        </w:trPr>
        <w:tc>
          <w:tcPr>
            <w:tcW w:w="9214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lastRenderedPageBreak/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83080" cy="1638300"/>
                  <wp:effectExtent l="19050" t="0" r="7620" b="0"/>
                  <wp:docPr id="55" name="Obraz 5" descr="Bla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69" descr="Blank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26" cy="1643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0FF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436F41" w:rsidRPr="00CE0BD0" w:rsidRDefault="00436F41" w:rsidP="00E22B05">
      <w:pPr>
        <w:autoSpaceDE w:val="0"/>
        <w:autoSpaceDN w:val="0"/>
        <w:adjustRightInd w:val="0"/>
        <w:rPr>
          <w:rFonts w:ascii="Calibri" w:hAnsi="Calibri" w:cs="Arial"/>
        </w:rPr>
      </w:pPr>
    </w:p>
    <w:p w:rsidR="00436F41" w:rsidRPr="00C13837" w:rsidRDefault="00436F41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  <w:color w:val="548DD4" w:themeColor="text2" w:themeTint="99"/>
        </w:rPr>
      </w:pPr>
      <w:r w:rsidRPr="00C13837">
        <w:rPr>
          <w:rFonts w:ascii="Calibri" w:hAnsi="Calibri" w:cs="Arial"/>
          <w:b/>
          <w:bCs/>
          <w:color w:val="548DD4" w:themeColor="text2" w:themeTint="99"/>
        </w:rPr>
        <w:t xml:space="preserve">5.5 </w:t>
      </w:r>
      <w:r w:rsidR="00C44F54" w:rsidRPr="00C13837">
        <w:rPr>
          <w:rFonts w:ascii="Calibri" w:hAnsi="Calibri" w:cs="Arial"/>
          <w:b/>
          <w:bCs/>
          <w:color w:val="548DD4" w:themeColor="text2" w:themeTint="99"/>
        </w:rPr>
        <w:t>Długopis 8GB z l</w:t>
      </w:r>
      <w:r w:rsidR="006644B5" w:rsidRPr="00C13837">
        <w:rPr>
          <w:rFonts w:ascii="Calibri" w:hAnsi="Calibri" w:cs="Arial"/>
          <w:b/>
          <w:bCs/>
          <w:color w:val="548DD4" w:themeColor="text2" w:themeTint="99"/>
        </w:rPr>
        <w:t xml:space="preserve">aserem </w:t>
      </w:r>
    </w:p>
    <w:p w:rsidR="00436F41" w:rsidRPr="00CE0BD0" w:rsidRDefault="00436F41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566"/>
        <w:gridCol w:w="1801"/>
        <w:gridCol w:w="6955"/>
      </w:tblGrid>
      <w:tr w:rsidR="00F733FC" w:rsidRPr="00CE0BD0" w:rsidTr="006B3EC4">
        <w:tc>
          <w:tcPr>
            <w:tcW w:w="566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55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955" w:type="dxa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</w:rPr>
            </w:pPr>
            <w:r w:rsidRPr="00CE0BD0">
              <w:rPr>
                <w:rFonts w:ascii="Calibri" w:hAnsi="Calibri" w:cstheme="minorHAnsi"/>
              </w:rPr>
              <w:t xml:space="preserve">Użyteczny </w:t>
            </w:r>
            <w:proofErr w:type="spellStart"/>
            <w:r w:rsidRPr="00CE0BD0">
              <w:rPr>
                <w:rFonts w:ascii="Calibri" w:hAnsi="Calibri" w:cstheme="minorHAnsi"/>
              </w:rPr>
              <w:t>pendrive</w:t>
            </w:r>
            <w:proofErr w:type="spellEnd"/>
            <w:r w:rsidRPr="00CE0BD0">
              <w:rPr>
                <w:rFonts w:ascii="Calibri" w:hAnsi="Calibri" w:cstheme="minorHAnsi"/>
              </w:rPr>
              <w:t xml:space="preserve"> 8GB ukryty w obudowie długopisu. Posiada wskaźnik laserowy do wykorzystania podczas prezentacji. Wymienny wkład długopisu. Specyfikacja produktu: - Produkt: Pamięć przenośna - Materiał: Plastik ABS - Pojemność: 8 GB - Interfejs: USB 2.0 - Złącze: 150 mm x 15 mm - Funkcje dodatkowe: Wskaźnik laserowy, długopis.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955" w:type="dxa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955" w:type="dxa"/>
          </w:tcPr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45323D" w:rsidRPr="00CE0BD0" w:rsidRDefault="0045323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45323D" w:rsidRPr="00CE0BD0" w:rsidTr="006B3EC4">
        <w:tc>
          <w:tcPr>
            <w:tcW w:w="566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323D" w:rsidRPr="00CE0BD0" w:rsidRDefault="0045323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955" w:type="dxa"/>
          </w:tcPr>
          <w:p w:rsidR="0045323D" w:rsidRPr="00CE0BD0" w:rsidRDefault="00C1383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53490" cy="1051560"/>
                  <wp:effectExtent l="19050" t="0" r="3810" b="0"/>
                  <wp:docPr id="54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3"/>
                          <pic:cNvPicPr/>
                        </pic:nvPicPr>
                        <pic:blipFill>
                          <a:blip r:embed="rId13" cstate="print"/>
                          <a:srcRect l="28894" t="30553" r="29252" b="2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9" cy="1053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644B5" w:rsidRPr="00CE0BD0" w:rsidRDefault="006644B5" w:rsidP="00E22B05">
      <w:pPr>
        <w:autoSpaceDE w:val="0"/>
        <w:autoSpaceDN w:val="0"/>
        <w:adjustRightInd w:val="0"/>
        <w:rPr>
          <w:rFonts w:ascii="Calibri" w:hAnsi="Calibri" w:cs="Arial"/>
        </w:rPr>
      </w:pPr>
    </w:p>
    <w:p w:rsidR="00074622" w:rsidRDefault="00074622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  <w:color w:val="548DD4" w:themeColor="text2" w:themeTint="99"/>
        </w:rPr>
      </w:pPr>
    </w:p>
    <w:p w:rsidR="00074622" w:rsidRDefault="00074622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  <w:color w:val="548DD4" w:themeColor="text2" w:themeTint="99"/>
        </w:rPr>
      </w:pPr>
    </w:p>
    <w:p w:rsidR="00074622" w:rsidRDefault="00074622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  <w:color w:val="548DD4" w:themeColor="text2" w:themeTint="99"/>
        </w:rPr>
      </w:pPr>
    </w:p>
    <w:p w:rsidR="006644B5" w:rsidRPr="006150A4" w:rsidRDefault="006644B5" w:rsidP="00E22B05">
      <w:pPr>
        <w:autoSpaceDE w:val="0"/>
        <w:autoSpaceDN w:val="0"/>
        <w:adjustRightInd w:val="0"/>
        <w:ind w:hanging="142"/>
        <w:rPr>
          <w:rFonts w:ascii="Calibri" w:hAnsi="Calibri" w:cs="Arial"/>
          <w:b/>
          <w:bCs/>
          <w:color w:val="548DD4" w:themeColor="text2" w:themeTint="99"/>
        </w:rPr>
      </w:pPr>
      <w:r w:rsidRPr="006150A4">
        <w:rPr>
          <w:rFonts w:ascii="Calibri" w:hAnsi="Calibri" w:cs="Arial"/>
          <w:b/>
          <w:bCs/>
          <w:color w:val="548DD4" w:themeColor="text2" w:themeTint="99"/>
        </w:rPr>
        <w:t xml:space="preserve">5.6 </w:t>
      </w:r>
      <w:r w:rsidR="00E569C2" w:rsidRPr="006150A4">
        <w:rPr>
          <w:rFonts w:ascii="Calibri" w:hAnsi="Calibri" w:cs="Arial"/>
          <w:b/>
          <w:bCs/>
          <w:color w:val="548DD4" w:themeColor="text2" w:themeTint="99"/>
        </w:rPr>
        <w:t xml:space="preserve">Długopis z gumową końcówką </w:t>
      </w:r>
    </w:p>
    <w:p w:rsidR="00817719" w:rsidRPr="00CE0BD0" w:rsidRDefault="00817719" w:rsidP="00E22B05">
      <w:pPr>
        <w:pStyle w:val="Akapitzlist"/>
        <w:ind w:left="709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566"/>
        <w:gridCol w:w="1801"/>
        <w:gridCol w:w="6955"/>
      </w:tblGrid>
      <w:tr w:rsidR="00F733FC" w:rsidRPr="00CE0BD0" w:rsidTr="006B3EC4">
        <w:tc>
          <w:tcPr>
            <w:tcW w:w="566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55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955" w:type="dxa"/>
          </w:tcPr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Długopis z gumową końcówką do obsługi ekranów dotykowych. Wymiar: 1 x 14 cm, wykonany z metalu. </w:t>
            </w:r>
            <w:r w:rsidR="00CE0BD0" w:rsidRPr="00CE0BD0">
              <w:rPr>
                <w:rFonts w:ascii="Calibri" w:hAnsi="Calibri" w:cstheme="minorHAnsi"/>
                <w:sz w:val="20"/>
                <w:szCs w:val="20"/>
              </w:rPr>
              <w:t>Kolor srebrny/czarny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Pudełko: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- ozdobne, twarde, kartonowe, dopasowane kolorystycznie do notesu i długopisu.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55" w:type="dxa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955" w:type="dxa"/>
          </w:tcPr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955" w:type="dxa"/>
          </w:tcPr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F463A0">
              <w:rPr>
                <w:rFonts w:ascii="Calibri" w:hAnsi="Calibri" w:cs="Arial"/>
                <w:sz w:val="20"/>
                <w:szCs w:val="20"/>
              </w:rPr>
              <w:t xml:space="preserve">pudełko zapakowane dodatkowo w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torebkę foliową.</w:t>
            </w:r>
          </w:p>
          <w:p w:rsidR="007B4088" w:rsidRPr="00CE0BD0" w:rsidRDefault="007B4088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7B4088" w:rsidRPr="00CE0BD0" w:rsidTr="006B3EC4">
        <w:tc>
          <w:tcPr>
            <w:tcW w:w="566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7B4088" w:rsidRPr="00CE0BD0" w:rsidRDefault="007B408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955" w:type="dxa"/>
          </w:tcPr>
          <w:p w:rsidR="007B4088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60220" cy="1226820"/>
                  <wp:effectExtent l="19050" t="0" r="0" b="0"/>
                  <wp:docPr id="53" name="Obraz 7" descr="Luksusowy długopis z gumową końcówką do obsługi ekranów dotykowych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splay_more-foto-main" descr="Luksusowy długopis z gumową końcówką do obsługi ekranów dotykowych, czarny"/>
                          <pic:cNvPicPr/>
                        </pic:nvPicPr>
                        <pic:blipFill>
                          <a:blip r:embed="rId14" cstate="print"/>
                          <a:srcRect l="10302" t="4800" r="8704" b="1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8A65CB" w:rsidRPr="00CE0BD0" w:rsidRDefault="008A65CB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F733FC" w:rsidRPr="00CE0BD0" w:rsidRDefault="008A65CB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5.7 Długopis z pamięcią USB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568"/>
        <w:gridCol w:w="1842"/>
        <w:gridCol w:w="6912"/>
      </w:tblGrid>
      <w:tr w:rsidR="00F733FC" w:rsidRPr="00CE0BD0" w:rsidTr="001A6070">
        <w:tc>
          <w:tcPr>
            <w:tcW w:w="568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42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12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912" w:type="dxa"/>
          </w:tcPr>
          <w:p w:rsidR="00DD1C0E" w:rsidRPr="00CE0BD0" w:rsidRDefault="00DD1C0E" w:rsidP="00C358ED">
            <w:pPr>
              <w:rPr>
                <w:rFonts w:ascii="Calibri" w:hAnsi="Calibri" w:cs="Arial"/>
                <w:color w:val="333333"/>
                <w:sz w:val="20"/>
                <w:szCs w:val="20"/>
              </w:rPr>
            </w:pPr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 xml:space="preserve">Metalowy długopis został wyposażony w przenośnią pamięć USB o pojemności 8 GB. Pamięć umieszczona została nad </w:t>
            </w:r>
            <w:proofErr w:type="spellStart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klipem</w:t>
            </w:r>
            <w:proofErr w:type="spellEnd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 xml:space="preserve"> długopisu. Standard </w:t>
            </w:r>
            <w:proofErr w:type="spellStart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usb</w:t>
            </w:r>
            <w:proofErr w:type="spellEnd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: 2.0; szybkość zapisu: 4,0 M</w:t>
            </w:r>
            <w:r w:rsidR="00C358ED">
              <w:rPr>
                <w:rFonts w:ascii="Calibri" w:hAnsi="Calibri" w:cs="Arial"/>
                <w:color w:val="333333"/>
                <w:sz w:val="20"/>
                <w:szCs w:val="20"/>
              </w:rPr>
              <w:t>B/s; szybkość odczytu: 12,0 MB/</w:t>
            </w:r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. Wymiary produktu</w:t>
            </w:r>
            <w:r w:rsidR="00C358ED">
              <w:rPr>
                <w:rFonts w:ascii="Calibri" w:hAnsi="Calibri" w:cs="Arial"/>
                <w:color w:val="333333"/>
                <w:sz w:val="20"/>
                <w:szCs w:val="20"/>
              </w:rPr>
              <w:t xml:space="preserve"> min.</w:t>
            </w:r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 xml:space="preserve">:135 x 10 </w:t>
            </w:r>
            <w:proofErr w:type="spellStart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mm</w:t>
            </w:r>
            <w:proofErr w:type="spellEnd"/>
            <w:r w:rsidRPr="00CE0BD0">
              <w:rPr>
                <w:rFonts w:ascii="Calibri" w:hAnsi="Calibri" w:cs="Arial"/>
                <w:color w:val="333333"/>
                <w:sz w:val="20"/>
                <w:szCs w:val="20"/>
              </w:rPr>
              <w:t>.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912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912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912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912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1A6070">
        <w:tc>
          <w:tcPr>
            <w:tcW w:w="568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4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912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645920" cy="576000"/>
                  <wp:effectExtent l="19050" t="0" r="0" b="0"/>
                  <wp:docPr id="52" name="Obraz 9" descr="BLUE COLLECTION Długopis z pamięcią USB 8 GB biały (as44301-01) - zdjęc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BLUE COLLECTION Długopis z pamięcią USB 8 GB biały (as44301-01)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07" b="30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57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F733FC" w:rsidRPr="00CE0BD0" w:rsidRDefault="00F733FC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D355D0" w:rsidRPr="00CE0BD0" w:rsidRDefault="000827FB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 xml:space="preserve">5.8 Długopis </w:t>
      </w:r>
      <w:r w:rsidR="00F23BE1" w:rsidRPr="00CE0BD0">
        <w:rPr>
          <w:rFonts w:ascii="Calibri" w:hAnsi="Calibri" w:cstheme="minorHAnsi"/>
          <w:b/>
          <w:color w:val="548DD4" w:themeColor="text2" w:themeTint="99"/>
        </w:rPr>
        <w:t>metal/plastik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2"/>
        <w:gridCol w:w="1801"/>
        <w:gridCol w:w="6819"/>
      </w:tblGrid>
      <w:tr w:rsidR="00F733FC" w:rsidRPr="00CE0BD0" w:rsidTr="006B3EC4">
        <w:tc>
          <w:tcPr>
            <w:tcW w:w="702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9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9" w:type="dxa"/>
          </w:tcPr>
          <w:p w:rsidR="00DD1C0E" w:rsidRPr="00CE0BD0" w:rsidRDefault="00DD1C0E" w:rsidP="00E22B05">
            <w:pPr>
              <w:pStyle w:val="Akapitzlist"/>
              <w:ind w:left="3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Długopis w kolorze białym. Kształt długopisu: prosty, bez pogrubień. Wkład niebieski. Mechanizm przyciskowy służący do włączania i wyłączania długopisu za pomocą przycisku znajdującego się na szczycie długopisu.</w:t>
            </w:r>
          </w:p>
          <w:p w:rsidR="00DD1C0E" w:rsidRPr="00CE0BD0" w:rsidRDefault="00DD1C0E" w:rsidP="00E22B05">
            <w:pPr>
              <w:pStyle w:val="Akapitzlist"/>
              <w:ind w:left="34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Materiał: plastik/metal, po obu stronach w dolnej części korpusu siedem antypoślizgowych wstawek z gumy, wykończenia aluminiowe (przycisk odblokowujący wkład, końcówka).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9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9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9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9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2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9" w:type="dxa"/>
          </w:tcPr>
          <w:p w:rsidR="00DD1C0E" w:rsidRPr="00CE0BD0" w:rsidRDefault="00C964B2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 xml:space="preserve">3 tys. i </w:t>
            </w:r>
            <w:r w:rsidR="005A44B8">
              <w:rPr>
                <w:rFonts w:ascii="Calibri" w:hAnsi="Calibri" w:cstheme="minorHAnsi"/>
                <w:b/>
              </w:rPr>
              <w:t>4 tys.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6B3EC4">
            <w:pPr>
              <w:pStyle w:val="Akapitzlist"/>
              <w:ind w:left="0"/>
              <w:jc w:val="center"/>
              <w:rPr>
                <w:rFonts w:ascii="Calibri" w:hAnsi="Calibri" w:cstheme="minorHAnsi"/>
                <w:b/>
                <w:color w:val="548DD4" w:themeColor="text2" w:themeTint="99"/>
              </w:rPr>
            </w:pPr>
            <w:r w:rsidRPr="00CE0BD0">
              <w:rPr>
                <w:rFonts w:ascii="Calibri" w:hAnsi="Calibri" w:cstheme="minorHAnsi"/>
                <w:b/>
                <w:noProof/>
                <w:color w:val="548DD4" w:themeColor="text2" w:themeTint="99"/>
              </w:rPr>
              <w:drawing>
                <wp:inline distT="0" distB="0" distL="0" distR="0">
                  <wp:extent cx="3408622" cy="353509"/>
                  <wp:effectExtent l="19050" t="285750" r="1328" b="256091"/>
                  <wp:docPr id="51" name="Obraz 10" descr="Długopis Bonit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splay_more-foto-main" descr="Długopis Bonito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39096">
                            <a:off x="0" y="0"/>
                            <a:ext cx="3408622" cy="35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BC" w:rsidRDefault="00D604B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F463A0" w:rsidRPr="00CE0BD0" w:rsidRDefault="00F463A0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F463A0">
        <w:rPr>
          <w:rFonts w:ascii="Calibri" w:hAnsi="Calibri" w:cs="Arial"/>
          <w:color w:val="C00000"/>
          <w:sz w:val="16"/>
          <w:szCs w:val="16"/>
        </w:rPr>
        <w:t>*</w:t>
      </w:r>
      <w:r w:rsidRPr="00F463A0">
        <w:rPr>
          <w:rFonts w:ascii="Calibri" w:hAnsi="Calibri" w:cs="Arial"/>
          <w:b/>
          <w:color w:val="C00000"/>
          <w:sz w:val="16"/>
          <w:szCs w:val="16"/>
        </w:rPr>
        <w:t xml:space="preserve"> Uwaga</w:t>
      </w:r>
      <w:r w:rsidRPr="00CE0BD0">
        <w:rPr>
          <w:rFonts w:ascii="Calibri" w:hAnsi="Calibri" w:cs="Arial"/>
          <w:b/>
          <w:color w:val="C00000"/>
          <w:sz w:val="16"/>
          <w:szCs w:val="16"/>
        </w:rPr>
        <w:t xml:space="preserve">: możliwość konfekcjonowania z produktem opisanym </w:t>
      </w:r>
      <w:r w:rsidR="00577CFA">
        <w:rPr>
          <w:rFonts w:ascii="Calibri" w:hAnsi="Calibri" w:cs="Arial"/>
          <w:b/>
          <w:color w:val="C00000"/>
          <w:sz w:val="16"/>
          <w:szCs w:val="16"/>
        </w:rPr>
        <w:t xml:space="preserve">np. </w:t>
      </w:r>
      <w:r w:rsidRPr="00CE0BD0">
        <w:rPr>
          <w:rFonts w:ascii="Calibri" w:hAnsi="Calibri" w:cs="Arial"/>
          <w:b/>
          <w:color w:val="C00000"/>
          <w:sz w:val="16"/>
          <w:szCs w:val="16"/>
        </w:rPr>
        <w:t xml:space="preserve">w </w:t>
      </w:r>
      <w:proofErr w:type="spellStart"/>
      <w:r w:rsidRPr="00CE0BD0">
        <w:rPr>
          <w:rFonts w:ascii="Calibri" w:hAnsi="Calibri" w:cs="Arial"/>
          <w:b/>
          <w:color w:val="C00000"/>
          <w:sz w:val="16"/>
          <w:szCs w:val="16"/>
        </w:rPr>
        <w:t>ppkt</w:t>
      </w:r>
      <w:proofErr w:type="spellEnd"/>
      <w:r w:rsidRPr="00CE0BD0">
        <w:rPr>
          <w:rFonts w:ascii="Calibri" w:hAnsi="Calibri" w:cs="Arial"/>
          <w:b/>
          <w:color w:val="C00000"/>
          <w:sz w:val="16"/>
          <w:szCs w:val="16"/>
        </w:rPr>
        <w:t>.</w:t>
      </w:r>
      <w:r w:rsidR="00577CFA">
        <w:rPr>
          <w:rFonts w:ascii="Calibri" w:hAnsi="Calibri" w:cs="Arial"/>
          <w:b/>
          <w:color w:val="C00000"/>
          <w:sz w:val="16"/>
          <w:szCs w:val="16"/>
        </w:rPr>
        <w:t xml:space="preserve"> 5,5,5.7,5.10,5.11.</w:t>
      </w:r>
    </w:p>
    <w:p w:rsidR="00D355D0" w:rsidRPr="00CE0BD0" w:rsidRDefault="00D355D0" w:rsidP="00E22B05">
      <w:pPr>
        <w:autoSpaceDE w:val="0"/>
        <w:autoSpaceDN w:val="0"/>
        <w:adjustRightInd w:val="0"/>
        <w:rPr>
          <w:rFonts w:ascii="Calibri" w:hAnsi="Calibri" w:cs="Arial"/>
          <w:b/>
          <w:bCs/>
        </w:rPr>
      </w:pPr>
    </w:p>
    <w:p w:rsidR="00074622" w:rsidRDefault="00074622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074622" w:rsidRDefault="00074622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074622" w:rsidRDefault="00074622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074622" w:rsidRDefault="00074622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F733FC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lastRenderedPageBreak/>
        <w:t>5.</w:t>
      </w:r>
      <w:r w:rsidR="00D67A95" w:rsidRPr="00CE0BD0">
        <w:rPr>
          <w:rFonts w:ascii="Calibri" w:hAnsi="Calibri" w:cstheme="minorHAnsi"/>
          <w:b/>
          <w:color w:val="548DD4" w:themeColor="text2" w:themeTint="99"/>
        </w:rPr>
        <w:t>9 Długopis drewniany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841"/>
        <w:gridCol w:w="1801"/>
        <w:gridCol w:w="6680"/>
      </w:tblGrid>
      <w:tr w:rsidR="00F733FC" w:rsidRPr="00CE0BD0" w:rsidTr="006B3EC4">
        <w:tc>
          <w:tcPr>
            <w:tcW w:w="841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680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680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>Długopis drewniany ze srebrnymi elementami, Wymiary produktu: Fi 1,1 x 13,5 cm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68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68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680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68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84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680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552294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3238457" cy="267319"/>
                  <wp:effectExtent l="19050" t="228600" r="43" b="208931"/>
                  <wp:docPr id="48" name="Obraz 11" descr="Długopis drewniany ze srebrnymi elementami , drewn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splay_more-foto-main" descr="Długopis drewniany ze srebrnymi elementami , drewno"/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19700">
                            <a:off x="0" y="0"/>
                            <a:ext cx="3238457" cy="26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DA22FD" w:rsidRDefault="00DA22FD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F733FC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5.10</w:t>
      </w:r>
      <w:r w:rsidR="00982CDB" w:rsidRPr="00CE0BD0">
        <w:rPr>
          <w:rFonts w:ascii="Calibri" w:hAnsi="Calibri" w:cstheme="minorHAnsi"/>
          <w:b/>
          <w:color w:val="548DD4" w:themeColor="text2" w:themeTint="99"/>
        </w:rPr>
        <w:t xml:space="preserve"> Stalowy </w:t>
      </w:r>
      <w:r w:rsidR="006150A4">
        <w:rPr>
          <w:rFonts w:ascii="Calibri" w:hAnsi="Calibri" w:cstheme="minorHAnsi"/>
          <w:b/>
          <w:color w:val="548DD4" w:themeColor="text2" w:themeTint="99"/>
        </w:rPr>
        <w:t>długopis /romby/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9"/>
        <w:gridCol w:w="1843"/>
        <w:gridCol w:w="6770"/>
      </w:tblGrid>
      <w:tr w:rsidR="00F733FC" w:rsidRPr="00CE0BD0" w:rsidTr="001A6070">
        <w:tc>
          <w:tcPr>
            <w:tcW w:w="709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43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770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770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Stalowy przekręcany długopis z wypukłościami w kształcie rombów. </w:t>
            </w:r>
            <w:r w:rsidR="00552294">
              <w:rPr>
                <w:rFonts w:ascii="Calibri" w:hAnsi="Calibri" w:cstheme="minorHAnsi"/>
                <w:sz w:val="20"/>
                <w:szCs w:val="20"/>
              </w:rPr>
              <w:br/>
            </w:r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Z pierścieniem znajdującym się pośrodku metalowego korpusu wypukłym wzorem w kształcie rombów. Długopis z niebieskim tuszem. Wymiary:17X6X2,4 </w:t>
            </w:r>
            <w:proofErr w:type="spellStart"/>
            <w:r w:rsidRPr="00CE0BD0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CE0BD0">
              <w:rPr>
                <w:rFonts w:ascii="Calibri" w:hAnsi="Calibri" w:cstheme="minorHAnsi"/>
                <w:sz w:val="20"/>
                <w:szCs w:val="20"/>
              </w:rPr>
              <w:t xml:space="preserve">. Kolor: biały i czarny. 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77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– srebrny/metaliczny 1 kolor, jedno miejsce.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770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77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770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Każdy długopis pakowany w pudełeczko dostosowane do wielkości długopisu.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;Pakowanie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naklejona etykieta z nazwą przedmiotu, rokiem produkcji oraz ilością. </w:t>
            </w:r>
            <w:r w:rsidRPr="00CE0BD0">
              <w:rPr>
                <w:rFonts w:ascii="Calibri" w:hAnsi="Calibri" w:cstheme="minorHAnsi"/>
              </w:rPr>
              <w:t>Ilość kolorów do uzgodnienia z Zamawiającym.</w:t>
            </w:r>
          </w:p>
        </w:tc>
      </w:tr>
      <w:tr w:rsidR="00DD1C0E" w:rsidRPr="00CE0BD0" w:rsidTr="001A6070">
        <w:tc>
          <w:tcPr>
            <w:tcW w:w="709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770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552294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/>
                <w:noProof/>
              </w:rPr>
              <w:lastRenderedPageBreak/>
              <w:drawing>
                <wp:inline distT="0" distB="0" distL="0" distR="0">
                  <wp:extent cx="2435567" cy="690493"/>
                  <wp:effectExtent l="0" t="533400" r="0" b="643007"/>
                  <wp:docPr id="46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/>
                        </pic:nvPicPr>
                        <pic:blipFill>
                          <a:blip r:embed="rId18" cstate="print"/>
                          <a:srcRect l="15135" t="39285" r="51092" b="51636"/>
                          <a:stretch>
                            <a:fillRect/>
                          </a:stretch>
                        </pic:blipFill>
                        <pic:spPr bwMode="auto">
                          <a:xfrm rot="18854871">
                            <a:off x="0" y="0"/>
                            <a:ext cx="2435567" cy="690493"/>
                          </a:xfrm>
                          <a:prstGeom prst="rightArrow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805627" cy="337194"/>
                  <wp:effectExtent l="0" t="685800" r="0" b="672456"/>
                  <wp:docPr id="47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/>
                          <pic:cNvPicPr/>
                        </pic:nvPicPr>
                        <pic:blipFill>
                          <a:blip r:embed="rId19" cstate="print"/>
                          <a:srcRect l="13817" t="37632" r="52378" b="54780"/>
                          <a:stretch>
                            <a:fillRect/>
                          </a:stretch>
                        </pic:blipFill>
                        <pic:spPr bwMode="auto">
                          <a:xfrm rot="18149170">
                            <a:off x="0" y="0"/>
                            <a:ext cx="1805627" cy="337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F23BE1" w:rsidRDefault="00F463A0" w:rsidP="00E22B05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>
        <w:rPr>
          <w:rFonts w:ascii="Calibri" w:hAnsi="Calibri" w:cs="Arial"/>
          <w:b/>
          <w:color w:val="C00000"/>
          <w:sz w:val="16"/>
          <w:szCs w:val="16"/>
        </w:rPr>
        <w:t>*</w:t>
      </w:r>
      <w:r w:rsidRPr="00CE0BD0">
        <w:rPr>
          <w:rFonts w:ascii="Calibri" w:hAnsi="Calibri" w:cs="Arial"/>
          <w:b/>
          <w:color w:val="C00000"/>
          <w:sz w:val="16"/>
          <w:szCs w:val="16"/>
        </w:rPr>
        <w:t xml:space="preserve">Uwaga: możliwość konfekcjonowania z produktem opisanym w </w:t>
      </w:r>
      <w:proofErr w:type="spellStart"/>
      <w:r w:rsidRPr="00CE0BD0">
        <w:rPr>
          <w:rFonts w:ascii="Calibri" w:hAnsi="Calibri" w:cs="Arial"/>
          <w:b/>
          <w:color w:val="C00000"/>
          <w:sz w:val="16"/>
          <w:szCs w:val="16"/>
        </w:rPr>
        <w:t>ppkt</w:t>
      </w:r>
      <w:proofErr w:type="spellEnd"/>
      <w:r w:rsidRPr="00CE0BD0">
        <w:rPr>
          <w:rFonts w:ascii="Calibri" w:hAnsi="Calibri" w:cs="Arial"/>
          <w:b/>
          <w:color w:val="C00000"/>
          <w:sz w:val="16"/>
          <w:szCs w:val="16"/>
        </w:rPr>
        <w:t>.</w:t>
      </w:r>
      <w:r w:rsidR="00DA22FD">
        <w:rPr>
          <w:rFonts w:ascii="Calibri" w:hAnsi="Calibri" w:cs="Arial"/>
          <w:b/>
          <w:color w:val="C00000"/>
          <w:sz w:val="16"/>
          <w:szCs w:val="16"/>
        </w:rPr>
        <w:t xml:space="preserve"> 5.11.</w:t>
      </w:r>
      <w:r>
        <w:rPr>
          <w:rFonts w:ascii="Calibri" w:hAnsi="Calibri" w:cs="Arial"/>
          <w:b/>
          <w:color w:val="C00000"/>
          <w:sz w:val="16"/>
          <w:szCs w:val="16"/>
        </w:rPr>
        <w:t xml:space="preserve"> </w:t>
      </w:r>
    </w:p>
    <w:p w:rsidR="00F463A0" w:rsidRPr="00CE0BD0" w:rsidRDefault="00F463A0" w:rsidP="00E22B05">
      <w:pPr>
        <w:autoSpaceDE w:val="0"/>
        <w:autoSpaceDN w:val="0"/>
        <w:adjustRightInd w:val="0"/>
        <w:rPr>
          <w:rFonts w:ascii="Calibri" w:hAnsi="Calibri" w:cs="Arial"/>
          <w:b/>
          <w:bCs/>
        </w:rPr>
      </w:pPr>
    </w:p>
    <w:p w:rsidR="00F733FC" w:rsidRPr="00DA22FD" w:rsidRDefault="00F23BE1" w:rsidP="00E22B05">
      <w:pPr>
        <w:pStyle w:val="Akapitzlist"/>
        <w:ind w:left="0"/>
        <w:rPr>
          <w:rFonts w:ascii="Calibri" w:hAnsi="Calibri"/>
          <w:b/>
          <w:color w:val="548DD4" w:themeColor="text2" w:themeTint="99"/>
        </w:rPr>
      </w:pPr>
      <w:r w:rsidRPr="00DA22FD">
        <w:rPr>
          <w:rFonts w:ascii="Calibri" w:hAnsi="Calibri" w:cstheme="minorHAnsi"/>
          <w:b/>
          <w:color w:val="548DD4" w:themeColor="text2" w:themeTint="99"/>
        </w:rPr>
        <w:t>5.11</w:t>
      </w:r>
      <w:r w:rsidR="00DB5B4F" w:rsidRPr="00DA22FD">
        <w:rPr>
          <w:rFonts w:ascii="Calibri" w:hAnsi="Calibri" w:cstheme="minorHAnsi"/>
          <w:b/>
          <w:color w:val="548DD4" w:themeColor="text2" w:themeTint="99"/>
        </w:rPr>
        <w:t xml:space="preserve"> </w:t>
      </w:r>
      <w:proofErr w:type="spellStart"/>
      <w:r w:rsidR="00674972" w:rsidRPr="00DA22FD">
        <w:rPr>
          <w:rFonts w:ascii="Calibri" w:hAnsi="Calibri"/>
          <w:b/>
          <w:color w:val="548DD4" w:themeColor="text2" w:themeTint="99"/>
        </w:rPr>
        <w:t>Pendrive</w:t>
      </w:r>
      <w:proofErr w:type="spellEnd"/>
      <w:r w:rsidR="00674972" w:rsidRPr="00DA22FD">
        <w:rPr>
          <w:rFonts w:ascii="Calibri" w:hAnsi="Calibri"/>
          <w:b/>
          <w:color w:val="548DD4" w:themeColor="text2" w:themeTint="99"/>
        </w:rPr>
        <w:t xml:space="preserve"> </w:t>
      </w:r>
      <w:r w:rsidR="00626754" w:rsidRPr="00DA22FD">
        <w:rPr>
          <w:rFonts w:ascii="Calibri" w:hAnsi="Calibri"/>
          <w:b/>
          <w:color w:val="548DD4" w:themeColor="text2" w:themeTint="99"/>
        </w:rPr>
        <w:t>32</w:t>
      </w:r>
      <w:r w:rsidR="00674972" w:rsidRPr="00DA22FD">
        <w:rPr>
          <w:rFonts w:ascii="Calibri" w:hAnsi="Calibri"/>
          <w:b/>
          <w:color w:val="548DD4" w:themeColor="text2" w:themeTint="99"/>
        </w:rPr>
        <w:t>GB</w:t>
      </w:r>
    </w:p>
    <w:p w:rsidR="00CE0BD0" w:rsidRPr="00DA22FD" w:rsidRDefault="00CE0BD0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733FC" w:rsidRPr="00CE0BD0" w:rsidTr="006B3EC4">
        <w:tc>
          <w:tcPr>
            <w:tcW w:w="705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/>
                <w:color w:val="000000" w:themeColor="text1"/>
                <w:sz w:val="20"/>
                <w:szCs w:val="20"/>
              </w:rPr>
              <w:t>Pendrive</w:t>
            </w:r>
            <w:proofErr w:type="spellEnd"/>
            <w:r w:rsidRPr="00CE0BD0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 32 GB</w:t>
            </w:r>
            <w:r w:rsidRPr="00CE0BD0">
              <w:rPr>
                <w:rFonts w:ascii="Calibri" w:hAnsi="Calibri" w:cstheme="minorHAnsi"/>
                <w:color w:val="000000" w:themeColor="text1"/>
                <w:sz w:val="20"/>
                <w:szCs w:val="20"/>
              </w:rPr>
              <w:t xml:space="preserve"> w nietypowej plastikowej obudowie </w:t>
            </w:r>
            <w:r w:rsidRPr="00CE0BD0">
              <w:rPr>
                <w:rFonts w:ascii="Calibri" w:hAnsi="Calibri" w:cstheme="minorHAnsi"/>
                <w:sz w:val="20"/>
                <w:szCs w:val="20"/>
              </w:rPr>
              <w:t>z wypukłościami w kształcie rombów</w:t>
            </w:r>
            <w:r w:rsidRPr="00CE0BD0">
              <w:rPr>
                <w:rFonts w:ascii="Calibri" w:hAnsi="Calibri" w:cstheme="minorHAnsi"/>
                <w:color w:val="000000" w:themeColor="text1"/>
                <w:sz w:val="20"/>
                <w:szCs w:val="20"/>
              </w:rPr>
              <w:t xml:space="preserve">. Kompatybilny z USB 2.0 i 1.1. Rozmiar - 5,5 x 2 x 0,8 </w:t>
            </w:r>
            <w:proofErr w:type="spellStart"/>
            <w:r w:rsidRPr="00CE0BD0">
              <w:rPr>
                <w:rFonts w:ascii="Calibri" w:hAnsi="Calibri" w:cstheme="minorHAnsi"/>
                <w:color w:val="000000" w:themeColor="text1"/>
                <w:sz w:val="20"/>
                <w:szCs w:val="20"/>
              </w:rPr>
              <w:t>cm</w:t>
            </w:r>
            <w:proofErr w:type="spellEnd"/>
            <w:r w:rsidRPr="00CE0BD0">
              <w:rPr>
                <w:rFonts w:ascii="Calibri" w:hAnsi="Calibri" w:cstheme="minorHAnsi"/>
                <w:color w:val="000000" w:themeColor="text1"/>
                <w:sz w:val="20"/>
                <w:szCs w:val="20"/>
              </w:rPr>
              <w:t xml:space="preserve">. Kolory - biały, czarny. 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Pojemność minimum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64GB; Wyposażony w USB 3.0 oraz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microUSB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z funkcją OTG (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On-The-Go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) lub tożsamą tj. pozwalającą na przenoszenie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danychz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tradycyjnego komputera na nowoczesne urządzenia takie jak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smartfony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czy tablety – pozwala na stosowanie jednego nośnika danych w wielu urządzeniach przenośnych; Odczyt danych: nie mniejszy niż 110 MB/s; Zapis danych: nie mniejszy niż 18 MB/s; Wymiary łącznie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maksymalnie 80,00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mm</w:t>
            </w:r>
            <w:proofErr w:type="spellEnd"/>
            <w:r w:rsidR="00C358ED">
              <w:rPr>
                <w:rFonts w:ascii="Calibri" w:hAnsi="Calibri" w:cs="Arial"/>
                <w:sz w:val="20"/>
                <w:szCs w:val="20"/>
              </w:rPr>
              <w:t xml:space="preserve">. </w:t>
            </w:r>
            <w:r w:rsidRPr="00CE0BD0">
              <w:rPr>
                <w:rFonts w:ascii="Calibri" w:hAnsi="Calibri" w:cs="Arial"/>
                <w:sz w:val="20"/>
                <w:szCs w:val="20"/>
              </w:rPr>
              <w:t>Źródło zasilania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>zasilanie z portu USB; Temperatura pracy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>0 do +50°C (zalecana); Temperatura przechowywania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>: -</w:t>
            </w:r>
            <w:r w:rsidRPr="00CE0BD0">
              <w:rPr>
                <w:rFonts w:ascii="Calibri" w:hAnsi="Calibri" w:cs="Arial"/>
                <w:sz w:val="20"/>
                <w:szCs w:val="20"/>
              </w:rPr>
              <w:t>20 do +60°C (zalecana); Wilgotność pracy i przechowywania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>5 ~ 95% (zalecana). Kompatybilność z systemami operacyjnymi</w:t>
            </w:r>
            <w:r w:rsidRPr="00CE0BD0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Windows 2000 SP4 i nowsze,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MacOS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10.5.x i nowsze, Linux v.2.6.x i nowsze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– 1 kolor– srebrny metaliczny, jedno miejsce;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Każdy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pendrive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pakowany w pudełeczko dostosowane do wielkości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pendrive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naklejona etykieta z nazwą przedmiotu, rokiem produkcji oraz ilością. </w:t>
            </w:r>
            <w:r w:rsidRPr="00CE0BD0">
              <w:rPr>
                <w:rFonts w:ascii="Calibri" w:hAnsi="Calibri" w:cstheme="minorHAnsi"/>
                <w:sz w:val="20"/>
                <w:szCs w:val="20"/>
              </w:rPr>
              <w:t>Ilość kolorów do uzgodnienia z Zamawiającym.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1642110" cy="1272540"/>
                  <wp:effectExtent l="19050" t="0" r="0" b="0"/>
                  <wp:docPr id="45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4"/>
                          <pic:cNvPicPr/>
                        </pic:nvPicPr>
                        <pic:blipFill>
                          <a:blip r:embed="rId20" cstate="print"/>
                          <a:srcRect l="19391" t="22338" r="21922" b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27" cy="1275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DF0B2F" w:rsidRPr="00CE0BD0" w:rsidRDefault="00DF0B2F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color w:val="C00000"/>
          <w:sz w:val="16"/>
          <w:szCs w:val="16"/>
        </w:rPr>
      </w:pPr>
      <w:r w:rsidRPr="00CE0BD0">
        <w:rPr>
          <w:rFonts w:ascii="Calibri" w:hAnsi="Calibri" w:cs="Arial"/>
          <w:b/>
          <w:color w:val="C00000"/>
          <w:sz w:val="16"/>
          <w:szCs w:val="16"/>
        </w:rPr>
        <w:t xml:space="preserve">* Uwaga: możliwość konfekcjonowania z produktem opisanym w </w:t>
      </w:r>
      <w:proofErr w:type="spellStart"/>
      <w:r w:rsidRPr="00CE0BD0">
        <w:rPr>
          <w:rFonts w:ascii="Calibri" w:hAnsi="Calibri" w:cs="Arial"/>
          <w:b/>
          <w:color w:val="C00000"/>
          <w:sz w:val="16"/>
          <w:szCs w:val="16"/>
        </w:rPr>
        <w:t>ppkt</w:t>
      </w:r>
      <w:proofErr w:type="spellEnd"/>
      <w:r w:rsidRPr="00CE0BD0">
        <w:rPr>
          <w:rFonts w:ascii="Calibri" w:hAnsi="Calibri" w:cs="Arial"/>
          <w:b/>
          <w:color w:val="C00000"/>
          <w:sz w:val="16"/>
          <w:szCs w:val="16"/>
        </w:rPr>
        <w:t>. 5.10</w:t>
      </w:r>
    </w:p>
    <w:p w:rsidR="00F733FC" w:rsidRPr="00CE0BD0" w:rsidRDefault="00F733FC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F23BE1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5.12</w:t>
      </w:r>
      <w:r w:rsidR="006F36AB" w:rsidRPr="00CE0BD0">
        <w:rPr>
          <w:rFonts w:ascii="Calibri" w:hAnsi="Calibri" w:cstheme="minorHAnsi"/>
          <w:b/>
          <w:color w:val="548DD4" w:themeColor="text2" w:themeTint="99"/>
        </w:rPr>
        <w:t xml:space="preserve"> Kieszonkowy uchwyt do robienia zdjęć </w:t>
      </w:r>
      <w:proofErr w:type="spellStart"/>
      <w:r w:rsidR="006F36AB" w:rsidRPr="00CE0BD0">
        <w:rPr>
          <w:rFonts w:ascii="Calibri" w:hAnsi="Calibri" w:cstheme="minorHAnsi"/>
          <w:b/>
          <w:color w:val="548DD4" w:themeColor="text2" w:themeTint="99"/>
        </w:rPr>
        <w:t>selfie</w:t>
      </w:r>
      <w:proofErr w:type="spellEnd"/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733FC" w:rsidRPr="00CE0BD0" w:rsidTr="006B3EC4">
        <w:tc>
          <w:tcPr>
            <w:tcW w:w="705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DD1C0E" w:rsidRPr="00552294" w:rsidRDefault="00DD1C0E" w:rsidP="00E22B05">
            <w:pPr>
              <w:pStyle w:val="Akapitzlist"/>
              <w:ind w:left="34"/>
              <w:rPr>
                <w:rFonts w:ascii="Calibri" w:hAnsi="Calibri" w:cstheme="minorHAnsi"/>
                <w:sz w:val="20"/>
                <w:szCs w:val="20"/>
              </w:rPr>
            </w:pPr>
            <w:r w:rsidRPr="00552294">
              <w:rPr>
                <w:rFonts w:ascii="Calibri" w:hAnsi="Calibri" w:cstheme="minorHAnsi"/>
                <w:sz w:val="20"/>
                <w:szCs w:val="20"/>
              </w:rPr>
              <w:t xml:space="preserve">Niewielkich rozmiarów uchwyt do robienia zdjęć </w:t>
            </w:r>
            <w:proofErr w:type="spellStart"/>
            <w:r w:rsidRPr="00552294">
              <w:rPr>
                <w:rFonts w:ascii="Calibri" w:hAnsi="Calibri" w:cstheme="minorHAnsi"/>
                <w:sz w:val="20"/>
                <w:szCs w:val="20"/>
              </w:rPr>
              <w:t>selfie</w:t>
            </w:r>
            <w:proofErr w:type="spellEnd"/>
            <w:r w:rsidRPr="00552294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552294">
              <w:rPr>
                <w:rFonts w:ascii="Calibri" w:hAnsi="Calibri" w:cstheme="minorHAnsi"/>
                <w:sz w:val="20"/>
                <w:szCs w:val="20"/>
              </w:rPr>
              <w:br/>
              <w:t xml:space="preserve">z łatwością zmieści się w kieszeni. Wykonane z ABS oraz stali nierdzewnej urządzenie wystarczy bezpośrednie połączenie z telefonem przy pomocy kabla z końcówką audio </w:t>
            </w:r>
            <w:proofErr w:type="spellStart"/>
            <w:r w:rsidRPr="00552294">
              <w:rPr>
                <w:rFonts w:ascii="Calibri" w:hAnsi="Calibri" w:cstheme="minorHAnsi"/>
                <w:sz w:val="20"/>
                <w:szCs w:val="20"/>
              </w:rPr>
              <w:t>jack</w:t>
            </w:r>
            <w:proofErr w:type="spellEnd"/>
            <w:r w:rsidRPr="00552294">
              <w:rPr>
                <w:rFonts w:ascii="Calibri" w:hAnsi="Calibri" w:cstheme="minorHAnsi"/>
                <w:sz w:val="20"/>
                <w:szCs w:val="20"/>
              </w:rPr>
              <w:t xml:space="preserve">, bez potrzeby korzystania z </w:t>
            </w:r>
            <w:proofErr w:type="spellStart"/>
            <w:r w:rsidRPr="00552294">
              <w:rPr>
                <w:rFonts w:ascii="Calibri" w:hAnsi="Calibri" w:cstheme="minorHAnsi"/>
                <w:sz w:val="20"/>
                <w:szCs w:val="20"/>
              </w:rPr>
              <w:t>Bluetooth</w:t>
            </w:r>
            <w:proofErr w:type="spellEnd"/>
            <w:r w:rsidRPr="00552294">
              <w:rPr>
                <w:rFonts w:ascii="Calibri" w:hAnsi="Calibri" w:cstheme="minorHAnsi"/>
                <w:sz w:val="20"/>
                <w:szCs w:val="20"/>
              </w:rPr>
              <w:t xml:space="preserve">. Długość złożonego produktu: 15 cm, natomiast po rozłożeniu 52 </w:t>
            </w:r>
            <w:proofErr w:type="spellStart"/>
            <w:r w:rsidRPr="00552294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552294">
              <w:rPr>
                <w:rFonts w:ascii="Calibri" w:hAnsi="Calibri" w:cstheme="minorHAnsi"/>
                <w:sz w:val="20"/>
                <w:szCs w:val="20"/>
              </w:rPr>
              <w:t xml:space="preserve">. Dodatkowe wycięcie zapewnia stabilność telefonu i zapobiega jego przekręcaniu. Kompatybilny z telefonami Android i </w:t>
            </w:r>
            <w:proofErr w:type="spellStart"/>
            <w:r w:rsidRPr="00552294">
              <w:rPr>
                <w:rFonts w:ascii="Calibri" w:hAnsi="Calibri" w:cstheme="minorHAnsi"/>
                <w:sz w:val="20"/>
                <w:szCs w:val="20"/>
              </w:rPr>
              <w:t>iOS</w:t>
            </w:r>
            <w:proofErr w:type="spellEnd"/>
            <w:r w:rsidRPr="00552294">
              <w:rPr>
                <w:rFonts w:ascii="Calibri" w:hAnsi="Calibri" w:cstheme="minorHAnsi"/>
                <w:sz w:val="20"/>
                <w:szCs w:val="20"/>
              </w:rPr>
              <w:t>. Wymiary produktu: 2,3 x 4,5 x 14,5 cm, KOLORY: CZRNY, BIAŁY. NIEBIESKI. Ilość kolorów do uzgodnienia z Zamawiającym.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– 1 kolor</w:t>
            </w:r>
            <w:r w:rsidR="003172C6">
              <w:rPr>
                <w:rFonts w:ascii="Calibri" w:hAnsi="Calibri" w:cs="Arial"/>
                <w:sz w:val="20"/>
                <w:szCs w:val="20"/>
              </w:rPr>
              <w:t>, jedno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DA22FD">
              <w:rPr>
                <w:rFonts w:ascii="Calibri" w:hAnsi="Calibri" w:cs="Arial"/>
                <w:sz w:val="20"/>
                <w:szCs w:val="20"/>
              </w:rPr>
              <w:t>pudełku kartonowym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5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13510" cy="1341120"/>
                  <wp:effectExtent l="19050" t="0" r="0" b="0"/>
                  <wp:docPr id="44" name="Obraz 15" descr="Kieszonkowy uchwyt do robienia zdjęć self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isplay_more-foto-main" descr="Kieszonkowy uchwyt do robienia zdjęć selfie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F733FC" w:rsidRPr="00CE0BD0" w:rsidRDefault="00F733FC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074622" w:rsidRDefault="00074622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F23BE1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5.13</w:t>
      </w:r>
      <w:r w:rsidR="006B7138" w:rsidRPr="00CE0BD0">
        <w:rPr>
          <w:rFonts w:ascii="Calibri" w:hAnsi="Calibri" w:cstheme="minorHAnsi"/>
          <w:b/>
          <w:color w:val="548DD4" w:themeColor="text2" w:themeTint="99"/>
        </w:rPr>
        <w:t xml:space="preserve"> Pamięć USB 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4"/>
        <w:gridCol w:w="1801"/>
        <w:gridCol w:w="6817"/>
      </w:tblGrid>
      <w:tr w:rsidR="00F733FC" w:rsidRPr="00CE0BD0" w:rsidTr="006B3EC4">
        <w:tc>
          <w:tcPr>
            <w:tcW w:w="704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7" w:type="dxa"/>
            <w:shd w:val="clear" w:color="auto" w:fill="95B3D7" w:themeFill="accent1" w:themeFillTint="99"/>
          </w:tcPr>
          <w:p w:rsidR="00F733FC" w:rsidRPr="00CE0BD0" w:rsidRDefault="00F733FC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F733FC" w:rsidRPr="00CE0BD0" w:rsidTr="006B3EC4">
        <w:tc>
          <w:tcPr>
            <w:tcW w:w="704" w:type="dxa"/>
            <w:shd w:val="clear" w:color="auto" w:fill="DBE5F1" w:themeFill="accent1" w:themeFillTint="33"/>
          </w:tcPr>
          <w:p w:rsidR="00F733FC" w:rsidRPr="00CE0BD0" w:rsidRDefault="00F733FC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F733FC" w:rsidRPr="00CE0BD0" w:rsidRDefault="00F733FC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7" w:type="dxa"/>
          </w:tcPr>
          <w:p w:rsidR="00F733FC" w:rsidRPr="008547F5" w:rsidRDefault="006B7138" w:rsidP="00C358ED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Pamięć USB o pojemności 16GB. Wykonane z metalu i tworzywa sztucznego. Standard </w:t>
            </w:r>
            <w:proofErr w:type="spellStart"/>
            <w:r w:rsidRPr="008547F5">
              <w:rPr>
                <w:rFonts w:ascii="Calibri" w:hAnsi="Calibri" w:cstheme="minorHAnsi"/>
                <w:sz w:val="20"/>
                <w:szCs w:val="20"/>
              </w:rPr>
              <w:t>usb</w:t>
            </w:r>
            <w:proofErr w:type="spellEnd"/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 : 2.0. Wymiary produktu</w:t>
            </w:r>
            <w:r w:rsidR="005E5491"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8547F5">
              <w:rPr>
                <w:rFonts w:ascii="Calibri" w:hAnsi="Calibri" w:cstheme="minorHAnsi"/>
                <w:sz w:val="20"/>
                <w:szCs w:val="20"/>
              </w:rPr>
              <w:t>:</w:t>
            </w:r>
            <w:r w:rsidR="00074622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59 x 21 x 11 </w:t>
            </w:r>
            <w:proofErr w:type="spellStart"/>
            <w:r w:rsidRPr="008547F5">
              <w:rPr>
                <w:rFonts w:ascii="Calibri" w:hAnsi="Calibri" w:cstheme="minorHAnsi"/>
                <w:sz w:val="20"/>
                <w:szCs w:val="20"/>
              </w:rPr>
              <w:t>mm</w:t>
            </w:r>
            <w:proofErr w:type="spellEnd"/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PLANOWANA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TRE</w:t>
            </w:r>
            <w:r w:rsidRPr="00CE0BD0">
              <w:rPr>
                <w:rFonts w:ascii="Calibri" w:hAnsi="Calibri" w:cs="Arial,Bold"/>
                <w:b/>
                <w:bCs/>
              </w:rPr>
              <w:t xml:space="preserve">ŚĆ </w:t>
            </w: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7" w:type="dxa"/>
          </w:tcPr>
          <w:p w:rsidR="00DD1C0E" w:rsidRPr="00CE0BD0" w:rsidRDefault="003172C6" w:rsidP="003172C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Tampon druk, </w:t>
            </w:r>
            <w:r w:rsidR="00DD1C0E" w:rsidRPr="00CE0BD0">
              <w:rPr>
                <w:rFonts w:ascii="Calibri" w:hAnsi="Calibri" w:cs="Arial"/>
                <w:sz w:val="20"/>
                <w:szCs w:val="20"/>
              </w:rPr>
              <w:t xml:space="preserve">sitodruk </w:t>
            </w:r>
            <w:r>
              <w:rPr>
                <w:rFonts w:ascii="Calibri" w:hAnsi="Calibri" w:cs="Arial"/>
                <w:sz w:val="20"/>
                <w:szCs w:val="20"/>
              </w:rPr>
              <w:t xml:space="preserve">lub grawer </w:t>
            </w:r>
            <w:r w:rsidR="00DD1C0E" w:rsidRPr="00CE0BD0">
              <w:rPr>
                <w:rFonts w:ascii="Calibri" w:hAnsi="Calibri" w:cs="Arial"/>
                <w:sz w:val="20"/>
                <w:szCs w:val="20"/>
              </w:rPr>
              <w:t>– 1 kolor– srebrny metaliczny, jedno miejsce;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7" w:type="dxa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7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7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Każdy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pendrive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pakowany w pudełeczko dostosowane do wielkości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pendrive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naklejona etykieta z nazwą przedmiotu, rokiem produkcji oraz ilością. </w:t>
            </w:r>
            <w:r w:rsidRPr="00CE0BD0">
              <w:rPr>
                <w:rFonts w:ascii="Calibri" w:hAnsi="Calibri" w:cstheme="minorHAnsi"/>
                <w:sz w:val="20"/>
                <w:szCs w:val="20"/>
              </w:rPr>
              <w:t>Ilość kolorów do uzgodnienia z Zamawiającym.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7" w:type="dxa"/>
          </w:tcPr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DD1C0E" w:rsidRPr="00CE0BD0" w:rsidRDefault="00DD1C0E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DD1C0E" w:rsidRPr="00CE0BD0" w:rsidTr="006B3EC4">
        <w:tc>
          <w:tcPr>
            <w:tcW w:w="704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7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DD1C0E" w:rsidRPr="00CE0BD0" w:rsidRDefault="00DD1C0E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7" w:type="dxa"/>
          </w:tcPr>
          <w:p w:rsidR="00DD1C0E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800 szt. i 1000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453640" cy="868680"/>
                  <wp:effectExtent l="19050" t="0" r="3810" b="0"/>
                  <wp:docPr id="43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3"/>
                          <pic:cNvPicPr/>
                        </pic:nvPicPr>
                        <pic:blipFill>
                          <a:blip r:embed="rId22" cstate="print"/>
                          <a:srcRect l="7735" t="35825" r="49425" b="43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D604BC" w:rsidRPr="00CE0BD0" w:rsidRDefault="00D604BC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F733FC" w:rsidRPr="00CE0BD0" w:rsidRDefault="00F733FC" w:rsidP="00E22B05">
      <w:pPr>
        <w:pStyle w:val="Akapitzlist"/>
        <w:ind w:left="709"/>
        <w:rPr>
          <w:rFonts w:ascii="Calibri" w:hAnsi="Calibri" w:cstheme="minorHAnsi"/>
          <w:b/>
        </w:rPr>
      </w:pPr>
    </w:p>
    <w:p w:rsidR="00140E74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</w:t>
      </w:r>
      <w:r w:rsidR="0030081C" w:rsidRPr="00CE0BD0">
        <w:rPr>
          <w:rFonts w:ascii="Calibri" w:hAnsi="Calibri" w:cstheme="minorHAnsi"/>
          <w:b/>
          <w:color w:val="548DD4" w:themeColor="text2" w:themeTint="99"/>
        </w:rPr>
        <w:t xml:space="preserve">4 Składana butelka do picia 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9"/>
        <w:gridCol w:w="1701"/>
        <w:gridCol w:w="6912"/>
      </w:tblGrid>
      <w:tr w:rsidR="00F23BE1" w:rsidRPr="00CE0BD0" w:rsidTr="001A6070">
        <w:tc>
          <w:tcPr>
            <w:tcW w:w="709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912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OPIS</w:t>
            </w:r>
          </w:p>
        </w:tc>
        <w:tc>
          <w:tcPr>
            <w:tcW w:w="6912" w:type="dxa"/>
          </w:tcPr>
          <w:p w:rsidR="00140E74" w:rsidRPr="008547F5" w:rsidRDefault="00140E74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>Składana butelka do picia 600 ml z karabińczykiem. Wymiar produktu: Fi 9,3 x 10,8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POWIERZCHNIA</w:t>
            </w:r>
          </w:p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NADRUKU</w:t>
            </w:r>
          </w:p>
        </w:tc>
        <w:tc>
          <w:tcPr>
            <w:tcW w:w="6912" w:type="dxa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140E74" w:rsidRPr="00CE0BD0" w:rsidRDefault="00140E7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KOLOR NADRUKU/</w:t>
            </w:r>
          </w:p>
          <w:p w:rsidR="00140E74" w:rsidRPr="00CE0BD0" w:rsidRDefault="00140E7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TECHNOLOGIA</w:t>
            </w:r>
          </w:p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NADRUKU</w:t>
            </w:r>
          </w:p>
        </w:tc>
        <w:tc>
          <w:tcPr>
            <w:tcW w:w="6912" w:type="dxa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140E74" w:rsidRPr="00CE0BD0" w:rsidRDefault="00140E7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PROJEKT</w:t>
            </w:r>
          </w:p>
        </w:tc>
        <w:tc>
          <w:tcPr>
            <w:tcW w:w="6912" w:type="dxa"/>
          </w:tcPr>
          <w:p w:rsidR="00140E74" w:rsidRPr="00CE0BD0" w:rsidRDefault="00140E7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5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PAKOWANIE</w:t>
            </w:r>
          </w:p>
        </w:tc>
        <w:tc>
          <w:tcPr>
            <w:tcW w:w="6912" w:type="dxa"/>
          </w:tcPr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140E74" w:rsidRPr="00CE0BD0" w:rsidRDefault="00140E7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140E74" w:rsidRPr="00CE0BD0" w:rsidRDefault="00140E7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140E74" w:rsidRPr="00CE0BD0" w:rsidTr="001A6070">
        <w:tc>
          <w:tcPr>
            <w:tcW w:w="709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  <w:sz w:val="22"/>
                <w:szCs w:val="22"/>
              </w:rPr>
            </w:pPr>
            <w:r w:rsidRPr="00CE0BD0">
              <w:rPr>
                <w:rFonts w:ascii="Calibri" w:hAnsi="Calibri" w:cs="Arial"/>
                <w:b/>
                <w:bCs/>
                <w:sz w:val="22"/>
                <w:szCs w:val="22"/>
              </w:rPr>
              <w:t>ILO</w:t>
            </w:r>
            <w:r w:rsidRPr="00CE0BD0">
              <w:rPr>
                <w:rFonts w:ascii="Calibri" w:hAnsi="Calibri" w:cs="Arial,Bold"/>
                <w:b/>
                <w:bCs/>
                <w:sz w:val="22"/>
                <w:szCs w:val="22"/>
              </w:rPr>
              <w:t>ŚĆ</w:t>
            </w:r>
          </w:p>
        </w:tc>
        <w:tc>
          <w:tcPr>
            <w:tcW w:w="6912" w:type="dxa"/>
          </w:tcPr>
          <w:p w:rsidR="00140E74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 i 500 szt.</w:t>
            </w:r>
          </w:p>
        </w:tc>
      </w:tr>
      <w:tr w:rsidR="006B3EC4" w:rsidRPr="00CE0BD0" w:rsidTr="00AF6741">
        <w:trPr>
          <w:trHeight w:val="1773"/>
        </w:trPr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2637790</wp:posOffset>
                  </wp:positionH>
                  <wp:positionV relativeFrom="paragraph">
                    <wp:posOffset>10795</wp:posOffset>
                  </wp:positionV>
                  <wp:extent cx="994410" cy="1028700"/>
                  <wp:effectExtent l="19050" t="0" r="0" b="0"/>
                  <wp:wrapNone/>
                  <wp:docPr id="40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isplay_more-foto-main" descr="Składana butelka do picia 600 ml z karabińczykiem, różowy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102235</wp:posOffset>
                  </wp:positionV>
                  <wp:extent cx="842010" cy="937260"/>
                  <wp:effectExtent l="19050" t="0" r="0" b="0"/>
                  <wp:wrapNone/>
                  <wp:docPr id="41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play_more-foto-main" descr="Składana butelka do picia 600 ml z karabińczykiem, jasnozielony"/>
                          <pic:cNvPicPr/>
                        </pic:nvPicPr>
                        <pic:blipFill>
                          <a:blip r:embed="rId24" cstate="print"/>
                          <a:srcRect t="5506" r="7583" b="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F23BE1" w:rsidRPr="00CE0BD0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1F42CF" w:rsidRPr="00CE0BD0" w:rsidRDefault="001F42CF" w:rsidP="00E22B05">
      <w:pPr>
        <w:autoSpaceDE w:val="0"/>
        <w:autoSpaceDN w:val="0"/>
        <w:adjustRightInd w:val="0"/>
        <w:rPr>
          <w:rFonts w:ascii="Calibri" w:hAnsi="Calibri" w:cs="Arial"/>
          <w:b/>
          <w:bCs/>
        </w:rPr>
      </w:pPr>
    </w:p>
    <w:p w:rsidR="00F23BE1" w:rsidRPr="00CE0BD0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</w:t>
      </w:r>
      <w:r w:rsidR="001F42CF" w:rsidRPr="00CE0BD0">
        <w:rPr>
          <w:rFonts w:ascii="Calibri" w:hAnsi="Calibri" w:cstheme="minorHAnsi"/>
          <w:b/>
          <w:color w:val="548DD4" w:themeColor="text2" w:themeTint="99"/>
        </w:rPr>
        <w:t>5</w:t>
      </w:r>
      <w:r w:rsidR="00140E74" w:rsidRPr="00CE0BD0">
        <w:rPr>
          <w:rFonts w:ascii="Calibri" w:hAnsi="Calibri" w:cstheme="minorHAnsi"/>
          <w:b/>
          <w:color w:val="548DD4" w:themeColor="text2" w:themeTint="99"/>
        </w:rPr>
        <w:t xml:space="preserve"> Brelok</w:t>
      </w:r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23BE1" w:rsidRPr="00CE0BD0" w:rsidTr="00140E74">
        <w:tc>
          <w:tcPr>
            <w:tcW w:w="705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40E74" w:rsidRPr="00CE0BD0" w:rsidTr="00140E74">
        <w:tc>
          <w:tcPr>
            <w:tcW w:w="705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140E74" w:rsidRPr="008547F5" w:rsidRDefault="00140E74" w:rsidP="00074622">
            <w:pPr>
              <w:pStyle w:val="Akapitzlist"/>
              <w:ind w:left="-62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Brelok w plastikowej obudowie z metalowym uchwytem i miarką długości 1,5 m z przyciskiem stop. Wymiary produktu: 6 x 4,5 x 1,3 </w:t>
            </w:r>
            <w:proofErr w:type="spellStart"/>
            <w:r w:rsidRPr="008547F5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8547F5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B3EC4" w:rsidRPr="00CE0BD0" w:rsidRDefault="005A44B8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140E74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118360" cy="967740"/>
                  <wp:effectExtent l="19050" t="0" r="0" b="0"/>
                  <wp:docPr id="39" name="Obraz 18" descr="Brelok, miarka 1,5 m z przyciskiem stop, biał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isplay_more-foto-main" descr="Brelok, miarka 1,5 m z przyciskiem stop, biały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BE1" w:rsidRPr="00CE0BD0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B3EC4" w:rsidRPr="00CE0BD0" w:rsidRDefault="006B3EC4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F23BE1" w:rsidRPr="00CE0BD0" w:rsidRDefault="006B3EC4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 xml:space="preserve">5.16 </w:t>
      </w:r>
      <w:proofErr w:type="spellStart"/>
      <w:r w:rsidRPr="00CE0BD0">
        <w:rPr>
          <w:rFonts w:ascii="Calibri" w:hAnsi="Calibri" w:cstheme="minorHAnsi"/>
          <w:b/>
          <w:color w:val="548DD4" w:themeColor="text2" w:themeTint="99"/>
        </w:rPr>
        <w:t>Skipass</w:t>
      </w:r>
      <w:proofErr w:type="spellEnd"/>
    </w:p>
    <w:p w:rsidR="00CE0BD0" w:rsidRPr="00CE0BD0" w:rsidRDefault="00CE0BD0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23BE1" w:rsidRPr="00CE0BD0" w:rsidTr="00140E74">
        <w:tc>
          <w:tcPr>
            <w:tcW w:w="705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40E74" w:rsidRPr="00CE0BD0" w:rsidTr="00140E74">
        <w:tc>
          <w:tcPr>
            <w:tcW w:w="705" w:type="dxa"/>
            <w:shd w:val="clear" w:color="auto" w:fill="DBE5F1" w:themeFill="accent1" w:themeFillTint="33"/>
          </w:tcPr>
          <w:p w:rsidR="00140E74" w:rsidRPr="00CE0BD0" w:rsidRDefault="00140E7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40E74" w:rsidRPr="00CE0BD0" w:rsidRDefault="00140E7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140E74" w:rsidRPr="008547F5" w:rsidRDefault="006B3EC4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Zaczep z </w:t>
            </w:r>
            <w:proofErr w:type="spellStart"/>
            <w:r w:rsidRPr="008547F5">
              <w:rPr>
                <w:rFonts w:ascii="Calibri" w:hAnsi="Calibri" w:cstheme="minorHAnsi"/>
                <w:sz w:val="20"/>
                <w:szCs w:val="20"/>
              </w:rPr>
              <w:t>samozwijaczem</w:t>
            </w:r>
            <w:proofErr w:type="spellEnd"/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 do kart zbliżeniowych lub kart magnetycznych z </w:t>
            </w:r>
            <w:proofErr w:type="spellStart"/>
            <w:r w:rsidRPr="008547F5">
              <w:rPr>
                <w:rFonts w:ascii="Calibri" w:hAnsi="Calibri" w:cstheme="minorHAnsi"/>
                <w:sz w:val="20"/>
                <w:szCs w:val="20"/>
              </w:rPr>
              <w:t>klipem</w:t>
            </w:r>
            <w:proofErr w:type="spellEnd"/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 do paska. Kolor: biały, srebrny, czarny.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B3EC4" w:rsidRPr="00CE0BD0" w:rsidTr="00140E74">
        <w:tc>
          <w:tcPr>
            <w:tcW w:w="70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B3EC4" w:rsidRPr="00CE0BD0" w:rsidRDefault="00F6121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6B3EC4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076450" cy="952500"/>
                  <wp:effectExtent l="19050" t="0" r="0" b="0"/>
                  <wp:docPr id="38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Obraz 78"/>
                          <pic:cNvPicPr/>
                        </pic:nvPicPr>
                        <pic:blipFill>
                          <a:blip r:embed="rId26" cstate="print"/>
                          <a:srcRect l="31039" t="50862" r="32826" b="28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BE1" w:rsidRPr="00CE0BD0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B3EC4" w:rsidRPr="00CE0BD0" w:rsidRDefault="006B3EC4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F23BE1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</w:t>
      </w:r>
      <w:r w:rsidR="006B3EC4" w:rsidRPr="00CE0BD0">
        <w:rPr>
          <w:rFonts w:ascii="Calibri" w:hAnsi="Calibri" w:cstheme="minorHAnsi"/>
          <w:b/>
          <w:color w:val="548DD4" w:themeColor="text2" w:themeTint="99"/>
        </w:rPr>
        <w:t>7 Frisbee</w:t>
      </w:r>
    </w:p>
    <w:p w:rsidR="006161EF" w:rsidRPr="00CE0BD0" w:rsidRDefault="006161EF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845"/>
        <w:gridCol w:w="1801"/>
        <w:gridCol w:w="6676"/>
      </w:tblGrid>
      <w:tr w:rsidR="00F23BE1" w:rsidRPr="00CE0BD0" w:rsidTr="001856C6">
        <w:tc>
          <w:tcPr>
            <w:tcW w:w="845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676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856C6" w:rsidRPr="00CE0BD0" w:rsidTr="001856C6">
        <w:tc>
          <w:tcPr>
            <w:tcW w:w="845" w:type="dxa"/>
            <w:shd w:val="clear" w:color="auto" w:fill="DBE5F1" w:themeFill="accent1" w:themeFillTint="33"/>
          </w:tcPr>
          <w:p w:rsidR="001856C6" w:rsidRPr="00CE0BD0" w:rsidRDefault="001856C6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856C6" w:rsidRPr="00CE0BD0" w:rsidRDefault="001856C6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676" w:type="dxa"/>
          </w:tcPr>
          <w:p w:rsidR="001856C6" w:rsidRPr="00832523" w:rsidRDefault="006B3EC4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32523">
              <w:rPr>
                <w:rFonts w:ascii="Calibri" w:hAnsi="Calibri" w:cstheme="minorHAnsi"/>
                <w:sz w:val="20"/>
                <w:szCs w:val="20"/>
              </w:rPr>
              <w:t xml:space="preserve">Frisbee, wymiary </w:t>
            </w:r>
            <w:proofErr w:type="spellStart"/>
            <w:r w:rsidRPr="00832523">
              <w:rPr>
                <w:rFonts w:ascii="Calibri" w:hAnsi="Calibri" w:cstheme="minorHAnsi"/>
                <w:sz w:val="20"/>
                <w:szCs w:val="20"/>
              </w:rPr>
              <w:t>produktu:Fi</w:t>
            </w:r>
            <w:proofErr w:type="spellEnd"/>
            <w:r w:rsidRPr="00832523">
              <w:rPr>
                <w:rFonts w:ascii="Calibri" w:hAnsi="Calibri" w:cstheme="minorHAnsi"/>
                <w:sz w:val="20"/>
                <w:szCs w:val="20"/>
              </w:rPr>
              <w:t xml:space="preserve"> 21 x 2,5 cm</w:t>
            </w:r>
          </w:p>
        </w:tc>
      </w:tr>
      <w:tr w:rsidR="006B3EC4" w:rsidRPr="00CE0BD0" w:rsidTr="001856C6">
        <w:tc>
          <w:tcPr>
            <w:tcW w:w="84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67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B3EC4" w:rsidRPr="00CE0BD0" w:rsidTr="001856C6">
        <w:tc>
          <w:tcPr>
            <w:tcW w:w="84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67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- 4 kolory, jednostronnie.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B3EC4" w:rsidRPr="00CE0BD0" w:rsidTr="001856C6">
        <w:tc>
          <w:tcPr>
            <w:tcW w:w="84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676" w:type="dxa"/>
          </w:tcPr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B3EC4" w:rsidRPr="00CE0BD0" w:rsidTr="001856C6">
        <w:tc>
          <w:tcPr>
            <w:tcW w:w="84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676" w:type="dxa"/>
          </w:tcPr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B3EC4" w:rsidRPr="00CE0BD0" w:rsidRDefault="006B3EC4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B3EC4" w:rsidRPr="00CE0BD0" w:rsidRDefault="006B3EC4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B3EC4" w:rsidRPr="00CE0BD0" w:rsidTr="001856C6">
        <w:tc>
          <w:tcPr>
            <w:tcW w:w="845" w:type="dxa"/>
            <w:shd w:val="clear" w:color="auto" w:fill="DBE5F1" w:themeFill="accent1" w:themeFillTint="33"/>
          </w:tcPr>
          <w:p w:rsidR="006B3EC4" w:rsidRPr="00CE0BD0" w:rsidRDefault="006B3EC4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676" w:type="dxa"/>
          </w:tcPr>
          <w:p w:rsidR="006B3EC4" w:rsidRPr="00CE0BD0" w:rsidRDefault="00F6121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6B3EC4" w:rsidRPr="00CE0BD0" w:rsidTr="00AF6741">
        <w:tc>
          <w:tcPr>
            <w:tcW w:w="9322" w:type="dxa"/>
            <w:gridSpan w:val="3"/>
          </w:tcPr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B3EC4" w:rsidRPr="00CE0BD0" w:rsidRDefault="006B3EC4" w:rsidP="006B3EC4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101090" cy="1051560"/>
                  <wp:effectExtent l="19050" t="0" r="3810" b="0"/>
                  <wp:docPr id="37" name="Obraz 20" descr="Frisbee, niebies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isplay_more-foto-main" descr="Frisbee, niebieski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C4" w:rsidRPr="00CE0BD0" w:rsidRDefault="006B3EC4" w:rsidP="00E22B05">
            <w:pPr>
              <w:pStyle w:val="Akapitzlist"/>
              <w:ind w:left="0"/>
              <w:rPr>
                <w:rFonts w:ascii="Calibri" w:hAnsi="Calibri" w:cstheme="minorHAnsi"/>
                <w:b/>
                <w:color w:val="548DD4" w:themeColor="text2" w:themeTint="99"/>
              </w:rPr>
            </w:pPr>
          </w:p>
        </w:tc>
      </w:tr>
    </w:tbl>
    <w:p w:rsidR="00F23BE1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C97F8D" w:rsidRPr="00CE0BD0" w:rsidRDefault="00C97F8D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832523" w:rsidRDefault="00832523" w:rsidP="00E22B05">
      <w:pPr>
        <w:pStyle w:val="Akapitzlist"/>
        <w:ind w:left="0"/>
        <w:rPr>
          <w:rFonts w:asciiTheme="minorHAnsi" w:hAnsiTheme="minorHAnsi" w:cstheme="minorHAnsi"/>
          <w:b/>
          <w:color w:val="548DD4" w:themeColor="text2" w:themeTint="99"/>
        </w:rPr>
      </w:pPr>
    </w:p>
    <w:p w:rsidR="00832523" w:rsidRDefault="00832523" w:rsidP="00E22B05">
      <w:pPr>
        <w:pStyle w:val="Akapitzlist"/>
        <w:ind w:left="0"/>
        <w:rPr>
          <w:rFonts w:asciiTheme="minorHAnsi" w:hAnsiTheme="minorHAnsi" w:cstheme="minorHAnsi"/>
          <w:b/>
          <w:color w:val="548DD4" w:themeColor="text2" w:themeTint="99"/>
        </w:rPr>
      </w:pPr>
    </w:p>
    <w:p w:rsidR="00832523" w:rsidRDefault="00832523" w:rsidP="00E22B05">
      <w:pPr>
        <w:pStyle w:val="Akapitzlist"/>
        <w:ind w:left="0"/>
        <w:rPr>
          <w:rFonts w:asciiTheme="minorHAnsi" w:hAnsiTheme="minorHAnsi" w:cstheme="minorHAnsi"/>
          <w:b/>
          <w:color w:val="548DD4" w:themeColor="text2" w:themeTint="99"/>
        </w:rPr>
      </w:pPr>
    </w:p>
    <w:p w:rsidR="00832523" w:rsidRDefault="00832523" w:rsidP="00E22B05">
      <w:pPr>
        <w:pStyle w:val="Akapitzlist"/>
        <w:ind w:left="0"/>
        <w:rPr>
          <w:rFonts w:asciiTheme="minorHAnsi" w:hAnsiTheme="minorHAnsi" w:cstheme="minorHAnsi"/>
          <w:b/>
          <w:color w:val="548DD4" w:themeColor="text2" w:themeTint="99"/>
        </w:rPr>
      </w:pPr>
    </w:p>
    <w:p w:rsidR="00F23BE1" w:rsidRPr="006150A4" w:rsidRDefault="00F23BE1" w:rsidP="00E22B05">
      <w:pPr>
        <w:pStyle w:val="Akapitzlist"/>
        <w:ind w:left="0"/>
        <w:rPr>
          <w:rFonts w:asciiTheme="minorHAnsi" w:hAnsiTheme="minorHAnsi" w:cstheme="minorHAnsi"/>
          <w:b/>
          <w:color w:val="548DD4" w:themeColor="text2" w:themeTint="99"/>
        </w:rPr>
      </w:pPr>
      <w:r w:rsidRPr="006150A4">
        <w:rPr>
          <w:rFonts w:asciiTheme="minorHAnsi" w:hAnsiTheme="minorHAnsi" w:cstheme="minorHAnsi"/>
          <w:b/>
          <w:color w:val="548DD4" w:themeColor="text2" w:themeTint="99"/>
        </w:rPr>
        <w:lastRenderedPageBreak/>
        <w:t>5.1</w:t>
      </w:r>
      <w:r w:rsidR="006161EF" w:rsidRPr="006150A4">
        <w:rPr>
          <w:rFonts w:asciiTheme="minorHAnsi" w:hAnsiTheme="minorHAnsi" w:cstheme="minorHAnsi"/>
          <w:b/>
          <w:color w:val="548DD4" w:themeColor="text2" w:themeTint="99"/>
        </w:rPr>
        <w:t>8</w:t>
      </w:r>
      <w:r w:rsidR="00C97F8D" w:rsidRPr="006150A4">
        <w:rPr>
          <w:rFonts w:asciiTheme="minorHAnsi" w:hAnsiTheme="minorHAnsi"/>
          <w:b/>
          <w:color w:val="548DD4" w:themeColor="text2" w:themeTint="99"/>
        </w:rPr>
        <w:t xml:space="preserve"> </w:t>
      </w:r>
      <w:r w:rsidR="006150A4" w:rsidRPr="006150A4">
        <w:rPr>
          <w:rFonts w:asciiTheme="minorHAnsi" w:hAnsiTheme="minorHAnsi"/>
          <w:b/>
          <w:color w:val="548DD4" w:themeColor="text2" w:themeTint="99"/>
        </w:rPr>
        <w:t xml:space="preserve">Spersonalizowany </w:t>
      </w:r>
      <w:r w:rsidR="006150A4" w:rsidRPr="006150A4">
        <w:rPr>
          <w:rFonts w:asciiTheme="minorHAnsi" w:hAnsiTheme="minorHAnsi" w:cstheme="minorHAnsi"/>
          <w:b/>
          <w:color w:val="548DD4" w:themeColor="text2" w:themeTint="99"/>
        </w:rPr>
        <w:t>l</w:t>
      </w:r>
      <w:r w:rsidR="00C97F8D" w:rsidRPr="006150A4">
        <w:rPr>
          <w:rFonts w:asciiTheme="minorHAnsi" w:hAnsiTheme="minorHAnsi" w:cstheme="minorHAnsi"/>
          <w:b/>
          <w:color w:val="548DD4" w:themeColor="text2" w:themeTint="99"/>
        </w:rPr>
        <w:t xml:space="preserve">izak </w:t>
      </w:r>
    </w:p>
    <w:p w:rsidR="00C97F8D" w:rsidRPr="00CE0BD0" w:rsidRDefault="00C97F8D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23BE1" w:rsidRPr="00CE0BD0" w:rsidTr="001856C6">
        <w:tc>
          <w:tcPr>
            <w:tcW w:w="705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856C6" w:rsidRPr="00CE0BD0" w:rsidTr="001856C6">
        <w:tc>
          <w:tcPr>
            <w:tcW w:w="705" w:type="dxa"/>
            <w:shd w:val="clear" w:color="auto" w:fill="DBE5F1" w:themeFill="accent1" w:themeFillTint="33"/>
          </w:tcPr>
          <w:p w:rsidR="001856C6" w:rsidRPr="00CE0BD0" w:rsidRDefault="001856C6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856C6" w:rsidRPr="00CE0BD0" w:rsidRDefault="001856C6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1856C6" w:rsidRPr="00C97F8D" w:rsidRDefault="00E72CFB" w:rsidP="00E22B05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E72CFB">
              <w:rPr>
                <w:rFonts w:asciiTheme="minorHAnsi" w:hAnsiTheme="minorHAnsi"/>
                <w:sz w:val="20"/>
                <w:szCs w:val="20"/>
              </w:rPr>
              <w:t xml:space="preserve">Spersonalizowany </w:t>
            </w:r>
            <w:r w:rsidRPr="00E72CFB">
              <w:rPr>
                <w:rFonts w:asciiTheme="minorHAnsi" w:hAnsiTheme="minorHAnsi" w:cstheme="minorHAnsi"/>
                <w:sz w:val="20"/>
                <w:szCs w:val="20"/>
              </w:rPr>
              <w:t>lizak na patyku w spersonalizowanym kształcie litery M wraz z opakowaniem</w:t>
            </w:r>
            <w:r w:rsidRPr="00E72CFB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 xml:space="preserve">Dwukolorowy/róż, niebieski/ </w:t>
            </w:r>
            <w:proofErr w:type="spellStart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>lizako</w:t>
            </w:r>
            <w:proofErr w:type="spellEnd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 xml:space="preserve"> smaku owocowym w indywidualnym kształcie litery M, min. 3 000 szt. Wymiary w przybliżeniu: 50×60 mm; 45×70 mm, gramatura:20-30 g, min. termin do </w:t>
            </w:r>
            <w:proofErr w:type="spellStart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>sporzycia</w:t>
            </w:r>
            <w:proofErr w:type="spellEnd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 xml:space="preserve"> 6 </w:t>
            </w:r>
            <w:proofErr w:type="spellStart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>msc</w:t>
            </w:r>
            <w:proofErr w:type="spellEnd"/>
            <w:r w:rsidR="00C97F8D" w:rsidRPr="00E72CFB">
              <w:rPr>
                <w:rFonts w:ascii="Calibri" w:hAnsi="Calibri" w:cstheme="minorHAnsi"/>
                <w:sz w:val="20"/>
                <w:szCs w:val="20"/>
              </w:rPr>
              <w:t>.</w:t>
            </w:r>
            <w:r w:rsidR="00C97F8D" w:rsidRPr="00C97F8D">
              <w:rPr>
                <w:rFonts w:ascii="Calibri" w:hAnsi="Calibri" w:cstheme="minorHAnsi"/>
                <w:sz w:val="20"/>
                <w:szCs w:val="20"/>
              </w:rPr>
              <w:t xml:space="preserve"> Projekt </w:t>
            </w:r>
            <w:proofErr w:type="spellStart"/>
            <w:r w:rsidR="00C97F8D" w:rsidRPr="00C97F8D">
              <w:rPr>
                <w:rFonts w:ascii="Calibri" w:hAnsi="Calibri" w:cstheme="minorHAnsi"/>
                <w:sz w:val="20"/>
                <w:szCs w:val="20"/>
              </w:rPr>
              <w:t>liazaka</w:t>
            </w:r>
            <w:proofErr w:type="spellEnd"/>
            <w:r w:rsidR="00C97F8D" w:rsidRPr="00C97F8D">
              <w:rPr>
                <w:rFonts w:ascii="Calibri" w:hAnsi="Calibri" w:cstheme="minorHAnsi"/>
                <w:sz w:val="20"/>
                <w:szCs w:val="20"/>
              </w:rPr>
              <w:t xml:space="preserve"> oraz opakowania do uzgodnienia z Zamawiającym.</w:t>
            </w:r>
          </w:p>
        </w:tc>
      </w:tr>
      <w:tr w:rsidR="00C97F8D" w:rsidRPr="00CE0BD0" w:rsidTr="001856C6">
        <w:tc>
          <w:tcPr>
            <w:tcW w:w="705" w:type="dxa"/>
            <w:shd w:val="clear" w:color="auto" w:fill="DBE5F1" w:themeFill="accent1" w:themeFillTint="33"/>
          </w:tcPr>
          <w:p w:rsidR="00C97F8D" w:rsidRPr="00CE0BD0" w:rsidRDefault="00C97F8D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C97F8D" w:rsidRPr="00CE0BD0" w:rsidRDefault="00C97F8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7C62D0" w:rsidRPr="00CE0BD0" w:rsidRDefault="007C62D0" w:rsidP="007C62D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lizaka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</w:t>
            </w:r>
            <w:r>
              <w:rPr>
                <w:rFonts w:ascii="Calibri" w:hAnsi="Calibri" w:cs="Arial"/>
                <w:sz w:val="20"/>
                <w:szCs w:val="20"/>
              </w:rPr>
              <w:t>, dwa miejsca: awers/rewers</w:t>
            </w:r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C97F8D" w:rsidRPr="00CE0BD0" w:rsidRDefault="00C97F8D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C97F8D" w:rsidRPr="00CE0BD0" w:rsidRDefault="00C97F8D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C97F8D" w:rsidRPr="00CE0BD0" w:rsidTr="001856C6">
        <w:tc>
          <w:tcPr>
            <w:tcW w:w="705" w:type="dxa"/>
            <w:shd w:val="clear" w:color="auto" w:fill="DBE5F1" w:themeFill="accent1" w:themeFillTint="33"/>
          </w:tcPr>
          <w:p w:rsidR="00C97F8D" w:rsidRPr="00CE0BD0" w:rsidRDefault="00C97F8D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C97F8D" w:rsidRPr="00CE0BD0" w:rsidRDefault="00C97F8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C97F8D" w:rsidRPr="00CE0BD0" w:rsidRDefault="00C97F8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C97F8D" w:rsidRPr="00CE0BD0" w:rsidRDefault="00C97F8D" w:rsidP="00C97F8D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4+0,CMYK;</w:t>
            </w:r>
          </w:p>
          <w:p w:rsidR="00C97F8D" w:rsidRPr="00CE0BD0" w:rsidRDefault="00C97F8D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C97F8D" w:rsidRPr="00CE0BD0" w:rsidRDefault="00C97F8D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C97F8D" w:rsidRPr="00CE0BD0" w:rsidTr="001856C6">
        <w:tc>
          <w:tcPr>
            <w:tcW w:w="705" w:type="dxa"/>
            <w:shd w:val="clear" w:color="auto" w:fill="DBE5F1" w:themeFill="accent1" w:themeFillTint="33"/>
          </w:tcPr>
          <w:p w:rsidR="00C97F8D" w:rsidRPr="00CE0BD0" w:rsidRDefault="00C97F8D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C97F8D" w:rsidRPr="00CE0BD0" w:rsidRDefault="00C97F8D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 w:rsidR="008F7F97">
              <w:rPr>
                <w:rFonts w:ascii="Calibri" w:hAnsi="Calibri" w:cs="Arial"/>
                <w:sz w:val="20"/>
                <w:szCs w:val="20"/>
              </w:rPr>
              <w:t xml:space="preserve">2 projektów lizaka oraz 3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 w:rsidR="008F7F97"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Pr="00CE0BD0">
              <w:rPr>
                <w:rFonts w:ascii="Calibri" w:hAnsi="Calibri" w:cs="Arial"/>
                <w:sz w:val="20"/>
                <w:szCs w:val="20"/>
              </w:rPr>
              <w:t>do wyboru i akceptacji Zamawiającego.</w:t>
            </w:r>
          </w:p>
        </w:tc>
      </w:tr>
      <w:tr w:rsidR="00C97F8D" w:rsidRPr="00CE0BD0" w:rsidTr="001856C6">
        <w:tc>
          <w:tcPr>
            <w:tcW w:w="705" w:type="dxa"/>
            <w:shd w:val="clear" w:color="auto" w:fill="DBE5F1" w:themeFill="accent1" w:themeFillTint="33"/>
          </w:tcPr>
          <w:p w:rsidR="00C97F8D" w:rsidRPr="00CE0BD0" w:rsidRDefault="00C97F8D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C97F8D" w:rsidRPr="00CE0BD0" w:rsidRDefault="00C97F8D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BD2B2D">
              <w:rPr>
                <w:rFonts w:ascii="Calibri" w:hAnsi="Calibri" w:cs="Arial"/>
                <w:sz w:val="20"/>
                <w:szCs w:val="20"/>
              </w:rPr>
              <w:t>opakowanie przystosowane do produktu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C97F8D" w:rsidRPr="00CE0BD0" w:rsidRDefault="00C97F8D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C97F8D" w:rsidRPr="00CE0BD0" w:rsidRDefault="00C97F8D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C97F8D" w:rsidRPr="00CE0BD0" w:rsidTr="001856C6">
        <w:tc>
          <w:tcPr>
            <w:tcW w:w="705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C97F8D" w:rsidRPr="00CE0BD0" w:rsidRDefault="00C97F8D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C97F8D" w:rsidRPr="00CE0BD0" w:rsidRDefault="00F6121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300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8F7F97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8F7F9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87780" cy="1478280"/>
                  <wp:effectExtent l="19050" t="0" r="7620" b="0"/>
                  <wp:docPr id="66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/>
                          <pic:cNvPicPr/>
                        </pic:nvPicPr>
                        <pic:blipFill>
                          <a:blip r:embed="rId28" cstate="print"/>
                          <a:srcRect l="43683" t="38514" r="43942" b="41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F6341" w:rsidRPr="008F7F97" w:rsidRDefault="00DF6341" w:rsidP="008F7F97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F23BE1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8F7F97" w:rsidRPr="00CE0BD0" w:rsidRDefault="008F7F97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F23BE1" w:rsidRDefault="00F23BE1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CE0BD0">
        <w:rPr>
          <w:rFonts w:ascii="Calibri" w:hAnsi="Calibri" w:cstheme="minorHAnsi"/>
          <w:b/>
          <w:color w:val="548DD4" w:themeColor="text2" w:themeTint="99"/>
        </w:rPr>
        <w:t>5.1</w:t>
      </w:r>
      <w:r w:rsidR="006161EF">
        <w:rPr>
          <w:rFonts w:ascii="Calibri" w:hAnsi="Calibri" w:cstheme="minorHAnsi"/>
          <w:b/>
          <w:color w:val="548DD4" w:themeColor="text2" w:themeTint="99"/>
        </w:rPr>
        <w:t>9</w:t>
      </w:r>
      <w:r w:rsidR="008F7F97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8F7F97" w:rsidRPr="008F7F97">
        <w:rPr>
          <w:rFonts w:ascii="Calibri" w:hAnsi="Calibri" w:cstheme="minorHAnsi"/>
          <w:b/>
          <w:color w:val="548DD4" w:themeColor="text2" w:themeTint="99"/>
        </w:rPr>
        <w:t>Lizak na patyku o okrągłym kształcie w płaskim pudełeczku</w:t>
      </w:r>
    </w:p>
    <w:p w:rsidR="008F7F97" w:rsidRPr="00CE0BD0" w:rsidRDefault="008F7F97" w:rsidP="00E22B05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F23BE1" w:rsidRPr="00CE0BD0" w:rsidTr="001856C6">
        <w:tc>
          <w:tcPr>
            <w:tcW w:w="705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F23BE1" w:rsidRPr="00CE0BD0" w:rsidRDefault="00F23BE1" w:rsidP="00E22B05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1856C6" w:rsidRPr="00CE0BD0" w:rsidTr="001856C6">
        <w:tc>
          <w:tcPr>
            <w:tcW w:w="705" w:type="dxa"/>
            <w:shd w:val="clear" w:color="auto" w:fill="DBE5F1" w:themeFill="accent1" w:themeFillTint="33"/>
          </w:tcPr>
          <w:p w:rsidR="001856C6" w:rsidRPr="00CE0BD0" w:rsidRDefault="001856C6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1856C6" w:rsidRPr="00CE0BD0" w:rsidRDefault="001856C6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E72CFB" w:rsidRDefault="00E72CFB" w:rsidP="008F7F97">
            <w:pPr>
              <w:rPr>
                <w:rFonts w:ascii="Calibri" w:hAnsi="Calibri" w:cstheme="minorHAnsi"/>
                <w:sz w:val="20"/>
                <w:szCs w:val="20"/>
              </w:rPr>
            </w:pPr>
            <w:r w:rsidRPr="00E72CFB">
              <w:rPr>
                <w:rFonts w:ascii="Calibri" w:hAnsi="Calibri" w:cstheme="minorHAnsi"/>
                <w:sz w:val="20"/>
                <w:szCs w:val="20"/>
              </w:rPr>
              <w:t xml:space="preserve">Lizak na patyku o okrągłym kształcie w płaskim pudełeczku. </w:t>
            </w:r>
            <w:r w:rsidR="008F7F97" w:rsidRPr="00E72CFB">
              <w:rPr>
                <w:rFonts w:ascii="Calibri" w:hAnsi="Calibri" w:cstheme="minorHAnsi"/>
                <w:sz w:val="20"/>
                <w:szCs w:val="20"/>
              </w:rPr>
              <w:t xml:space="preserve">Lizak o smaku owocowym w spersonalizowanym prostokątnym opakowaniu (pudełeczko) </w:t>
            </w:r>
          </w:p>
          <w:p w:rsidR="001856C6" w:rsidRPr="00E72CFB" w:rsidRDefault="008F7F97" w:rsidP="008F7F97">
            <w:pPr>
              <w:rPr>
                <w:rFonts w:ascii="Calibri" w:hAnsi="Calibri" w:cstheme="minorHAnsi"/>
                <w:sz w:val="20"/>
                <w:szCs w:val="20"/>
              </w:rPr>
            </w:pPr>
            <w:r w:rsidRPr="00E72CFB">
              <w:rPr>
                <w:rFonts w:ascii="Calibri" w:hAnsi="Calibri" w:cstheme="minorHAnsi"/>
                <w:sz w:val="20"/>
                <w:szCs w:val="20"/>
              </w:rPr>
              <w:t xml:space="preserve">o wymiarach 66x52x10 mm, min. 1 000 szt. Projekt </w:t>
            </w:r>
            <w:proofErr w:type="spellStart"/>
            <w:r w:rsidRPr="00E72CFB">
              <w:rPr>
                <w:rFonts w:ascii="Calibri" w:hAnsi="Calibri" w:cstheme="minorHAnsi"/>
                <w:sz w:val="20"/>
                <w:szCs w:val="20"/>
              </w:rPr>
              <w:t>liazaka</w:t>
            </w:r>
            <w:proofErr w:type="spellEnd"/>
            <w:r w:rsidRPr="00E72CFB">
              <w:rPr>
                <w:rFonts w:ascii="Calibri" w:hAnsi="Calibri" w:cstheme="minorHAnsi"/>
                <w:sz w:val="20"/>
                <w:szCs w:val="20"/>
              </w:rPr>
              <w:t xml:space="preserve"> oraz opakowania do uzgodnienia z Zamawiającym. </w:t>
            </w:r>
            <w:proofErr w:type="spellStart"/>
            <w:r w:rsidRPr="00E72CFB">
              <w:rPr>
                <w:rFonts w:ascii="Calibri" w:hAnsi="Calibri" w:cstheme="minorHAnsi"/>
                <w:sz w:val="20"/>
                <w:szCs w:val="20"/>
              </w:rPr>
              <w:t>Trmin</w:t>
            </w:r>
            <w:proofErr w:type="spellEnd"/>
            <w:r w:rsidRPr="00E72CFB">
              <w:rPr>
                <w:rFonts w:ascii="Calibri" w:hAnsi="Calibri" w:cstheme="minorHAnsi"/>
                <w:sz w:val="20"/>
                <w:szCs w:val="20"/>
              </w:rPr>
              <w:t xml:space="preserve"> min. trwałości: Termin minimalnej trwałości 12 miesięcy.</w:t>
            </w:r>
          </w:p>
        </w:tc>
      </w:tr>
      <w:tr w:rsidR="008F7F97" w:rsidRPr="00CE0BD0" w:rsidTr="001856C6">
        <w:tc>
          <w:tcPr>
            <w:tcW w:w="705" w:type="dxa"/>
            <w:shd w:val="clear" w:color="auto" w:fill="DBE5F1" w:themeFill="accent1" w:themeFillTint="33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F7F97" w:rsidRPr="00CE0BD0" w:rsidRDefault="008F7F97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8F7F97" w:rsidRPr="00CE0BD0" w:rsidRDefault="008F7F9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lizaka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 w:rsidR="006161EF"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 w:rsidR="006161EF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</w:t>
            </w:r>
            <w:r w:rsidR="007C62D0">
              <w:rPr>
                <w:rFonts w:ascii="Calibri" w:hAnsi="Calibri" w:cs="Arial"/>
                <w:sz w:val="20"/>
                <w:szCs w:val="20"/>
              </w:rPr>
              <w:t>, dwa miejsca: awers/rewers</w:t>
            </w:r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8F7F97" w:rsidRPr="00CE0BD0" w:rsidRDefault="008F7F9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8F7F97" w:rsidRPr="00CE0BD0" w:rsidTr="001856C6">
        <w:tc>
          <w:tcPr>
            <w:tcW w:w="705" w:type="dxa"/>
            <w:shd w:val="clear" w:color="auto" w:fill="DBE5F1" w:themeFill="accent1" w:themeFillTint="33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F7F97" w:rsidRPr="00CE0BD0" w:rsidRDefault="008F7F97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8F7F97" w:rsidRPr="00CE0BD0" w:rsidRDefault="008F7F97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8F7F97" w:rsidRPr="00CE0BD0" w:rsidRDefault="008F7F9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4+0,CMYK</w:t>
            </w:r>
            <w:r w:rsidR="002629CE">
              <w:rPr>
                <w:rFonts w:ascii="Calibri" w:hAnsi="Calibri" w:cs="Arial"/>
                <w:sz w:val="20"/>
                <w:szCs w:val="20"/>
              </w:rPr>
              <w:t>- opakowanie</w:t>
            </w:r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8F7F97" w:rsidRPr="00CE0BD0" w:rsidRDefault="008F7F9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8F7F97" w:rsidRPr="00CE0BD0" w:rsidTr="001856C6">
        <w:tc>
          <w:tcPr>
            <w:tcW w:w="705" w:type="dxa"/>
            <w:shd w:val="clear" w:color="auto" w:fill="DBE5F1" w:themeFill="accent1" w:themeFillTint="33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F7F97" w:rsidRPr="00CE0BD0" w:rsidRDefault="008F7F97" w:rsidP="00E22B05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8F7F97" w:rsidRPr="00CE0BD0" w:rsidRDefault="008F7F97" w:rsidP="006161EF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3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Pr="00CE0BD0">
              <w:rPr>
                <w:rFonts w:ascii="Calibri" w:hAnsi="Calibri" w:cs="Arial"/>
                <w:sz w:val="20"/>
                <w:szCs w:val="20"/>
              </w:rPr>
              <w:t>do wyboru i akceptacji Zamawiającego.</w:t>
            </w:r>
          </w:p>
        </w:tc>
      </w:tr>
      <w:tr w:rsidR="008F7F97" w:rsidRPr="00CE0BD0" w:rsidTr="001856C6">
        <w:tc>
          <w:tcPr>
            <w:tcW w:w="705" w:type="dxa"/>
            <w:shd w:val="clear" w:color="auto" w:fill="DBE5F1" w:themeFill="accent1" w:themeFillTint="33"/>
          </w:tcPr>
          <w:p w:rsidR="008F7F97" w:rsidRPr="00CE0BD0" w:rsidRDefault="008F7F97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F7F97" w:rsidRPr="00CE0BD0" w:rsidRDefault="008F7F9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BD2B2D">
              <w:rPr>
                <w:rFonts w:ascii="Calibri" w:hAnsi="Calibri" w:cs="Arial"/>
                <w:sz w:val="20"/>
                <w:szCs w:val="20"/>
              </w:rPr>
              <w:t>opakowanie przystosowane do produktu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8F7F97" w:rsidRPr="00CE0BD0" w:rsidRDefault="008F7F97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8F7F97" w:rsidRPr="00CE0BD0" w:rsidRDefault="008F7F9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8F7F97" w:rsidRPr="00CE0BD0" w:rsidTr="001856C6">
        <w:tc>
          <w:tcPr>
            <w:tcW w:w="705" w:type="dxa"/>
            <w:shd w:val="clear" w:color="auto" w:fill="DBE5F1" w:themeFill="accent1" w:themeFillTint="33"/>
          </w:tcPr>
          <w:p w:rsidR="008F7F97" w:rsidRPr="00CE0BD0" w:rsidRDefault="008F7F97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F7F97" w:rsidRPr="00CE0BD0" w:rsidRDefault="008F7F9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8F7F97" w:rsidRPr="00CE0BD0" w:rsidRDefault="00F61217" w:rsidP="00E22B0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 xml:space="preserve">300 szt. 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E22B05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DF6341" w:rsidRPr="006161EF" w:rsidRDefault="00DF6341" w:rsidP="006161EF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6161E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10640" cy="1409700"/>
                  <wp:effectExtent l="19050" t="0" r="3810" b="0"/>
                  <wp:docPr id="65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5"/>
                          <pic:cNvPicPr/>
                        </pic:nvPicPr>
                        <pic:blipFill>
                          <a:blip r:embed="rId29" cstate="print"/>
                          <a:srcRect l="29009" t="20418" r="28913" b="25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BE1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Pr="006161EF" w:rsidRDefault="006161EF" w:rsidP="00E22B05">
      <w:pPr>
        <w:autoSpaceDE w:val="0"/>
        <w:autoSpaceDN w:val="0"/>
        <w:adjustRightInd w:val="0"/>
        <w:rPr>
          <w:rFonts w:ascii="Calibri" w:hAnsi="Calibri" w:cs="Arial"/>
          <w:b/>
          <w:bCs/>
          <w:sz w:val="16"/>
          <w:szCs w:val="16"/>
        </w:rPr>
      </w:pPr>
    </w:p>
    <w:p w:rsidR="00F23BE1" w:rsidRDefault="006161EF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5.20</w:t>
      </w:r>
      <w:r w:rsidR="002629CE">
        <w:rPr>
          <w:rFonts w:ascii="Calibri" w:hAnsi="Calibri" w:cstheme="minorHAnsi"/>
          <w:b/>
          <w:color w:val="548DD4" w:themeColor="text2" w:themeTint="99"/>
        </w:rPr>
        <w:t xml:space="preserve"> Kubek wraz z opakowaniem</w:t>
      </w:r>
    </w:p>
    <w:p w:rsidR="006161EF" w:rsidRDefault="006161EF" w:rsidP="00E22B05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727886" w:rsidP="00727886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K</w:t>
            </w:r>
            <w:r w:rsidRPr="00727886">
              <w:rPr>
                <w:rFonts w:ascii="Calibri" w:hAnsi="Calibri" w:cstheme="minorHAnsi"/>
                <w:sz w:val="20"/>
                <w:szCs w:val="20"/>
              </w:rPr>
              <w:t xml:space="preserve">ubek czarny matowy na zewnątrz, kolorowy błyszczący wewnątrz. Pojemność: 300 ml; Wysokość: 85 mm; Średnica: 92 </w:t>
            </w:r>
            <w:proofErr w:type="spellStart"/>
            <w:r w:rsidRPr="00727886">
              <w:rPr>
                <w:rFonts w:ascii="Calibri" w:hAnsi="Calibri" w:cstheme="minorHAnsi"/>
                <w:sz w:val="20"/>
                <w:szCs w:val="20"/>
              </w:rPr>
              <w:t>mm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>. Kolory wewnętrzne: biały, pomarańczowy, niebieski</w:t>
            </w:r>
            <w:r w:rsidR="000869FC">
              <w:rPr>
                <w:rFonts w:ascii="Calibri" w:hAnsi="Calibri" w:cstheme="minorHAnsi"/>
                <w:sz w:val="20"/>
                <w:szCs w:val="20"/>
              </w:rPr>
              <w:t>, czerwony, żółty.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869FC" w:rsidRPr="000869FC" w:rsidRDefault="000869FC" w:rsidP="000869FC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20"/>
                <w:szCs w:val="20"/>
              </w:rPr>
            </w:pPr>
            <w:r w:rsidRPr="000869FC">
              <w:rPr>
                <w:rFonts w:ascii="Calibri" w:eastAsia="Calibri" w:hAnsi="Calibri" w:cs="Arial"/>
                <w:sz w:val="20"/>
                <w:szCs w:val="20"/>
                <w:u w:val="single"/>
              </w:rPr>
              <w:t>Kubek:</w:t>
            </w:r>
            <w:r w:rsidRPr="000869FC">
              <w:rPr>
                <w:rFonts w:ascii="Calibri" w:eastAsia="Calibri" w:hAnsi="Calibri" w:cs="Arial"/>
                <w:sz w:val="20"/>
                <w:szCs w:val="20"/>
              </w:rPr>
              <w:t xml:space="preserve"> nad</w:t>
            </w:r>
            <w:r w:rsidR="00B1474C">
              <w:rPr>
                <w:rFonts w:ascii="Calibri" w:eastAsia="Calibri" w:hAnsi="Calibri" w:cs="Arial"/>
                <w:sz w:val="20"/>
                <w:szCs w:val="20"/>
              </w:rPr>
              <w:t>ruk złotem lub srebrem (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 patrz zdjęcie</w:t>
            </w:r>
            <w:r w:rsidR="00B1474C">
              <w:rPr>
                <w:rFonts w:ascii="Calibri" w:eastAsia="Calibri" w:hAnsi="Calibri" w:cs="Arial"/>
                <w:sz w:val="20"/>
                <w:szCs w:val="20"/>
              </w:rPr>
              <w:t xml:space="preserve"> poglądowe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 poniżej) </w:t>
            </w:r>
            <w:r w:rsidRPr="000869FC">
              <w:rPr>
                <w:rFonts w:ascii="Calibri" w:eastAsia="Calibri" w:hAnsi="Calibri" w:cs="Arial"/>
                <w:sz w:val="20"/>
                <w:szCs w:val="20"/>
              </w:rPr>
              <w:t xml:space="preserve">na ściance kubka </w:t>
            </w:r>
            <w:r w:rsidR="007C62D0">
              <w:rPr>
                <w:rFonts w:ascii="Calibri" w:eastAsia="Calibri" w:hAnsi="Calibri" w:cs="Arial"/>
                <w:sz w:val="20"/>
                <w:szCs w:val="20"/>
              </w:rPr>
              <w:t>–</w:t>
            </w:r>
            <w:r w:rsidRPr="000869FC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="007C62D0">
              <w:rPr>
                <w:rFonts w:ascii="Calibri" w:eastAsia="Calibri" w:hAnsi="Calibri" w:cs="Arial"/>
                <w:sz w:val="20"/>
                <w:szCs w:val="20"/>
              </w:rPr>
              <w:t>dwa miejsca lub jedno o maksymalnych możliwych wymiarach</w:t>
            </w:r>
            <w:r w:rsidRPr="000869FC">
              <w:rPr>
                <w:rFonts w:ascii="Calibri" w:eastAsia="Calibri" w:hAnsi="Calibri" w:cs="Arial"/>
                <w:sz w:val="20"/>
                <w:szCs w:val="20"/>
              </w:rPr>
              <w:t>;</w:t>
            </w:r>
          </w:p>
          <w:p w:rsidR="006161EF" w:rsidRPr="000869FC" w:rsidRDefault="000869FC" w:rsidP="000869FC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0869FC">
              <w:rPr>
                <w:rFonts w:ascii="Calibri" w:eastAsia="Calibri" w:hAnsi="Calibri" w:cs="Arial"/>
                <w:sz w:val="20"/>
                <w:szCs w:val="20"/>
                <w:u w:val="single"/>
              </w:rPr>
              <w:t>Naklejka na pudełko</w:t>
            </w:r>
            <w:r w:rsidRPr="000869FC">
              <w:rPr>
                <w:rFonts w:ascii="Calibri" w:eastAsia="Calibri" w:hAnsi="Calibri" w:cs="Arial"/>
                <w:sz w:val="20"/>
                <w:szCs w:val="20"/>
              </w:rPr>
              <w:t>: papier samoprzylepny, 4+0 (</w:t>
            </w:r>
            <w:proofErr w:type="spellStart"/>
            <w:r w:rsidRPr="000869FC">
              <w:rPr>
                <w:rFonts w:ascii="Calibri" w:eastAsia="Calibri" w:hAnsi="Calibri" w:cs="Arial"/>
                <w:sz w:val="20"/>
                <w:szCs w:val="20"/>
              </w:rPr>
              <w:t>cmyk</w:t>
            </w:r>
            <w:proofErr w:type="spellEnd"/>
            <w:r w:rsidRPr="000869FC">
              <w:rPr>
                <w:rFonts w:ascii="Calibri" w:eastAsia="Calibri" w:hAnsi="Calibri" w:cs="Arial"/>
                <w:sz w:val="20"/>
                <w:szCs w:val="20"/>
              </w:rPr>
              <w:t>).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="006161EF" w:rsidRPr="000869FC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 w:rsidR="00B669FA"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="006161EF" w:rsidRPr="000869FC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 w:rsidR="006161EF" w:rsidRPr="000869FC">
              <w:rPr>
                <w:rFonts w:ascii="Calibri" w:hAnsi="Calibri" w:cs="Arial"/>
                <w:sz w:val="20"/>
                <w:szCs w:val="20"/>
              </w:rPr>
              <w:br/>
              <w:t>z możliwości technologicznych oraz dostosowana do pola zadruku;</w:t>
            </w:r>
          </w:p>
          <w:p w:rsidR="006161EF" w:rsidRPr="000869FC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0869FC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0869FC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869FC" w:rsidRPr="000869FC" w:rsidRDefault="000869F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33"/>
                <w:sz w:val="20"/>
                <w:szCs w:val="20"/>
              </w:rPr>
            </w:pPr>
            <w:r w:rsidRPr="000869FC">
              <w:rPr>
                <w:rFonts w:ascii="Calibri" w:hAnsi="Calibri" w:cs="Arial"/>
                <w:color w:val="333333"/>
                <w:sz w:val="20"/>
                <w:szCs w:val="20"/>
              </w:rPr>
              <w:t xml:space="preserve">Matowy nadruk </w:t>
            </w:r>
            <w:proofErr w:type="spellStart"/>
            <w:r w:rsidRPr="000869FC">
              <w:rPr>
                <w:rFonts w:ascii="Calibri" w:hAnsi="Calibri" w:cs="Arial"/>
                <w:color w:val="333333"/>
                <w:sz w:val="20"/>
                <w:szCs w:val="20"/>
              </w:rPr>
              <w:t>złotopodobny</w:t>
            </w:r>
            <w:proofErr w:type="spellEnd"/>
            <w:r w:rsidRPr="000869FC">
              <w:rPr>
                <w:rFonts w:ascii="Calibri" w:hAnsi="Calibri" w:cs="Arial"/>
                <w:color w:val="333333"/>
                <w:sz w:val="20"/>
                <w:szCs w:val="20"/>
              </w:rPr>
              <w:t xml:space="preserve">; Matowy nadruk </w:t>
            </w:r>
            <w:proofErr w:type="spellStart"/>
            <w:r w:rsidRPr="000869FC">
              <w:rPr>
                <w:rFonts w:ascii="Calibri" w:hAnsi="Calibri" w:cs="Arial"/>
                <w:color w:val="333333"/>
                <w:sz w:val="20"/>
                <w:szCs w:val="20"/>
              </w:rPr>
              <w:t>srebrnopodobny</w:t>
            </w:r>
            <w:proofErr w:type="spellEnd"/>
            <w:r w:rsidRPr="000869FC">
              <w:rPr>
                <w:rFonts w:ascii="Calibri" w:hAnsi="Calibri" w:cs="Arial"/>
                <w:color w:val="333333"/>
                <w:sz w:val="20"/>
                <w:szCs w:val="20"/>
              </w:rPr>
              <w:t>; Termo Ink</w:t>
            </w:r>
            <w:r>
              <w:rPr>
                <w:rFonts w:ascii="Calibri" w:hAnsi="Calibri" w:cs="Arial"/>
                <w:color w:val="333333"/>
                <w:sz w:val="20"/>
                <w:szCs w:val="20"/>
              </w:rPr>
              <w:t>.</w:t>
            </w:r>
          </w:p>
          <w:p w:rsidR="000869FC" w:rsidRPr="000869FC" w:rsidRDefault="000869F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color w:val="333333"/>
                <w:sz w:val="20"/>
                <w:szCs w:val="20"/>
              </w:rPr>
            </w:pPr>
          </w:p>
          <w:p w:rsidR="006161EF" w:rsidRPr="000869FC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0869FC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0869FC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1120D8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 w:rsidR="001120D8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>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727886" w:rsidRPr="00727886" w:rsidRDefault="00727886" w:rsidP="00727886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sz w:val="20"/>
                <w:szCs w:val="20"/>
              </w:rPr>
            </w:pPr>
            <w:r w:rsidRPr="00727886">
              <w:rPr>
                <w:rFonts w:ascii="Calibri" w:eastAsia="Calibri" w:hAnsi="Calibri" w:cs="Arial"/>
                <w:sz w:val="20"/>
                <w:szCs w:val="20"/>
              </w:rPr>
              <w:t>Każdy kub</w:t>
            </w:r>
            <w:r w:rsidR="00BD2B2D">
              <w:rPr>
                <w:rFonts w:ascii="Calibri" w:eastAsia="Calibri" w:hAnsi="Calibri" w:cs="Arial"/>
                <w:sz w:val="20"/>
                <w:szCs w:val="20"/>
              </w:rPr>
              <w:t>ek zapakowany w twarde pudełko</w:t>
            </w:r>
            <w:r w:rsidRPr="00727886">
              <w:rPr>
                <w:rFonts w:ascii="Calibri" w:eastAsia="Calibri" w:hAnsi="Calibri" w:cs="Arial"/>
                <w:sz w:val="20"/>
                <w:szCs w:val="20"/>
              </w:rPr>
              <w:t xml:space="preserve"> kartonowe,</w:t>
            </w:r>
            <w:r w:rsidR="00BD2B2D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Pr="00727886">
              <w:rPr>
                <w:rFonts w:ascii="Calibri" w:eastAsia="Calibri" w:hAnsi="Calibri" w:cs="Arial"/>
                <w:sz w:val="20"/>
                <w:szCs w:val="20"/>
              </w:rPr>
              <w:t>stabilizujące kubek i zabezpieczające przed stłuczeniem z naklejoną</w:t>
            </w:r>
            <w:r w:rsidR="00BD2B2D">
              <w:rPr>
                <w:rFonts w:ascii="Calibri" w:eastAsia="Calibri" w:hAnsi="Calibri" w:cs="Arial"/>
                <w:sz w:val="20"/>
                <w:szCs w:val="20"/>
              </w:rPr>
              <w:t xml:space="preserve"> </w:t>
            </w:r>
            <w:r w:rsidRPr="00727886">
              <w:rPr>
                <w:rFonts w:ascii="Calibri" w:eastAsia="Calibri" w:hAnsi="Calibri" w:cs="Arial"/>
                <w:sz w:val="20"/>
                <w:szCs w:val="20"/>
              </w:rPr>
              <w:t>etykietą samoprzylepną z nadrukiem;</w:t>
            </w:r>
          </w:p>
          <w:p w:rsidR="006161EF" w:rsidRPr="00BD2B2D" w:rsidRDefault="006161EF" w:rsidP="00BD2B2D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727886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  <w:r w:rsidR="00BD2B2D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727886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i 1,5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869FC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1929959" cy="1714500"/>
                  <wp:effectExtent l="19050" t="0" r="0" b="0"/>
                  <wp:docPr id="6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2398" t="25166" r="21971" b="1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54" cy="171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BE1" w:rsidRDefault="00F23BE1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Default="006161EF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5.21</w:t>
      </w:r>
      <w:r w:rsidR="00727886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2629CE" w:rsidRPr="002629CE">
        <w:rPr>
          <w:rFonts w:ascii="Calibri" w:hAnsi="Calibri" w:cstheme="minorHAnsi"/>
          <w:b/>
          <w:color w:val="548DD4" w:themeColor="text2" w:themeTint="99"/>
        </w:rPr>
        <w:t xml:space="preserve">Pokrowiec na kartę do </w:t>
      </w:r>
      <w:proofErr w:type="spellStart"/>
      <w:r w:rsidR="002629CE" w:rsidRPr="002629CE">
        <w:rPr>
          <w:rFonts w:ascii="Calibri" w:hAnsi="Calibri" w:cstheme="minorHAnsi"/>
          <w:b/>
          <w:color w:val="548DD4" w:themeColor="text2" w:themeTint="99"/>
        </w:rPr>
        <w:t>smartfona</w:t>
      </w:r>
      <w:proofErr w:type="spellEnd"/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2629CE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2629CE">
              <w:rPr>
                <w:rFonts w:ascii="Calibri" w:hAnsi="Calibri" w:cstheme="minorHAnsi"/>
                <w:sz w:val="20"/>
                <w:szCs w:val="20"/>
              </w:rPr>
              <w:t xml:space="preserve">Mały silikonowy pokrowiec (1mm) z folią samoprzylepną. W łatwy sposób można go przymocować do tylnej części </w:t>
            </w:r>
            <w:proofErr w:type="spellStart"/>
            <w:r w:rsidRPr="002629CE">
              <w:rPr>
                <w:rFonts w:ascii="Calibri" w:hAnsi="Calibri" w:cstheme="minorHAnsi"/>
                <w:sz w:val="20"/>
                <w:szCs w:val="20"/>
              </w:rPr>
              <w:t>smartfona</w:t>
            </w:r>
            <w:proofErr w:type="spellEnd"/>
            <w:r w:rsidRPr="002629CE">
              <w:rPr>
                <w:rFonts w:ascii="Calibri" w:hAnsi="Calibri" w:cstheme="minorHAnsi"/>
                <w:sz w:val="20"/>
                <w:szCs w:val="20"/>
              </w:rPr>
              <w:t xml:space="preserve"> dzięki czemu zyskujemy miejsce na kartę kredytową, wizytówkę itp. Pojedynczo pakowane w woreczek </w:t>
            </w:r>
            <w:proofErr w:type="spellStart"/>
            <w:r w:rsidRPr="002629CE">
              <w:rPr>
                <w:rFonts w:ascii="Calibri" w:hAnsi="Calibri" w:cstheme="minorHAnsi"/>
                <w:sz w:val="20"/>
                <w:szCs w:val="20"/>
              </w:rPr>
              <w:t>foliowy.Rozmiar</w:t>
            </w:r>
            <w:proofErr w:type="spellEnd"/>
            <w:r w:rsidRPr="002629CE">
              <w:rPr>
                <w:rFonts w:ascii="Calibri" w:hAnsi="Calibri" w:cstheme="minorHAnsi"/>
                <w:sz w:val="20"/>
                <w:szCs w:val="20"/>
              </w:rPr>
              <w:t xml:space="preserve">: 5,6 x 0,3 x 8,5. </w:t>
            </w:r>
            <w:proofErr w:type="spellStart"/>
            <w:r w:rsidRPr="002629CE">
              <w:rPr>
                <w:rFonts w:ascii="Calibri" w:hAnsi="Calibri" w:cstheme="minorHAnsi"/>
                <w:sz w:val="20"/>
                <w:szCs w:val="20"/>
              </w:rPr>
              <w:t>Matreiał</w:t>
            </w:r>
            <w:proofErr w:type="spellEnd"/>
            <w:r w:rsidRPr="002629CE">
              <w:rPr>
                <w:rFonts w:ascii="Calibri" w:hAnsi="Calibri" w:cstheme="minorHAnsi"/>
                <w:sz w:val="20"/>
                <w:szCs w:val="20"/>
              </w:rPr>
              <w:t>: silikon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2629CE" w:rsidRPr="00CE0BD0" w:rsidRDefault="002629CE" w:rsidP="002629CE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</w:t>
            </w: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kolor</w:t>
            </w:r>
            <w:r>
              <w:rPr>
                <w:rFonts w:ascii="Calibri" w:hAnsi="Calibri" w:cs="Arial"/>
                <w:sz w:val="20"/>
                <w:szCs w:val="20"/>
              </w:rPr>
              <w:t>,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jednostronnie.</w:t>
            </w:r>
          </w:p>
          <w:p w:rsidR="002629CE" w:rsidRDefault="002629CE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:rsidR="00BD2B2D" w:rsidRDefault="00BD2B2D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1120D8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B669F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B669FA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71600" cy="1287780"/>
                  <wp:effectExtent l="19050" t="0" r="0" b="0"/>
                  <wp:docPr id="61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4"/>
                          <pic:cNvPicPr/>
                        </pic:nvPicPr>
                        <pic:blipFill>
                          <a:blip r:embed="rId31" cstate="print"/>
                          <a:srcRect l="20838" t="18193" r="23135" b="10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5.22</w:t>
      </w:r>
      <w:r w:rsidR="00B669FA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B669FA" w:rsidRPr="00B669FA">
        <w:rPr>
          <w:rFonts w:ascii="Calibri" w:hAnsi="Calibri" w:cstheme="minorHAnsi"/>
          <w:b/>
          <w:color w:val="548DD4" w:themeColor="text2" w:themeTint="99"/>
        </w:rPr>
        <w:t>Gra zręcznościowa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B669FA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B669FA">
              <w:rPr>
                <w:rFonts w:ascii="Calibri" w:hAnsi="Calibri" w:cstheme="minorHAnsi"/>
                <w:sz w:val="20"/>
                <w:szCs w:val="20"/>
              </w:rPr>
              <w:t>Gra zręcznościowa składa się z małej półokrągłej kuli, sześciu klocków i kostki, zapakowana w torbę wykonaną z przyjaznej środowisku bawełny.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B669FA">
              <w:rPr>
                <w:rFonts w:ascii="Calibri" w:hAnsi="Calibri" w:cstheme="minorHAnsi"/>
                <w:sz w:val="20"/>
                <w:szCs w:val="20"/>
              </w:rPr>
              <w:t xml:space="preserve">Rozmiar produktu: 13,4 x 5,9 </w:t>
            </w:r>
            <w:proofErr w:type="spellStart"/>
            <w:r w:rsidRPr="00B669FA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B669FA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B669FA" w:rsidRDefault="00B669FA" w:rsidP="00B669F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B669FA">
              <w:rPr>
                <w:rFonts w:ascii="Calibri" w:hAnsi="Calibri" w:cs="Arial"/>
                <w:sz w:val="20"/>
                <w:szCs w:val="20"/>
                <w:u w:val="single"/>
              </w:rPr>
              <w:t>Na woreczku: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</w:t>
            </w: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kolor</w:t>
            </w:r>
            <w:r>
              <w:rPr>
                <w:rFonts w:ascii="Calibri" w:hAnsi="Calibri" w:cs="Arial"/>
                <w:sz w:val="20"/>
                <w:szCs w:val="20"/>
              </w:rPr>
              <w:t>,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jednostronnie.</w:t>
            </w:r>
          </w:p>
          <w:p w:rsidR="00B669FA" w:rsidRPr="00CE0BD0" w:rsidRDefault="00B669FA" w:rsidP="00B669F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B669FA">
              <w:rPr>
                <w:rFonts w:ascii="Calibri" w:hAnsi="Calibri" w:cs="Arial"/>
                <w:sz w:val="20"/>
                <w:szCs w:val="20"/>
                <w:u w:val="single"/>
              </w:rPr>
              <w:t>Na głównym</w:t>
            </w:r>
            <w:r w:rsidR="002167FC">
              <w:rPr>
                <w:rFonts w:ascii="Calibri" w:hAnsi="Calibri" w:cs="Arial"/>
                <w:sz w:val="20"/>
                <w:szCs w:val="20"/>
                <w:u w:val="single"/>
              </w:rPr>
              <w:t>/najwięks</w:t>
            </w:r>
            <w:r w:rsidR="00FE42E4">
              <w:rPr>
                <w:rFonts w:ascii="Calibri" w:hAnsi="Calibri" w:cs="Arial"/>
                <w:sz w:val="20"/>
                <w:szCs w:val="20"/>
                <w:u w:val="single"/>
              </w:rPr>
              <w:t>z</w:t>
            </w:r>
            <w:r w:rsidR="002167FC">
              <w:rPr>
                <w:rFonts w:ascii="Calibri" w:hAnsi="Calibri" w:cs="Arial"/>
                <w:sz w:val="20"/>
                <w:szCs w:val="20"/>
                <w:u w:val="single"/>
              </w:rPr>
              <w:t>y</w:t>
            </w:r>
            <w:r w:rsidR="00FE42E4">
              <w:rPr>
                <w:rFonts w:ascii="Calibri" w:hAnsi="Calibri" w:cs="Arial"/>
                <w:sz w:val="20"/>
                <w:szCs w:val="20"/>
                <w:u w:val="single"/>
              </w:rPr>
              <w:t>m  drewnianym elemencie</w:t>
            </w:r>
            <w:r w:rsidRPr="00B669FA">
              <w:rPr>
                <w:rFonts w:ascii="Calibri" w:hAnsi="Calibri" w:cs="Arial"/>
                <w:sz w:val="20"/>
                <w:szCs w:val="20"/>
                <w:u w:val="single"/>
              </w:rPr>
              <w:t>: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</w:t>
            </w:r>
            <w:r>
              <w:rPr>
                <w:rFonts w:ascii="Calibri" w:hAnsi="Calibri" w:cs="Arial"/>
                <w:sz w:val="20"/>
                <w:szCs w:val="20"/>
              </w:rPr>
              <w:t>1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 kolor.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1120D8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 xml:space="preserve">800 szt. 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B669FA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600200" cy="1257300"/>
                  <wp:effectExtent l="19050" t="0" r="0" b="0"/>
                  <wp:docPr id="60" name="Obraz 30" descr="http://www.lumagadzety.pl/3386-thickbox_default/gra-zrecznosciowa-56-05010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7" descr="http://www.lumagadzety.pl/3386-thickbox_default/gra-zrecznosciowa-56-0501063.jpg"/>
                          <pic:cNvPicPr/>
                        </pic:nvPicPr>
                        <pic:blipFill>
                          <a:blip r:embed="rId32" cstate="print"/>
                          <a:srcRect l="16428" t="17310" r="13010" b="18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5.23</w:t>
      </w:r>
      <w:r w:rsidR="002518B3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8C418C" w:rsidRPr="008C418C">
        <w:rPr>
          <w:rFonts w:ascii="Calibri" w:hAnsi="Calibri" w:cstheme="minorHAnsi"/>
          <w:b/>
          <w:color w:val="548DD4" w:themeColor="text2" w:themeTint="99"/>
        </w:rPr>
        <w:t>Kredki ekologiczne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8C418C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8C418C">
              <w:rPr>
                <w:rFonts w:ascii="Calibri" w:hAnsi="Calibri" w:cstheme="minorHAnsi"/>
                <w:sz w:val="20"/>
                <w:szCs w:val="20"/>
              </w:rPr>
              <w:t>Kredki z naturalnego drewna zapakowane w trójkątne pudełko, 6 kolorów, naostrzone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 w:rsidR="00B669FA"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8C418C" w:rsidRPr="00CE0BD0" w:rsidTr="00AF6741">
        <w:tc>
          <w:tcPr>
            <w:tcW w:w="705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8C418C" w:rsidRPr="00CE0BD0" w:rsidRDefault="008C418C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8C418C" w:rsidRPr="00CE0BD0" w:rsidRDefault="008C418C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8C418C" w:rsidRPr="00CE0BD0" w:rsidTr="00AF6741">
        <w:tc>
          <w:tcPr>
            <w:tcW w:w="705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8C418C" w:rsidRPr="00CE0BD0" w:rsidRDefault="001120D8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8C418C" w:rsidRPr="00CE0BD0" w:rsidTr="00AF6741">
        <w:tc>
          <w:tcPr>
            <w:tcW w:w="705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8C418C" w:rsidRPr="00CE0BD0" w:rsidRDefault="008C418C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8C418C" w:rsidRPr="00CE0BD0" w:rsidRDefault="008C418C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8C418C" w:rsidRPr="00CE0BD0" w:rsidTr="00AF6741">
        <w:tc>
          <w:tcPr>
            <w:tcW w:w="705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C418C" w:rsidRPr="00CE0BD0" w:rsidRDefault="008C418C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8C418C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8C418C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8C418C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762000" cy="1282700"/>
                  <wp:effectExtent l="19050" t="0" r="0" b="0"/>
                  <wp:docPr id="50" name="Obraz 32" descr="http://www.lumagadzety.pl/635-thickbox_default/kredki-56-0504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" name="Picture 45" descr="http://www.lumagadzety.pl/635-thickbox_default/kredki-56-050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7320" t="13315" r="31699" b="1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8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5.24</w:t>
      </w:r>
      <w:r w:rsidR="00AF6741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AF6741" w:rsidRPr="00AF6741">
        <w:rPr>
          <w:rFonts w:ascii="Calibri" w:hAnsi="Calibri" w:cstheme="minorHAnsi"/>
          <w:b/>
          <w:color w:val="548DD4" w:themeColor="text2" w:themeTint="99"/>
        </w:rPr>
        <w:t>Zestaw 12 kredek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AF6741" w:rsidP="00EF43E8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Z</w:t>
            </w:r>
            <w:r w:rsidRPr="00AF6741">
              <w:rPr>
                <w:rFonts w:ascii="Calibri" w:hAnsi="Calibri" w:cstheme="minorHAnsi"/>
                <w:sz w:val="20"/>
                <w:szCs w:val="20"/>
              </w:rPr>
              <w:t>estaw 12 drewnianych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i zaostrzonych</w:t>
            </w:r>
            <w:r w:rsidRPr="00AF6741">
              <w:rPr>
                <w:rFonts w:ascii="Calibri" w:hAnsi="Calibri" w:cstheme="minorHAnsi"/>
                <w:sz w:val="20"/>
                <w:szCs w:val="20"/>
              </w:rPr>
              <w:t xml:space="preserve"> kredek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w pudełku </w:t>
            </w:r>
            <w:r w:rsidR="00EF43E8">
              <w:rPr>
                <w:rFonts w:ascii="Calibri" w:hAnsi="Calibri" w:cstheme="minorHAnsi"/>
                <w:sz w:val="20"/>
                <w:szCs w:val="20"/>
              </w:rPr>
              <w:t>z okienkiem, wykonanym z surowców wtórnych</w:t>
            </w:r>
            <w:r w:rsidRPr="00AF6741">
              <w:rPr>
                <w:rFonts w:ascii="Calibri" w:hAnsi="Calibri" w:cstheme="minorHAnsi"/>
                <w:sz w:val="20"/>
                <w:szCs w:val="20"/>
              </w:rPr>
              <w:t>.</w:t>
            </w:r>
            <w:r w:rsidR="00EF43E8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AF6741">
              <w:rPr>
                <w:rFonts w:ascii="Calibri" w:hAnsi="Calibri" w:cstheme="minorHAnsi"/>
                <w:sz w:val="20"/>
                <w:szCs w:val="20"/>
              </w:rPr>
              <w:t>Rozmiar produktu: 78×185×12 mm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F6741" w:rsidRPr="00CE0BD0" w:rsidRDefault="00AF6741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AF6741" w:rsidRPr="00CE0BD0" w:rsidRDefault="00AF6741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AF6741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1120D8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AF6741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70660" cy="1181100"/>
                  <wp:effectExtent l="19050" t="0" r="0" b="0"/>
                  <wp:docPr id="49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48"/>
                          <pic:cNvPicPr/>
                        </pic:nvPicPr>
                        <pic:blipFill>
                          <a:blip r:embed="rId34" cstate="print"/>
                          <a:srcRect l="34620" t="38322" r="35171" b="3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Pr="00450251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 w:rsidRPr="00450251">
        <w:rPr>
          <w:rFonts w:ascii="Calibri" w:hAnsi="Calibri" w:cstheme="minorHAnsi"/>
          <w:b/>
          <w:color w:val="548DD4" w:themeColor="text2" w:themeTint="99"/>
        </w:rPr>
        <w:t>5.25</w:t>
      </w:r>
      <w:r w:rsidR="00B430C6" w:rsidRPr="00450251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9A1475" w:rsidRPr="00452CD7">
        <w:rPr>
          <w:rFonts w:ascii="Calibri" w:hAnsi="Calibri" w:cstheme="minorHAnsi"/>
          <w:b/>
          <w:color w:val="548DD4" w:themeColor="text2" w:themeTint="99"/>
        </w:rPr>
        <w:t>Teczka konferencyjna z notatnikiem</w:t>
      </w:r>
      <w:r w:rsidR="009A1475" w:rsidRPr="00450251">
        <w:rPr>
          <w:rFonts w:ascii="Calibri" w:hAnsi="Calibri" w:cs="Helvetica"/>
          <w:b/>
          <w:color w:val="548DD4" w:themeColor="text2" w:themeTint="99"/>
        </w:rPr>
        <w:t xml:space="preserve"> 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450251" w:rsidRDefault="00452CD7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="Helvetica"/>
                <w:color w:val="333333"/>
                <w:sz w:val="20"/>
                <w:szCs w:val="20"/>
              </w:rPr>
              <w:t>T</w:t>
            </w:r>
            <w:r w:rsidRPr="00452CD7">
              <w:rPr>
                <w:rFonts w:ascii="Calibri" w:hAnsi="Calibri" w:cs="Helvetica"/>
                <w:color w:val="333333"/>
                <w:sz w:val="20"/>
                <w:szCs w:val="20"/>
              </w:rPr>
              <w:t>eczka konferencyjna z notatnikiem (</w:t>
            </w:r>
            <w:r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min. </w:t>
            </w:r>
            <w:r w:rsidRPr="00452CD7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20 kartek), </w:t>
            </w:r>
            <w:r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wykonana z szarego </w:t>
            </w:r>
            <w:r w:rsidRPr="00452CD7">
              <w:rPr>
                <w:rFonts w:ascii="Calibri" w:hAnsi="Calibri" w:cs="Helvetica"/>
                <w:color w:val="333333"/>
                <w:sz w:val="20"/>
                <w:szCs w:val="20"/>
              </w:rPr>
              <w:t>karton</w:t>
            </w:r>
            <w:r>
              <w:rPr>
                <w:rFonts w:ascii="Calibri" w:hAnsi="Calibri" w:cs="Helvetica"/>
                <w:color w:val="333333"/>
                <w:sz w:val="20"/>
                <w:szCs w:val="20"/>
              </w:rPr>
              <w:t>u. Zapięcie na gumkę i uchwyt na długopis</w:t>
            </w:r>
            <w:r w:rsidRPr="00452CD7">
              <w:rPr>
                <w:rFonts w:ascii="Calibri" w:hAnsi="Calibri" w:cs="Helvetica"/>
                <w:color w:val="333333"/>
                <w:sz w:val="20"/>
                <w:szCs w:val="20"/>
              </w:rPr>
              <w:t>. Rozmiar:24,5 x 32 x 1 cm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B430C6" w:rsidRPr="00CE0BD0" w:rsidRDefault="00B430C6" w:rsidP="00B430C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</w:t>
            </w:r>
            <w:r w:rsidR="007C62D0">
              <w:rPr>
                <w:rFonts w:ascii="Calibri" w:hAnsi="Calibri" w:cs="Arial"/>
                <w:sz w:val="20"/>
                <w:szCs w:val="20"/>
              </w:rPr>
              <w:t>dwa miejsca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B430C6" w:rsidRPr="00CE0BD0" w:rsidRDefault="00B430C6" w:rsidP="00B430C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B430C6" w:rsidP="00B430C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1120D8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B430C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452CD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39900" cy="1200150"/>
                  <wp:effectExtent l="19050" t="0" r="0" b="0"/>
                  <wp:docPr id="30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/>
                          <pic:cNvPicPr/>
                        </pic:nvPicPr>
                        <pic:blipFill>
                          <a:blip r:embed="rId35" cstate="print"/>
                          <a:srcRect l="34399" t="39840" r="35391" b="34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2CD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26820" cy="1264920"/>
                  <wp:effectExtent l="19050" t="0" r="0" b="0"/>
                  <wp:docPr id="34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2"/>
                          <pic:cNvPicPr/>
                        </pic:nvPicPr>
                        <pic:blipFill>
                          <a:blip r:embed="rId36" cstate="print"/>
                          <a:srcRect l="35722" t="34737" r="36053" b="29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450251" w:rsidRPr="00450251" w:rsidRDefault="00450251" w:rsidP="006161EF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 w:rsidRPr="00450251">
        <w:rPr>
          <w:rFonts w:ascii="Calibri" w:hAnsi="Calibri" w:cs="Arial"/>
          <w:b/>
          <w:color w:val="C00000"/>
          <w:sz w:val="16"/>
          <w:szCs w:val="16"/>
        </w:rPr>
        <w:t xml:space="preserve">* Uwaga: 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="00B137D3"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>ia</w:t>
      </w:r>
      <w:r w:rsidR="00B137D3" w:rsidRPr="00450251">
        <w:rPr>
          <w:rFonts w:ascii="Calibri" w:hAnsi="Calibri" w:cs="Arial"/>
          <w:b/>
          <w:color w:val="C00000"/>
          <w:sz w:val="16"/>
          <w:szCs w:val="16"/>
        </w:rPr>
        <w:t xml:space="preserve"> </w:t>
      </w:r>
      <w:r w:rsidRPr="00450251">
        <w:rPr>
          <w:rFonts w:ascii="Calibri" w:hAnsi="Calibri" w:cs="Arial"/>
          <w:b/>
          <w:color w:val="C00000"/>
          <w:sz w:val="16"/>
          <w:szCs w:val="16"/>
        </w:rPr>
        <w:t>5.26</w:t>
      </w:r>
    </w:p>
    <w:p w:rsidR="00450251" w:rsidRDefault="00450251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450251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5.26</w:t>
      </w:r>
      <w:r w:rsidR="00452CD7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9A1475" w:rsidRPr="00450251">
        <w:rPr>
          <w:rFonts w:ascii="Calibri" w:hAnsi="Calibri" w:cs="Helvetica"/>
          <w:b/>
          <w:color w:val="548DD4" w:themeColor="text2" w:themeTint="99"/>
        </w:rPr>
        <w:t>Długopis ekologiczny</w:t>
      </w:r>
    </w:p>
    <w:p w:rsidR="00452CD7" w:rsidRDefault="00452CD7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452CD7" w:rsidRPr="00CE0BD0" w:rsidTr="00AB365A">
        <w:tc>
          <w:tcPr>
            <w:tcW w:w="705" w:type="dxa"/>
            <w:shd w:val="clear" w:color="auto" w:fill="95B3D7" w:themeFill="accent1" w:themeFillTint="99"/>
          </w:tcPr>
          <w:p w:rsidR="00452CD7" w:rsidRPr="00CE0BD0" w:rsidRDefault="00452CD7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452CD7" w:rsidRPr="00CE0BD0" w:rsidRDefault="00452CD7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452CD7" w:rsidRPr="00CE0BD0" w:rsidRDefault="00452CD7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452CD7" w:rsidRDefault="00452CD7" w:rsidP="00AB365A">
            <w:pPr>
              <w:rPr>
                <w:rFonts w:ascii="Calibri" w:hAnsi="Calibri" w:cs="Helvetica"/>
                <w:color w:val="333333"/>
                <w:sz w:val="20"/>
                <w:szCs w:val="20"/>
              </w:rPr>
            </w:pPr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Długopis ekologiczny z drewnianym </w:t>
            </w:r>
            <w:proofErr w:type="spellStart"/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>klipem</w:t>
            </w:r>
            <w:proofErr w:type="spellEnd"/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 i kolorowymi elementami </w:t>
            </w:r>
          </w:p>
          <w:p w:rsidR="00452CD7" w:rsidRPr="00450251" w:rsidRDefault="00452CD7" w:rsidP="00AB365A">
            <w:pPr>
              <w:rPr>
                <w:rFonts w:ascii="Calibri" w:hAnsi="Calibri" w:cstheme="minorHAnsi"/>
                <w:sz w:val="20"/>
                <w:szCs w:val="20"/>
              </w:rPr>
            </w:pPr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z </w:t>
            </w:r>
            <w:proofErr w:type="spellStart"/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>biodegradowalnego</w:t>
            </w:r>
            <w:proofErr w:type="spellEnd"/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 plastiku. Wymiary produktu: 13,8 </w:t>
            </w:r>
            <w:proofErr w:type="spellStart"/>
            <w:r w:rsidRPr="00450251">
              <w:rPr>
                <w:rFonts w:ascii="Calibri" w:hAnsi="Calibri" w:cs="Helvetica"/>
                <w:color w:val="333333"/>
                <w:sz w:val="20"/>
                <w:szCs w:val="20"/>
              </w:rPr>
              <w:t>cm</w:t>
            </w:r>
            <w:proofErr w:type="spellEnd"/>
            <w:r>
              <w:rPr>
                <w:rFonts w:ascii="Calibri" w:hAnsi="Calibri" w:cs="Helvetica"/>
                <w:color w:val="333333"/>
                <w:sz w:val="20"/>
                <w:szCs w:val="20"/>
              </w:rPr>
              <w:t>.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452CD7" w:rsidRPr="00CE0BD0" w:rsidRDefault="001120D8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52CD7" w:rsidRPr="00CE0BD0" w:rsidRDefault="00452CD7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452CD7" w:rsidRPr="00CE0BD0" w:rsidTr="00AB365A">
        <w:tc>
          <w:tcPr>
            <w:tcW w:w="705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52CD7" w:rsidRPr="00CE0BD0" w:rsidRDefault="00452CD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452CD7" w:rsidRPr="00CE0BD0" w:rsidRDefault="00F61217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B430C6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1920239" cy="1508760"/>
                  <wp:effectExtent l="19050" t="0" r="3811" b="0"/>
                  <wp:docPr id="29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/>
                          <pic:cNvPicPr/>
                        </pic:nvPicPr>
                        <pic:blipFill>
                          <a:blip r:embed="rId37" cstate="print"/>
                          <a:srcRect l="26947" t="34224" r="25009" b="1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39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450251" w:rsidRPr="00450251" w:rsidRDefault="00450251" w:rsidP="00450251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 w:rsidRPr="00450251">
        <w:rPr>
          <w:rFonts w:ascii="Calibri" w:hAnsi="Calibri" w:cs="Arial"/>
          <w:b/>
          <w:color w:val="C00000"/>
          <w:sz w:val="16"/>
          <w:szCs w:val="16"/>
        </w:rPr>
        <w:t xml:space="preserve">* Uwaga: 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="00B137D3"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 xml:space="preserve">ia </w:t>
      </w:r>
      <w:r>
        <w:rPr>
          <w:rFonts w:ascii="Calibri" w:hAnsi="Calibri" w:cs="Arial"/>
          <w:b/>
          <w:color w:val="C00000"/>
          <w:sz w:val="16"/>
          <w:szCs w:val="16"/>
        </w:rPr>
        <w:t>5.25</w:t>
      </w:r>
    </w:p>
    <w:p w:rsidR="00450251" w:rsidRDefault="00450251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637EB5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5.27</w:t>
      </w:r>
      <w:r w:rsidR="00A34080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A34080" w:rsidRPr="00A34080">
        <w:rPr>
          <w:rFonts w:ascii="Calibri" w:hAnsi="Calibri" w:cstheme="minorHAnsi"/>
          <w:b/>
          <w:color w:val="548DD4" w:themeColor="text2" w:themeTint="99"/>
        </w:rPr>
        <w:t>Dmuchana piłka plażowa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A34080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A34080">
              <w:rPr>
                <w:rFonts w:ascii="Calibri" w:hAnsi="Calibri" w:cstheme="minorHAnsi"/>
                <w:sz w:val="20"/>
                <w:szCs w:val="20"/>
              </w:rPr>
              <w:t>Dmuchana piłka plażowa, rozmiar fi 50 cm,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kolor: </w:t>
            </w:r>
            <w:r w:rsidRPr="00A34080">
              <w:rPr>
                <w:rFonts w:ascii="Calibri" w:hAnsi="Calibri" w:cstheme="minorHAnsi"/>
                <w:sz w:val="20"/>
                <w:szCs w:val="20"/>
              </w:rPr>
              <w:t xml:space="preserve">różowy, biały i </w:t>
            </w:r>
            <w:proofErr w:type="spellStart"/>
            <w:r w:rsidRPr="00A34080">
              <w:rPr>
                <w:rFonts w:ascii="Calibri" w:hAnsi="Calibri" w:cstheme="minorHAnsi"/>
                <w:sz w:val="20"/>
                <w:szCs w:val="20"/>
              </w:rPr>
              <w:t>czrany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(do ustalenia z Wykonawcą)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95669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Bezpośrednio na piłce: </w:t>
            </w:r>
            <w:r w:rsidR="007C62D0">
              <w:rPr>
                <w:rFonts w:ascii="Calibri" w:hAnsi="Calibri" w:cs="Arial"/>
                <w:sz w:val="20"/>
                <w:szCs w:val="20"/>
              </w:rPr>
              <w:t>4+0,CMYK, dwa miejsca.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1120D8" w:rsidP="00695669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350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</w:p>
          <w:p w:rsidR="00DF6341" w:rsidRPr="00CE0BD0" w:rsidRDefault="00DF6341" w:rsidP="00695669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695669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28750" cy="1402080"/>
                  <wp:effectExtent l="19050" t="0" r="0" b="0"/>
                  <wp:docPr id="28" name="Obraz 39" descr="Dmuchana piłka plażowa, czar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isplay_more-foto-main" descr="Dmuchana piłka plażowa, czarny"/>
                          <pic:cNvPicPr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F82703" w:rsidRDefault="00F82703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637EB5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5.28</w:t>
      </w:r>
      <w:r w:rsidR="00695669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695669" w:rsidRPr="00695669">
        <w:rPr>
          <w:rFonts w:ascii="Calibri" w:hAnsi="Calibri" w:cstheme="minorHAnsi"/>
          <w:b/>
          <w:color w:val="548DD4" w:themeColor="text2" w:themeTint="99"/>
        </w:rPr>
        <w:t>Zawieszka zapachowa</w:t>
      </w:r>
      <w:r w:rsidR="00695669"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695669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695669">
              <w:rPr>
                <w:rFonts w:ascii="Calibri" w:hAnsi="Calibri" w:cstheme="minorHAnsi"/>
                <w:sz w:val="20"/>
                <w:szCs w:val="20"/>
              </w:rPr>
              <w:t xml:space="preserve">Odświeżacz powietrza zaopatrzony w plastikowy haczyk pakowany pojedyncze w szczelne woreczki z folii barierowej i opakowanie zbiorcze. Odświeżacz samochodowy mogą być dodatkowo wyposażony w </w:t>
            </w:r>
            <w:proofErr w:type="spellStart"/>
            <w:r w:rsidRPr="00695669">
              <w:rPr>
                <w:rFonts w:ascii="Calibri" w:hAnsi="Calibri" w:cstheme="minorHAnsi"/>
                <w:sz w:val="20"/>
                <w:szCs w:val="20"/>
              </w:rPr>
              <w:t>twz</w:t>
            </w:r>
            <w:proofErr w:type="spellEnd"/>
            <w:r w:rsidRPr="00695669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  <w:proofErr w:type="spellStart"/>
            <w:r w:rsidRPr="00695669">
              <w:rPr>
                <w:rFonts w:ascii="Calibri" w:hAnsi="Calibri" w:cstheme="minorHAnsi"/>
                <w:sz w:val="20"/>
                <w:szCs w:val="20"/>
              </w:rPr>
              <w:t>blistr</w:t>
            </w:r>
            <w:proofErr w:type="spellEnd"/>
            <w:r w:rsidRPr="00695669">
              <w:rPr>
                <w:rFonts w:ascii="Calibri" w:hAnsi="Calibri" w:cstheme="minorHAnsi"/>
                <w:sz w:val="20"/>
                <w:szCs w:val="20"/>
              </w:rPr>
              <w:t xml:space="preserve"> - kartoniki z </w:t>
            </w:r>
            <w:r w:rsidRPr="00695669">
              <w:rPr>
                <w:rFonts w:ascii="Calibri" w:hAnsi="Calibri" w:cstheme="minorHAnsi"/>
                <w:sz w:val="20"/>
                <w:szCs w:val="20"/>
              </w:rPr>
              <w:lastRenderedPageBreak/>
              <w:t xml:space="preserve">nadrukowanymi </w:t>
            </w:r>
            <w:proofErr w:type="spellStart"/>
            <w:r w:rsidRPr="00695669">
              <w:rPr>
                <w:rFonts w:ascii="Calibri" w:hAnsi="Calibri" w:cstheme="minorHAnsi"/>
                <w:sz w:val="20"/>
                <w:szCs w:val="20"/>
              </w:rPr>
              <w:t>nformacjami</w:t>
            </w:r>
            <w:proofErr w:type="spellEnd"/>
            <w:r w:rsidRPr="00695669">
              <w:rPr>
                <w:rFonts w:ascii="Calibri" w:hAnsi="Calibri" w:cstheme="minorHAnsi"/>
                <w:sz w:val="20"/>
                <w:szCs w:val="20"/>
              </w:rPr>
              <w:t xml:space="preserve"> o firmie lub produkcie. Zapach i projekt do ustalenia z Zamawiającym.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Default="00B01EFE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u w:val="single"/>
              </w:rPr>
              <w:t>Nadruk b</w:t>
            </w:r>
            <w:r w:rsidR="00695669" w:rsidRPr="00695669">
              <w:rPr>
                <w:rFonts w:ascii="Calibri" w:hAnsi="Calibri" w:cs="Arial"/>
                <w:sz w:val="20"/>
                <w:szCs w:val="20"/>
                <w:u w:val="single"/>
              </w:rPr>
              <w:t>ezpośrednio na</w:t>
            </w:r>
            <w:r>
              <w:rPr>
                <w:rFonts w:ascii="Calibri" w:hAnsi="Calibri" w:cs="Arial"/>
                <w:sz w:val="20"/>
                <w:szCs w:val="20"/>
                <w:u w:val="single"/>
              </w:rPr>
              <w:t xml:space="preserve"> przedmiocie</w:t>
            </w:r>
            <w:r w:rsidR="00695669" w:rsidRPr="00695669">
              <w:rPr>
                <w:rFonts w:ascii="Calibri" w:hAnsi="Calibri" w:cs="Arial"/>
                <w:sz w:val="20"/>
                <w:szCs w:val="20"/>
                <w:u w:val="single"/>
              </w:rPr>
              <w:t>:</w:t>
            </w:r>
            <w:r w:rsidR="0069566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6161EF" w:rsidRPr="00CE0BD0">
              <w:rPr>
                <w:rFonts w:ascii="Calibri" w:hAnsi="Calibri" w:cs="Arial"/>
                <w:sz w:val="20"/>
                <w:szCs w:val="20"/>
              </w:rPr>
              <w:t>4+0,CMYK;</w:t>
            </w:r>
          </w:p>
          <w:p w:rsidR="00695669" w:rsidRPr="00CE0BD0" w:rsidRDefault="00695669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695669">
              <w:rPr>
                <w:rFonts w:ascii="Calibri" w:hAnsi="Calibri" w:cs="Arial"/>
                <w:sz w:val="20"/>
                <w:szCs w:val="20"/>
                <w:u w:val="single"/>
              </w:rPr>
              <w:t xml:space="preserve">Nadruk na </w:t>
            </w:r>
            <w:proofErr w:type="spellStart"/>
            <w:r w:rsidRPr="00695669">
              <w:rPr>
                <w:rFonts w:ascii="Calibri" w:hAnsi="Calibri" w:cs="Arial"/>
                <w:sz w:val="20"/>
                <w:szCs w:val="20"/>
                <w:u w:val="single"/>
              </w:rPr>
              <w:t>blistrze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: </w:t>
            </w:r>
            <w:r w:rsidRPr="00CE0BD0">
              <w:rPr>
                <w:rFonts w:ascii="Calibri" w:hAnsi="Calibri" w:cs="Arial"/>
                <w:sz w:val="20"/>
                <w:szCs w:val="20"/>
              </w:rPr>
              <w:t>4+0,CMYK;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 w:rsidR="001120D8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="00695669">
              <w:rPr>
                <w:rFonts w:ascii="Calibri" w:hAnsi="Calibri" w:cs="Arial"/>
                <w:sz w:val="20"/>
                <w:szCs w:val="20"/>
              </w:rPr>
              <w:t xml:space="preserve">i zawieszki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do wyboru </w:t>
            </w:r>
            <w:r w:rsidR="001120D8"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1120D8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120D8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539240" cy="548640"/>
                  <wp:effectExtent l="19050" t="19050" r="22860" b="22860"/>
                  <wp:docPr id="27" name="Obraz 42" descr="http://biw.mazowia.eu/g2/oryginal/2017_02/678d599dabef529920295aa34d2d59c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65" descr="http://biw.mazowia.eu/g2/oryginal/2017_02/678d599dabef529920295aa34d2d59c7.jpg"/>
                          <pic:cNvPicPr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54864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FE42E4" w:rsidRDefault="00FE42E4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637EB5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5.29</w:t>
      </w:r>
      <w:r w:rsidR="00FE42E4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FE379B" w:rsidRPr="00FE379B">
        <w:rPr>
          <w:rFonts w:ascii="Calibri" w:hAnsi="Calibri" w:cstheme="minorHAnsi"/>
          <w:b/>
          <w:color w:val="548DD4" w:themeColor="text2" w:themeTint="99"/>
        </w:rPr>
        <w:t>Zestaw narzędzi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FE379B" w:rsidP="00FE379B">
            <w:pPr>
              <w:rPr>
                <w:rFonts w:ascii="Calibri" w:hAnsi="Calibri" w:cstheme="minorHAnsi"/>
                <w:sz w:val="20"/>
                <w:szCs w:val="20"/>
              </w:rPr>
            </w:pPr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Zestaw 5 wkrętaków podświetlanych 4 diodami LED. W skład zestawu wchodzą: 2 wkrętaki płaskie, 2 wkrętaki (krzyżowe) i klucz </w:t>
            </w:r>
            <w:proofErr w:type="spellStart"/>
            <w:r w:rsidRPr="00FE379B">
              <w:rPr>
                <w:rFonts w:ascii="Calibri" w:hAnsi="Calibri" w:cstheme="minorHAnsi"/>
                <w:sz w:val="20"/>
                <w:szCs w:val="20"/>
              </w:rPr>
              <w:t>Torx</w:t>
            </w:r>
            <w:proofErr w:type="spellEnd"/>
            <w:r w:rsidRPr="00FE379B">
              <w:rPr>
                <w:rFonts w:ascii="Calibri" w:hAnsi="Calibri" w:cstheme="minorHAnsi"/>
                <w:sz w:val="20"/>
                <w:szCs w:val="20"/>
              </w:rPr>
              <w:t>. Wkrętaki mają właściwości magnetyczne. Dodatkowo wyposażony w klip do zaczepienia. Zasilany 2 bateriami AAA dołączonymi do zestawu. Pakowany w białe kartonowe pudełko. Wymiary: 90 x 35 x 32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FE379B" w:rsidRPr="00CE0BD0" w:rsidRDefault="00FE379B" w:rsidP="00FE379B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FE379B" w:rsidRPr="00CE0BD0" w:rsidRDefault="00FE379B" w:rsidP="00FE379B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FE379B" w:rsidP="00FE379B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FE379B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94481A">
              <w:rPr>
                <w:rFonts w:ascii="Calibri" w:hAnsi="Calibri" w:cs="Arial"/>
                <w:sz w:val="20"/>
                <w:szCs w:val="20"/>
              </w:rPr>
              <w:t>pudełko kartonowe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FE379B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FE379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1165860" cy="1165860"/>
                  <wp:effectExtent l="19050" t="0" r="0" b="0"/>
                  <wp:docPr id="26" name="Obraz 43" descr="Bla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Picture 172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B137D3">
        <w:rPr>
          <w:rFonts w:ascii="Calibri" w:hAnsi="Calibri" w:cs="Arial"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FE379B" w:rsidRDefault="00FE379B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637EB5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6161EF" w:rsidRPr="00CE0BD0">
        <w:rPr>
          <w:rFonts w:ascii="Calibri" w:hAnsi="Calibri" w:cstheme="minorHAnsi"/>
          <w:b/>
          <w:color w:val="548DD4" w:themeColor="text2" w:themeTint="99"/>
        </w:rPr>
        <w:t>3</w:t>
      </w:r>
      <w:r>
        <w:rPr>
          <w:rFonts w:ascii="Calibri" w:hAnsi="Calibri" w:cstheme="minorHAnsi"/>
          <w:b/>
          <w:color w:val="548DD4" w:themeColor="text2" w:themeTint="99"/>
        </w:rPr>
        <w:t>0</w:t>
      </w:r>
      <w:r w:rsidR="00FE379B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FE379B" w:rsidRPr="00FE379B">
        <w:rPr>
          <w:rFonts w:ascii="Calibri" w:hAnsi="Calibri" w:cstheme="minorHAnsi"/>
          <w:b/>
          <w:color w:val="548DD4" w:themeColor="text2" w:themeTint="99"/>
        </w:rPr>
        <w:t>Pojemnik na żywność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FE379B" w:rsidRDefault="00FE379B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Miska sałatkowa z odłączaną czterodzielną miseczką. W wieczku z podwójnym </w:t>
            </w:r>
            <w:proofErr w:type="spellStart"/>
            <w:r w:rsidRPr="00FE379B">
              <w:rPr>
                <w:rFonts w:ascii="Calibri" w:hAnsi="Calibri" w:cstheme="minorHAnsi"/>
                <w:sz w:val="20"/>
                <w:szCs w:val="20"/>
              </w:rPr>
              <w:t>zamknęciem</w:t>
            </w:r>
            <w:proofErr w:type="spellEnd"/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- widelec. Nadaje się do mycia w zmywarce i używania w mikrofali. </w:t>
            </w:r>
            <w:r w:rsidR="00F463A0" w:rsidRPr="001B2442">
              <w:rPr>
                <w:rFonts w:ascii="Calibri" w:hAnsi="Calibri" w:cstheme="minorHAnsi"/>
                <w:sz w:val="20"/>
                <w:szCs w:val="20"/>
              </w:rPr>
              <w:t>Pojemnik dostosowany do przechowywania żywność, posiadający wszystkie atesty.</w:t>
            </w:r>
            <w:r w:rsidR="00F463A0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FE379B">
              <w:rPr>
                <w:rFonts w:ascii="Calibri" w:hAnsi="Calibri" w:cstheme="minorHAnsi"/>
                <w:sz w:val="20"/>
                <w:szCs w:val="20"/>
              </w:rPr>
              <w:t>Zgodność z normami: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Dopuszczone do kontaktu z żywnością, testowane na obecność kadmu. Miska sałatkowa z odłączaną czterodzielną miseczką. </w:t>
            </w:r>
          </w:p>
          <w:p w:rsidR="006161EF" w:rsidRPr="008F7F97" w:rsidRDefault="00FE379B" w:rsidP="00F463A0">
            <w:pPr>
              <w:jc w:val="both"/>
              <w:rPr>
                <w:rFonts w:ascii="Calibri" w:hAnsi="Calibri" w:cstheme="minorHAnsi"/>
                <w:sz w:val="20"/>
                <w:szCs w:val="20"/>
              </w:rPr>
            </w:pPr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W wieczku z podwójnym zamknięciem – widelec. Nadaje się do mycia </w:t>
            </w:r>
            <w:r>
              <w:rPr>
                <w:rFonts w:ascii="Calibri" w:hAnsi="Calibri" w:cstheme="minorHAnsi"/>
                <w:sz w:val="20"/>
                <w:szCs w:val="20"/>
              </w:rPr>
              <w:br/>
            </w:r>
            <w:r w:rsidRPr="00FE379B">
              <w:rPr>
                <w:rFonts w:ascii="Calibri" w:hAnsi="Calibri" w:cstheme="minorHAnsi"/>
                <w:sz w:val="20"/>
                <w:szCs w:val="20"/>
              </w:rPr>
              <w:t xml:space="preserve">w zmywarce i używania w mikrofalówce.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Wykonana: </w:t>
            </w:r>
            <w:r w:rsidRPr="00FE379B">
              <w:rPr>
                <w:rFonts w:ascii="Calibri" w:hAnsi="Calibri" w:cstheme="minorHAnsi"/>
                <w:sz w:val="20"/>
                <w:szCs w:val="20"/>
              </w:rPr>
              <w:t>Polipropylen.</w:t>
            </w:r>
            <w:r w:rsidR="00F463A0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</w:p>
        </w:tc>
      </w:tr>
      <w:tr w:rsidR="00FE379B" w:rsidRPr="00CE0BD0" w:rsidTr="00AF6741">
        <w:tc>
          <w:tcPr>
            <w:tcW w:w="705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FE379B" w:rsidRPr="00CE0BD0" w:rsidRDefault="00FE379B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E4F6E" w:rsidRPr="00CE0BD0" w:rsidRDefault="004E4F6E" w:rsidP="004E4F6E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E4F6E" w:rsidRPr="00CE0BD0" w:rsidRDefault="004E4F6E" w:rsidP="004E4F6E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FE379B" w:rsidRPr="00CE0BD0" w:rsidRDefault="004E4F6E" w:rsidP="004E4F6E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</w:p>
        </w:tc>
      </w:tr>
      <w:tr w:rsidR="00FE379B" w:rsidRPr="00CE0BD0" w:rsidTr="00AF6741">
        <w:tc>
          <w:tcPr>
            <w:tcW w:w="705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FE379B" w:rsidRPr="00CE0BD0" w:rsidRDefault="00FE379B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E4F6E" w:rsidRPr="00CE0BD0" w:rsidRDefault="004E4F6E" w:rsidP="004E4F6E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4E4F6E" w:rsidRPr="00CE0BD0" w:rsidRDefault="004E4F6E" w:rsidP="004E4F6E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FE379B" w:rsidRPr="00CE0BD0" w:rsidRDefault="004E4F6E" w:rsidP="004E4F6E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4E4F6E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94481A">
              <w:rPr>
                <w:rFonts w:ascii="Calibri" w:hAnsi="Calibri" w:cs="Arial"/>
                <w:sz w:val="20"/>
                <w:szCs w:val="20"/>
              </w:rPr>
              <w:t>pudełko kartonowe lub folię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FE379B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FE379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171700" cy="1225550"/>
                  <wp:effectExtent l="19050" t="0" r="0" b="0"/>
                  <wp:docPr id="25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70"/>
                          <pic:cNvPicPr/>
                        </pic:nvPicPr>
                        <pic:blipFill>
                          <a:blip r:embed="rId41" cstate="print"/>
                          <a:srcRect l="5843" t="37360" r="56450" b="36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Pr="00B137D3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B137D3">
        <w:rPr>
          <w:rFonts w:ascii="Calibri" w:hAnsi="Calibri" w:cs="Arial"/>
          <w:bCs/>
          <w:sz w:val="16"/>
          <w:szCs w:val="16"/>
        </w:rPr>
        <w:t>nie stanowi obligatoryjnego wzoru</w:t>
      </w:r>
      <w:r w:rsidRPr="00B137D3">
        <w:rPr>
          <w:rFonts w:ascii="Calibri" w:hAnsi="Calibri" w:cs="Arial"/>
          <w:sz w:val="16"/>
          <w:szCs w:val="16"/>
        </w:rPr>
        <w:t>.</w:t>
      </w:r>
    </w:p>
    <w:p w:rsidR="008C5FB7" w:rsidRDefault="008C5FB7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8C5FB7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6161EF" w:rsidRPr="00CE0BD0">
        <w:rPr>
          <w:rFonts w:ascii="Calibri" w:hAnsi="Calibri" w:cstheme="minorHAnsi"/>
          <w:b/>
          <w:color w:val="548DD4" w:themeColor="text2" w:themeTint="99"/>
        </w:rPr>
        <w:t>3</w:t>
      </w:r>
      <w:r>
        <w:rPr>
          <w:rFonts w:ascii="Calibri" w:hAnsi="Calibri" w:cstheme="minorHAnsi"/>
          <w:b/>
          <w:color w:val="548DD4" w:themeColor="text2" w:themeTint="99"/>
        </w:rPr>
        <w:t xml:space="preserve">1 </w:t>
      </w:r>
      <w:proofErr w:type="spellStart"/>
      <w:r w:rsidRPr="008C5FB7">
        <w:rPr>
          <w:rFonts w:ascii="Calibri" w:hAnsi="Calibri" w:cstheme="minorHAnsi"/>
          <w:b/>
          <w:color w:val="548DD4" w:themeColor="text2" w:themeTint="99"/>
        </w:rPr>
        <w:t>Portfolio</w:t>
      </w:r>
      <w:proofErr w:type="spellEnd"/>
      <w:r w:rsidRPr="008C5FB7">
        <w:rPr>
          <w:rFonts w:ascii="Calibri" w:hAnsi="Calibri" w:cstheme="minorHAnsi"/>
          <w:b/>
          <w:color w:val="548DD4" w:themeColor="text2" w:themeTint="99"/>
        </w:rPr>
        <w:t xml:space="preserve"> A4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8C5FB7" w:rsidP="00D61405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8C5FB7">
              <w:rPr>
                <w:rFonts w:ascii="Calibri" w:hAnsi="Calibri" w:cstheme="minorHAnsi"/>
                <w:sz w:val="20"/>
                <w:szCs w:val="20"/>
              </w:rPr>
              <w:t>Portfolio</w:t>
            </w:r>
            <w:proofErr w:type="spellEnd"/>
            <w:r w:rsidRPr="008C5FB7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A-4 </w:t>
            </w:r>
            <w:r w:rsidRPr="008C5FB7">
              <w:rPr>
                <w:rFonts w:ascii="Calibri" w:hAnsi="Calibri" w:cstheme="minorHAnsi"/>
                <w:sz w:val="20"/>
                <w:szCs w:val="20"/>
              </w:rPr>
              <w:t>z zamknięciem na rzepy, pętlą na długopis, kieszenią na dokumenty wraz z notesem na notatki w zestawie</w:t>
            </w:r>
            <w:r w:rsidR="00B137D3">
              <w:rPr>
                <w:rFonts w:ascii="Calibri" w:hAnsi="Calibri" w:cstheme="minorHAnsi"/>
                <w:sz w:val="20"/>
                <w:szCs w:val="20"/>
              </w:rPr>
              <w:t>, w sztywnych okładkach</w:t>
            </w:r>
            <w:r w:rsidRPr="008C5FB7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  <w:r>
              <w:rPr>
                <w:rFonts w:ascii="Calibri" w:hAnsi="Calibri" w:cstheme="minorHAnsi"/>
                <w:sz w:val="20"/>
                <w:szCs w:val="20"/>
              </w:rPr>
              <w:t>Wykonany</w:t>
            </w:r>
            <w:r w:rsidR="00B137D3">
              <w:rPr>
                <w:rFonts w:ascii="Calibri" w:hAnsi="Calibri" w:cstheme="minorHAnsi"/>
                <w:sz w:val="20"/>
                <w:szCs w:val="20"/>
              </w:rPr>
              <w:t>: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z </w:t>
            </w:r>
            <w:r w:rsidRPr="008C5FB7">
              <w:rPr>
                <w:rFonts w:ascii="Calibri" w:hAnsi="Calibri" w:cstheme="minorHAnsi"/>
                <w:sz w:val="20"/>
                <w:szCs w:val="20"/>
              </w:rPr>
              <w:t>Po</w:t>
            </w:r>
            <w:r>
              <w:rPr>
                <w:rFonts w:ascii="Calibri" w:hAnsi="Calibri" w:cstheme="minorHAnsi"/>
                <w:sz w:val="20"/>
                <w:szCs w:val="20"/>
              </w:rPr>
              <w:t>liestru</w:t>
            </w:r>
            <w:r w:rsidR="00D61405">
              <w:rPr>
                <w:rFonts w:ascii="Calibri" w:hAnsi="Calibri" w:cstheme="minorHAnsi"/>
                <w:sz w:val="20"/>
                <w:szCs w:val="20"/>
              </w:rPr>
              <w:t xml:space="preserve"> 600D</w:t>
            </w:r>
            <w:r w:rsidRPr="008C5FB7">
              <w:rPr>
                <w:rFonts w:ascii="Calibri" w:hAnsi="Calibri" w:cstheme="minorHAnsi"/>
                <w:sz w:val="20"/>
                <w:szCs w:val="20"/>
              </w:rPr>
              <w:t>. Kolor: niebieski, czarny, granatowy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>wynikająca 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FE379B" w:rsidRPr="00CE0BD0" w:rsidTr="00AF6741">
        <w:tc>
          <w:tcPr>
            <w:tcW w:w="705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FE379B" w:rsidRPr="00CE0BD0" w:rsidRDefault="00FE379B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FE379B" w:rsidRPr="00CE0BD0" w:rsidRDefault="00FE379B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</w:t>
            </w:r>
            <w:r w:rsidR="00B01EFE">
              <w:rPr>
                <w:rFonts w:ascii="Calibri" w:hAnsi="Calibri" w:cs="Arial"/>
                <w:sz w:val="20"/>
                <w:szCs w:val="20"/>
              </w:rPr>
              <w:t>dwa miejsca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FE379B" w:rsidRPr="00CE0BD0" w:rsidRDefault="00FE379B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FE379B" w:rsidRPr="00CE0BD0" w:rsidRDefault="00FE379B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FE379B" w:rsidRPr="00CE0BD0" w:rsidTr="00AF6741">
        <w:tc>
          <w:tcPr>
            <w:tcW w:w="705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FE379B" w:rsidRPr="00CE0BD0" w:rsidRDefault="00FE379B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FE379B" w:rsidRPr="00CE0BD0" w:rsidRDefault="00FE379B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8C5FB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562100" cy="1630680"/>
                  <wp:effectExtent l="19050" t="0" r="0" b="0"/>
                  <wp:docPr id="24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/>
                          <pic:cNvPicPr/>
                        </pic:nvPicPr>
                        <pic:blipFill>
                          <a:blip r:embed="rId42" cstate="print"/>
                          <a:srcRect l="30761" t="30876" r="30650" b="24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9D17A3" w:rsidRPr="00B137D3" w:rsidRDefault="009D17A3" w:rsidP="006161EF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 w:rsidRPr="00B137D3">
        <w:rPr>
          <w:rFonts w:ascii="Calibri" w:hAnsi="Calibri" w:cs="Arial"/>
          <w:b/>
          <w:color w:val="C00000"/>
          <w:sz w:val="16"/>
          <w:szCs w:val="16"/>
        </w:rPr>
        <w:t xml:space="preserve">* Uwaga: 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="00B137D3"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 w:rsidR="00B137D3">
        <w:rPr>
          <w:rFonts w:ascii="Calibri" w:hAnsi="Calibri" w:cs="Arial"/>
          <w:b/>
          <w:color w:val="C00000"/>
          <w:sz w:val="16"/>
          <w:szCs w:val="16"/>
        </w:rPr>
        <w:t>ia</w:t>
      </w:r>
      <w:r w:rsidR="00B137D3" w:rsidRPr="00B137D3">
        <w:rPr>
          <w:rFonts w:ascii="Calibri" w:hAnsi="Calibri" w:cs="Arial"/>
          <w:b/>
          <w:color w:val="C00000"/>
          <w:sz w:val="16"/>
          <w:szCs w:val="16"/>
        </w:rPr>
        <w:t xml:space="preserve"> z produktem 5.9 lub 5.26</w:t>
      </w:r>
    </w:p>
    <w:p w:rsidR="009D17A3" w:rsidRDefault="009D17A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9D17A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6161EF" w:rsidRPr="00CE0BD0">
        <w:rPr>
          <w:rFonts w:ascii="Calibri" w:hAnsi="Calibri" w:cstheme="minorHAnsi"/>
          <w:b/>
          <w:color w:val="548DD4" w:themeColor="text2" w:themeTint="99"/>
        </w:rPr>
        <w:t>3</w:t>
      </w:r>
      <w:r>
        <w:rPr>
          <w:rFonts w:ascii="Calibri" w:hAnsi="Calibri" w:cstheme="minorHAnsi"/>
          <w:b/>
          <w:color w:val="548DD4" w:themeColor="text2" w:themeTint="99"/>
        </w:rPr>
        <w:t xml:space="preserve">2 </w:t>
      </w:r>
      <w:proofErr w:type="spellStart"/>
      <w:r w:rsidRPr="009D17A3">
        <w:rPr>
          <w:rFonts w:ascii="Calibri" w:hAnsi="Calibri" w:cstheme="minorHAnsi"/>
          <w:b/>
          <w:color w:val="548DD4" w:themeColor="text2" w:themeTint="99"/>
        </w:rPr>
        <w:t>Portfolio</w:t>
      </w:r>
      <w:proofErr w:type="spellEnd"/>
      <w:r w:rsidRPr="009D17A3">
        <w:rPr>
          <w:rFonts w:ascii="Calibri" w:hAnsi="Calibri" w:cstheme="minorHAnsi"/>
          <w:b/>
          <w:color w:val="548DD4" w:themeColor="text2" w:themeTint="99"/>
        </w:rPr>
        <w:t xml:space="preserve"> A4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9D17A3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9D17A3">
              <w:rPr>
                <w:rFonts w:ascii="Calibri" w:hAnsi="Calibri" w:cstheme="minorHAnsi"/>
                <w:sz w:val="20"/>
                <w:szCs w:val="20"/>
              </w:rPr>
              <w:t>Portfolio</w:t>
            </w:r>
            <w:proofErr w:type="spellEnd"/>
            <w:r w:rsidRPr="009D17A3">
              <w:rPr>
                <w:rFonts w:ascii="Calibri" w:hAnsi="Calibri" w:cstheme="minorHAnsi"/>
                <w:sz w:val="20"/>
                <w:szCs w:val="20"/>
              </w:rPr>
              <w:t xml:space="preserve"> A4 z </w:t>
            </w:r>
            <w:proofErr w:type="spellStart"/>
            <w:r w:rsidRPr="009D17A3">
              <w:rPr>
                <w:rFonts w:ascii="Calibri" w:hAnsi="Calibri" w:cstheme="minorHAnsi"/>
                <w:sz w:val="20"/>
                <w:szCs w:val="20"/>
              </w:rPr>
              <w:t>mikrofibry</w:t>
            </w:r>
            <w:proofErr w:type="spellEnd"/>
            <w:r w:rsidRPr="009D17A3">
              <w:rPr>
                <w:rFonts w:ascii="Calibri" w:hAnsi="Calibri" w:cstheme="minorHAnsi"/>
                <w:sz w:val="20"/>
                <w:szCs w:val="20"/>
              </w:rPr>
              <w:t xml:space="preserve"> i blok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9D17A3">
              <w:rPr>
                <w:rFonts w:ascii="Calibri" w:hAnsi="Calibri" w:cstheme="minorHAnsi"/>
                <w:sz w:val="20"/>
                <w:szCs w:val="20"/>
              </w:rPr>
              <w:t xml:space="preserve"> 50 białych kartek</w:t>
            </w:r>
            <w:r w:rsidR="00B137D3">
              <w:rPr>
                <w:rFonts w:ascii="Calibri" w:hAnsi="Calibri" w:cstheme="minorHAnsi"/>
                <w:sz w:val="20"/>
                <w:szCs w:val="20"/>
              </w:rPr>
              <w:t>, w sztywnych okładkach</w:t>
            </w:r>
            <w:r w:rsidRPr="009D17A3">
              <w:rPr>
                <w:rFonts w:ascii="Calibri" w:hAnsi="Calibri" w:cstheme="minorHAnsi"/>
                <w:sz w:val="20"/>
                <w:szCs w:val="20"/>
              </w:rPr>
              <w:t>. Boczna klapa zamykana na suwak, w której możesz przechować długopis lub ołówek.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B137D3" w:rsidRPr="00CE0BD0" w:rsidTr="00AF6741">
        <w:tc>
          <w:tcPr>
            <w:tcW w:w="705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B137D3" w:rsidRPr="00CE0BD0" w:rsidRDefault="00B137D3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B137D3" w:rsidRPr="00CE0BD0" w:rsidRDefault="00B137D3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</w:t>
            </w:r>
            <w:r w:rsidR="00B01EFE">
              <w:rPr>
                <w:rFonts w:ascii="Calibri" w:hAnsi="Calibri" w:cs="Arial"/>
                <w:sz w:val="20"/>
                <w:szCs w:val="20"/>
              </w:rPr>
              <w:t>dwa miejsca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B137D3" w:rsidRPr="00CE0BD0" w:rsidRDefault="00B137D3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B137D3" w:rsidRPr="00CE0BD0" w:rsidRDefault="00B137D3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B137D3" w:rsidRPr="00CE0BD0" w:rsidTr="00AF6741">
        <w:tc>
          <w:tcPr>
            <w:tcW w:w="705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B137D3" w:rsidRPr="00CE0BD0" w:rsidRDefault="00B137D3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DF6341" w:rsidRPr="00CE0BD0" w:rsidTr="00AB365A">
        <w:trPr>
          <w:trHeight w:val="1918"/>
        </w:trPr>
        <w:tc>
          <w:tcPr>
            <w:tcW w:w="9322" w:type="dxa"/>
            <w:gridSpan w:val="3"/>
          </w:tcPr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50800</wp:posOffset>
                  </wp:positionV>
                  <wp:extent cx="918210" cy="1158240"/>
                  <wp:effectExtent l="19050" t="0" r="0" b="0"/>
                  <wp:wrapNone/>
                  <wp:docPr id="22" name="Obraz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72"/>
                          <pic:cNvPicPr/>
                        </pic:nvPicPr>
                        <pic:blipFill>
                          <a:blip r:embed="rId43" cstate="print"/>
                          <a:srcRect l="9139" t="19454" r="61325" b="35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2887980</wp:posOffset>
                  </wp:positionH>
                  <wp:positionV relativeFrom="paragraph">
                    <wp:posOffset>96520</wp:posOffset>
                  </wp:positionV>
                  <wp:extent cx="1348740" cy="883920"/>
                  <wp:effectExtent l="19050" t="0" r="3810" b="0"/>
                  <wp:wrapNone/>
                  <wp:docPr id="23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braz 73"/>
                          <pic:cNvPicPr/>
                        </pic:nvPicPr>
                        <pic:blipFill>
                          <a:blip r:embed="rId44" cstate="print"/>
                          <a:srcRect l="7252" t="30717" r="58932" b="4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Default="00DF6341" w:rsidP="00B137D3">
            <w:pPr>
              <w:rPr>
                <w:rFonts w:ascii="Arial" w:hAnsi="Arial" w:cs="Arial"/>
                <w:color w:val="538ED5"/>
                <w:sz w:val="16"/>
                <w:szCs w:val="16"/>
              </w:rPr>
            </w:pPr>
          </w:p>
          <w:p w:rsidR="00DF6341" w:rsidRPr="00CE0BD0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B137D3" w:rsidRPr="00B137D3" w:rsidRDefault="00B137D3" w:rsidP="00B137D3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 w:rsidRPr="00B137D3">
        <w:rPr>
          <w:rFonts w:ascii="Calibri" w:hAnsi="Calibri" w:cs="Arial"/>
          <w:b/>
          <w:color w:val="C00000"/>
          <w:sz w:val="16"/>
          <w:szCs w:val="16"/>
        </w:rPr>
        <w:t xml:space="preserve">* Uwaga: </w:t>
      </w:r>
      <w:r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>
        <w:rPr>
          <w:rFonts w:ascii="Calibri" w:hAnsi="Calibri" w:cs="Arial"/>
          <w:b/>
          <w:color w:val="C00000"/>
          <w:sz w:val="16"/>
          <w:szCs w:val="16"/>
        </w:rPr>
        <w:t>ia</w:t>
      </w:r>
      <w:r w:rsidRPr="00B137D3">
        <w:rPr>
          <w:rFonts w:ascii="Calibri" w:hAnsi="Calibri" w:cs="Arial"/>
          <w:b/>
          <w:color w:val="C00000"/>
          <w:sz w:val="16"/>
          <w:szCs w:val="16"/>
        </w:rPr>
        <w:t xml:space="preserve"> z produktem 5.9 lub 5.26</w:t>
      </w:r>
    </w:p>
    <w:p w:rsidR="00B137D3" w:rsidRDefault="00B137D3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B137D3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5.33 </w:t>
      </w:r>
      <w:r w:rsidRPr="00B137D3">
        <w:rPr>
          <w:rFonts w:ascii="Calibri" w:hAnsi="Calibri" w:cstheme="minorHAnsi"/>
          <w:b/>
          <w:color w:val="548DD4" w:themeColor="text2" w:themeTint="99"/>
        </w:rPr>
        <w:t>Teczka konferencyjna z kartonu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B137D3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B137D3">
              <w:rPr>
                <w:rFonts w:ascii="Calibri" w:hAnsi="Calibri" w:cstheme="minorHAnsi"/>
                <w:sz w:val="20"/>
                <w:szCs w:val="20"/>
              </w:rPr>
              <w:t>Prosta i estetyczna teczka konferencyjna wykonana z kartonu</w:t>
            </w:r>
            <w:r w:rsidR="00E82F71">
              <w:rPr>
                <w:rFonts w:ascii="Calibri" w:hAnsi="Calibri" w:cstheme="minorHAnsi"/>
                <w:sz w:val="20"/>
                <w:szCs w:val="20"/>
              </w:rPr>
              <w:t xml:space="preserve"> z wyposażeniem:</w:t>
            </w:r>
            <w:r w:rsidRPr="00B137D3">
              <w:rPr>
                <w:rFonts w:ascii="Calibri" w:hAnsi="Calibri" w:cstheme="minorHAnsi"/>
                <w:sz w:val="20"/>
                <w:szCs w:val="20"/>
              </w:rPr>
              <w:t xml:space="preserve"> 6 kolorowymi samoprzylepnymi karteczkami. Do teczki dołączony 20-kartkowy biały blok w linie oraz długopis z niebieskim wkładem. Teczka jest zamykana na 2 zatrzaski.</w:t>
            </w:r>
            <w:r w:rsidR="00E82F71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B137D3">
              <w:rPr>
                <w:rFonts w:ascii="Calibri" w:hAnsi="Calibri" w:cstheme="minorHAnsi"/>
                <w:sz w:val="20"/>
                <w:szCs w:val="20"/>
              </w:rPr>
              <w:t>Wymiary</w:t>
            </w:r>
            <w:r w:rsidR="00E82F71">
              <w:rPr>
                <w:rFonts w:ascii="Calibri" w:hAnsi="Calibri" w:cstheme="minorHAnsi"/>
                <w:sz w:val="20"/>
                <w:szCs w:val="20"/>
              </w:rPr>
              <w:t xml:space="preserve"> min.: 34,5 x 28,5 x 2,5cm. Kolor</w:t>
            </w:r>
            <w:r w:rsidRPr="00B137D3">
              <w:rPr>
                <w:rFonts w:ascii="Calibri" w:hAnsi="Calibri" w:cstheme="minorHAnsi"/>
                <w:sz w:val="20"/>
                <w:szCs w:val="20"/>
              </w:rPr>
              <w:t>: czarny</w:t>
            </w:r>
            <w:r w:rsidR="00E82F71">
              <w:rPr>
                <w:rFonts w:ascii="Calibri" w:hAnsi="Calibri" w:cstheme="minorHAnsi"/>
                <w:sz w:val="20"/>
                <w:szCs w:val="20"/>
              </w:rPr>
              <w:t>, brązowy</w:t>
            </w:r>
            <w:r w:rsidRPr="00B137D3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B137D3" w:rsidRPr="00CE0BD0" w:rsidTr="00AF6741">
        <w:tc>
          <w:tcPr>
            <w:tcW w:w="705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B137D3" w:rsidRPr="00CE0BD0" w:rsidRDefault="00B137D3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B137D3" w:rsidRPr="00CE0BD0" w:rsidRDefault="00B137D3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</w:t>
            </w:r>
            <w:r w:rsidR="00B01EFE">
              <w:rPr>
                <w:rFonts w:ascii="Calibri" w:hAnsi="Calibri" w:cs="Arial"/>
                <w:sz w:val="20"/>
                <w:szCs w:val="20"/>
              </w:rPr>
              <w:t>dwa miejsca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B137D3" w:rsidRPr="00CE0BD0" w:rsidRDefault="00B137D3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B137D3" w:rsidRPr="00CE0BD0" w:rsidRDefault="00B137D3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B137D3" w:rsidRPr="00CE0BD0" w:rsidTr="00AF6741">
        <w:tc>
          <w:tcPr>
            <w:tcW w:w="705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B137D3" w:rsidRPr="00CE0BD0" w:rsidRDefault="00B137D3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B137D3" w:rsidRPr="00CE0BD0" w:rsidRDefault="00B137D3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DF6341" w:rsidRPr="00CE0BD0" w:rsidTr="00AB365A">
        <w:tc>
          <w:tcPr>
            <w:tcW w:w="9322" w:type="dxa"/>
            <w:gridSpan w:val="3"/>
          </w:tcPr>
          <w:p w:rsidR="00DF6341" w:rsidRDefault="00DF6341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DF6341" w:rsidRPr="00CE0BD0" w:rsidRDefault="00DF6341" w:rsidP="00F076F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D3293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851660" cy="2034540"/>
                  <wp:effectExtent l="19050" t="0" r="0" b="0"/>
                  <wp:docPr id="67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az 66"/>
                          <pic:cNvPicPr/>
                        </pic:nvPicPr>
                        <pic:blipFill>
                          <a:blip r:embed="rId45" cstate="print"/>
                          <a:srcRect l="5402" t="27705" r="57883" b="18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341" w:rsidRPr="006161EF" w:rsidRDefault="00DF6341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B137D3" w:rsidRDefault="00B137D3" w:rsidP="006161EF">
      <w:pPr>
        <w:autoSpaceDE w:val="0"/>
        <w:autoSpaceDN w:val="0"/>
        <w:adjustRightInd w:val="0"/>
        <w:rPr>
          <w:rFonts w:ascii="Calibri" w:hAnsi="Calibri" w:cs="Arial"/>
          <w:b/>
          <w:color w:val="C00000"/>
          <w:sz w:val="16"/>
          <w:szCs w:val="16"/>
        </w:rPr>
      </w:pPr>
      <w:r w:rsidRPr="00B137D3">
        <w:rPr>
          <w:rFonts w:ascii="Calibri" w:hAnsi="Calibri" w:cs="Arial"/>
          <w:b/>
          <w:color w:val="C00000"/>
          <w:sz w:val="16"/>
          <w:szCs w:val="16"/>
        </w:rPr>
        <w:lastRenderedPageBreak/>
        <w:t xml:space="preserve">* Uwaga: </w:t>
      </w:r>
      <w:r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>
        <w:rPr>
          <w:rFonts w:ascii="Calibri" w:hAnsi="Calibri" w:cs="Arial"/>
          <w:b/>
          <w:color w:val="C00000"/>
          <w:sz w:val="16"/>
          <w:szCs w:val="16"/>
        </w:rPr>
        <w:t>ia</w:t>
      </w:r>
      <w:r w:rsidRPr="00B137D3">
        <w:rPr>
          <w:rFonts w:ascii="Calibri" w:hAnsi="Calibri" w:cs="Arial"/>
          <w:b/>
          <w:color w:val="C00000"/>
          <w:sz w:val="16"/>
          <w:szCs w:val="16"/>
        </w:rPr>
        <w:t xml:space="preserve"> z produktem</w:t>
      </w:r>
      <w:r>
        <w:rPr>
          <w:rFonts w:ascii="Calibri" w:hAnsi="Calibri" w:cs="Arial"/>
          <w:b/>
          <w:color w:val="C00000"/>
          <w:sz w:val="16"/>
          <w:szCs w:val="16"/>
        </w:rPr>
        <w:t xml:space="preserve"> 5.25</w:t>
      </w:r>
    </w:p>
    <w:p w:rsidR="0094481A" w:rsidRDefault="0094481A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5.34 </w:t>
      </w:r>
      <w:r w:rsidRPr="00F076F6">
        <w:rPr>
          <w:rFonts w:ascii="Calibri" w:hAnsi="Calibri" w:cstheme="minorHAnsi"/>
          <w:b/>
          <w:color w:val="548DD4" w:themeColor="text2" w:themeTint="99"/>
        </w:rPr>
        <w:t>Czapka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445F40" w:rsidP="0094481A">
            <w:pPr>
              <w:rPr>
                <w:rFonts w:ascii="Calibri" w:hAnsi="Calibri" w:cstheme="minorHAnsi"/>
                <w:sz w:val="20"/>
                <w:szCs w:val="20"/>
              </w:rPr>
            </w:pPr>
            <w:r w:rsidRPr="00445F40">
              <w:rPr>
                <w:rFonts w:ascii="Calibri" w:hAnsi="Calibri" w:cstheme="minorHAnsi"/>
                <w:sz w:val="20"/>
                <w:szCs w:val="20"/>
              </w:rPr>
              <w:t xml:space="preserve">6-panelowa czapka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tzw. </w:t>
            </w:r>
            <w:proofErr w:type="spellStart"/>
            <w:r w:rsidRPr="00445F40">
              <w:rPr>
                <w:rFonts w:ascii="Calibri" w:hAnsi="Calibri" w:cstheme="minorHAnsi"/>
                <w:sz w:val="20"/>
                <w:szCs w:val="20"/>
              </w:rPr>
              <w:t>bejsbolówka</w:t>
            </w:r>
            <w:proofErr w:type="spellEnd"/>
            <w:r w:rsidRPr="00445F40">
              <w:rPr>
                <w:rFonts w:ascii="Calibri" w:hAnsi="Calibri" w:cstheme="minorHAnsi"/>
                <w:sz w:val="20"/>
                <w:szCs w:val="20"/>
              </w:rPr>
              <w:t xml:space="preserve"> z bawełny czesanej. Regulowany pasek ze stylową metalową klamerką</w:t>
            </w:r>
            <w:r w:rsidR="005E3BF5">
              <w:rPr>
                <w:rFonts w:ascii="Calibri" w:hAnsi="Calibri" w:cstheme="minorHAnsi"/>
                <w:sz w:val="20"/>
                <w:szCs w:val="20"/>
              </w:rPr>
              <w:t>, uniwersalny rozmiar</w:t>
            </w:r>
            <w:r w:rsidRPr="00445F40">
              <w:rPr>
                <w:rFonts w:ascii="Calibri" w:hAnsi="Calibri" w:cstheme="minorHAnsi"/>
                <w:sz w:val="20"/>
                <w:szCs w:val="20"/>
              </w:rPr>
              <w:t>. Dziurki wentylacyjne obszyte w dopasowanym kolorze. Kolor: szary, biały, czarny i różowy</w:t>
            </w:r>
            <w:r>
              <w:rPr>
                <w:rFonts w:ascii="Calibri" w:hAnsi="Calibri" w:cstheme="minorHAnsi"/>
                <w:sz w:val="20"/>
                <w:szCs w:val="20"/>
              </w:rPr>
              <w:t>, kolory do uzgodnienia z Wykonawcą.</w:t>
            </w:r>
            <w:r w:rsidR="0094481A">
              <w:rPr>
                <w:rFonts w:ascii="Calibri" w:hAnsi="Calibri" w:cstheme="minorHAnsi"/>
                <w:sz w:val="20"/>
                <w:szCs w:val="20"/>
              </w:rPr>
              <w:t xml:space="preserve"> Czapki pakowane pojedynczo w woreczki wykonane z </w:t>
            </w:r>
            <w:proofErr w:type="spellStart"/>
            <w:r w:rsidR="0094481A">
              <w:rPr>
                <w:rFonts w:ascii="Calibri" w:hAnsi="Calibri" w:cstheme="minorHAnsi"/>
                <w:sz w:val="20"/>
                <w:szCs w:val="20"/>
              </w:rPr>
              <w:t>fizel</w:t>
            </w:r>
            <w:r w:rsidR="00D61405">
              <w:rPr>
                <w:rFonts w:ascii="Calibri" w:hAnsi="Calibri" w:cstheme="minorHAnsi"/>
                <w:sz w:val="20"/>
                <w:szCs w:val="20"/>
              </w:rPr>
              <w:t>iny</w:t>
            </w:r>
            <w:proofErr w:type="spellEnd"/>
            <w:r w:rsidR="0094481A">
              <w:rPr>
                <w:rFonts w:ascii="Calibri" w:hAnsi="Calibri" w:cstheme="minorHAnsi"/>
                <w:sz w:val="20"/>
                <w:szCs w:val="20"/>
              </w:rPr>
              <w:t xml:space="preserve">, z zapięciem regulowanym sznurkiem. Wielkość woreczka dostosowana rozmiarem do wielkości czapki. 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45F40" w:rsidRDefault="00445F40" w:rsidP="00445F4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  <w:u w:val="single"/>
              </w:rPr>
            </w:pPr>
            <w:r>
              <w:rPr>
                <w:rFonts w:ascii="Calibri" w:hAnsi="Calibri" w:cs="Arial"/>
                <w:sz w:val="20"/>
                <w:szCs w:val="20"/>
                <w:u w:val="single"/>
              </w:rPr>
              <w:t>Na przednich panelach czapki znajdujących się w centralnej części</w:t>
            </w:r>
            <w:r w:rsidRPr="00445F40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r>
              <w:rPr>
                <w:rFonts w:ascii="Calibri" w:hAnsi="Calibri" w:cs="Arial"/>
                <w:sz w:val="20"/>
                <w:szCs w:val="20"/>
              </w:rPr>
              <w:t>haft</w:t>
            </w:r>
            <w:r w:rsidRPr="00445F40">
              <w:rPr>
                <w:rFonts w:ascii="Calibri" w:hAnsi="Calibri" w:cs="Arial"/>
                <w:sz w:val="20"/>
                <w:szCs w:val="20"/>
              </w:rPr>
              <w:t xml:space="preserve"> 3</w:t>
            </w:r>
            <w:r>
              <w:rPr>
                <w:rFonts w:ascii="Calibri" w:hAnsi="Calibri" w:cs="Arial"/>
                <w:sz w:val="20"/>
                <w:szCs w:val="20"/>
              </w:rPr>
              <w:t>-</w:t>
            </w:r>
            <w:r w:rsidRPr="00445F40">
              <w:rPr>
                <w:rFonts w:ascii="Calibri" w:hAnsi="Calibri" w:cs="Arial"/>
                <w:sz w:val="20"/>
                <w:szCs w:val="20"/>
              </w:rPr>
              <w:t>D</w:t>
            </w:r>
            <w:r>
              <w:rPr>
                <w:rFonts w:ascii="Calibri" w:hAnsi="Calibri" w:cs="Arial"/>
                <w:sz w:val="20"/>
                <w:szCs w:val="20"/>
              </w:rPr>
              <w:t xml:space="preserve"> kolor o bardzo wypukłym splocie,  minimalna średnica powierzchni haftu fi: 6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cm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445F40" w:rsidRDefault="00445F40" w:rsidP="00445F4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445F40">
              <w:rPr>
                <w:rFonts w:ascii="Calibri" w:hAnsi="Calibri" w:cs="Arial"/>
                <w:sz w:val="20"/>
                <w:szCs w:val="20"/>
                <w:u w:val="single"/>
              </w:rPr>
              <w:t>Na wewnętrznej stronie czapki</w:t>
            </w:r>
            <w:r w:rsidRPr="007E0AD5">
              <w:rPr>
                <w:rFonts w:ascii="Calibri" w:hAnsi="Calibri" w:cs="Arial"/>
                <w:sz w:val="20"/>
                <w:szCs w:val="20"/>
              </w:rPr>
              <w:t>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94481A" w:rsidRPr="00CE0BD0" w:rsidRDefault="0094481A" w:rsidP="00445F4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94481A">
              <w:rPr>
                <w:rFonts w:ascii="Calibri" w:hAnsi="Calibri" w:cs="Arial"/>
                <w:sz w:val="20"/>
                <w:szCs w:val="20"/>
                <w:u w:val="single"/>
              </w:rPr>
              <w:t>Nadruk na opakowaniu</w:t>
            </w:r>
            <w:r>
              <w:rPr>
                <w:rFonts w:ascii="Calibri" w:hAnsi="Calibri" w:cs="Arial"/>
                <w:sz w:val="20"/>
                <w:szCs w:val="20"/>
              </w:rPr>
              <w:t xml:space="preserve">: woreczek z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fizeliny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445F40" w:rsidRPr="00CE0BD0" w:rsidRDefault="00445F40" w:rsidP="00445F4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45F40" w:rsidRDefault="00445F40" w:rsidP="00445F40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5E3BF5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3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>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94481A">
              <w:rPr>
                <w:rFonts w:ascii="Calibri" w:hAnsi="Calibri" w:cs="Arial"/>
                <w:sz w:val="20"/>
                <w:szCs w:val="20"/>
              </w:rPr>
              <w:t xml:space="preserve">woreczek z </w:t>
            </w:r>
            <w:proofErr w:type="spellStart"/>
            <w:r w:rsidR="0094481A">
              <w:rPr>
                <w:rFonts w:ascii="Calibri" w:hAnsi="Calibri" w:cs="Arial"/>
                <w:sz w:val="20"/>
                <w:szCs w:val="20"/>
              </w:rPr>
              <w:t>fizeliny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F61217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tys./2 tys./3 tys.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161EF" w:rsidRDefault="00445F40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drawing>
                <wp:inline distT="0" distB="0" distL="0" distR="0">
                  <wp:extent cx="1460144" cy="1089660"/>
                  <wp:effectExtent l="19050" t="0" r="6706" b="0"/>
                  <wp:docPr id="69" name="Obraz 7" descr=" 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 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144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445F4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82040" cy="762000"/>
                  <wp:effectExtent l="19050" t="0" r="3810" b="0"/>
                  <wp:docPr id="70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az 75"/>
                          <pic:cNvPicPr/>
                        </pic:nvPicPr>
                        <pic:blipFill>
                          <a:blip r:embed="rId48" cstate="print"/>
                          <a:srcRect l="21058" t="26327" r="22271" b="21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445F40">
              <w:rPr>
                <w:noProof/>
              </w:rPr>
              <w:drawing>
                <wp:inline distT="0" distB="0" distL="0" distR="0">
                  <wp:extent cx="1073150" cy="1085850"/>
                  <wp:effectExtent l="19050" t="0" r="0" b="0"/>
                  <wp:docPr id="74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74"/>
                          <pic:cNvPicPr/>
                        </pic:nvPicPr>
                        <pic:blipFill>
                          <a:blip r:embed="rId49" cstate="print"/>
                          <a:srcRect l="32745" t="47557" r="48622" b="28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481A">
              <w:rPr>
                <w:rFonts w:ascii="Arial" w:hAnsi="Arial" w:cs="Arial"/>
                <w:noProof/>
                <w:color w:val="001BA0"/>
                <w:sz w:val="16"/>
                <w:szCs w:val="16"/>
              </w:rPr>
              <w:drawing>
                <wp:inline distT="0" distB="0" distL="0" distR="0">
                  <wp:extent cx="1123269" cy="1112520"/>
                  <wp:effectExtent l="19050" t="0" r="681" b="0"/>
                  <wp:docPr id="3" name="Obraz 3" descr=" 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69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F40" w:rsidRPr="00445F40" w:rsidRDefault="00445F40" w:rsidP="0094481A">
            <w:pPr>
              <w:pStyle w:val="Akapitzlist"/>
              <w:tabs>
                <w:tab w:val="left" w:pos="6228"/>
              </w:tabs>
              <w:ind w:left="0"/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</w:pPr>
            <w:r w:rsidRPr="00445F40"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>*</w:t>
            </w:r>
            <w:r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>Przykład p</w:t>
            </w:r>
            <w:r w:rsidRPr="00445F40"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>oż</w:t>
            </w:r>
            <w:r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>ądanego</w:t>
            </w:r>
            <w:r w:rsidRPr="00445F40"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 xml:space="preserve"> efekt haftu</w:t>
            </w:r>
            <w:r w:rsidR="0094481A">
              <w:rPr>
                <w:rFonts w:ascii="Calibri" w:hAnsi="Calibri" w:cs="Arial"/>
                <w:bCs/>
                <w:color w:val="000000" w:themeColor="text1"/>
                <w:sz w:val="16"/>
                <w:szCs w:val="16"/>
              </w:rPr>
              <w:t xml:space="preserve">                                                                                          * przykładowe zdjęcie opakowania/woreczka</w:t>
            </w:r>
          </w:p>
          <w:p w:rsidR="006161EF" w:rsidRPr="006161EF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445F40" w:rsidRDefault="00445F40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5.35</w:t>
      </w:r>
      <w:r w:rsidR="00084B85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084B85" w:rsidRPr="00084B85">
        <w:rPr>
          <w:rFonts w:ascii="Calibri" w:hAnsi="Calibri" w:cstheme="minorHAnsi"/>
          <w:b/>
          <w:color w:val="548DD4" w:themeColor="text2" w:themeTint="99"/>
        </w:rPr>
        <w:t>Zegar ścienny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084B85" w:rsidP="005E3BF5">
            <w:pPr>
              <w:rPr>
                <w:rFonts w:ascii="Calibri" w:hAnsi="Calibri" w:cstheme="minorHAnsi"/>
                <w:sz w:val="20"/>
                <w:szCs w:val="20"/>
              </w:rPr>
            </w:pPr>
            <w:r w:rsidRPr="00084B85">
              <w:rPr>
                <w:rFonts w:ascii="Calibri" w:hAnsi="Calibri" w:cstheme="minorHAnsi"/>
                <w:sz w:val="20"/>
                <w:szCs w:val="20"/>
              </w:rPr>
              <w:t>Zegar ścienny z analogowym wyświetlaczem i szeroką ramką</w:t>
            </w:r>
            <w:r w:rsidR="005E3BF5">
              <w:rPr>
                <w:rFonts w:ascii="Calibri" w:hAnsi="Calibri" w:cstheme="minorHAnsi"/>
                <w:sz w:val="20"/>
                <w:szCs w:val="20"/>
              </w:rPr>
              <w:t xml:space="preserve"> w kolorze </w:t>
            </w:r>
            <w:proofErr w:type="spellStart"/>
            <w:r w:rsidR="005E3BF5">
              <w:rPr>
                <w:rFonts w:ascii="Calibri" w:hAnsi="Calibri" w:cstheme="minorHAnsi"/>
                <w:sz w:val="20"/>
                <w:szCs w:val="20"/>
              </w:rPr>
              <w:t>srebrnym</w:t>
            </w:r>
            <w:r w:rsidRPr="00084B85">
              <w:rPr>
                <w:rFonts w:ascii="Calibri" w:hAnsi="Calibri" w:cstheme="minorHAnsi"/>
                <w:sz w:val="20"/>
                <w:szCs w:val="20"/>
              </w:rPr>
              <w:t>.</w:t>
            </w:r>
            <w:r w:rsidR="005E3BF5">
              <w:rPr>
                <w:rFonts w:ascii="Calibri" w:hAnsi="Calibri" w:cstheme="minorHAnsi"/>
                <w:sz w:val="20"/>
                <w:szCs w:val="20"/>
              </w:rPr>
              <w:t>W</w:t>
            </w:r>
            <w:proofErr w:type="spellEnd"/>
            <w:r w:rsidR="005E3BF5">
              <w:rPr>
                <w:rFonts w:ascii="Calibri" w:hAnsi="Calibri" w:cstheme="minorHAnsi"/>
                <w:sz w:val="20"/>
                <w:szCs w:val="20"/>
              </w:rPr>
              <w:t xml:space="preserve"> komplecie </w:t>
            </w:r>
            <w:r w:rsidRPr="00084B85">
              <w:rPr>
                <w:rFonts w:ascii="Calibri" w:hAnsi="Calibri" w:cstheme="minorHAnsi"/>
                <w:sz w:val="20"/>
                <w:szCs w:val="20"/>
              </w:rPr>
              <w:t>1 bateria nie zawiera AA/LR6/AM3.  Wymiar</w:t>
            </w:r>
            <w:r w:rsidR="005E3BF5"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084B85">
              <w:rPr>
                <w:rFonts w:ascii="Calibri" w:hAnsi="Calibri" w:cstheme="minorHAnsi"/>
                <w:sz w:val="20"/>
                <w:szCs w:val="20"/>
              </w:rPr>
              <w:t xml:space="preserve">: fi 25,4 x 3,2 </w:t>
            </w:r>
            <w:proofErr w:type="spellStart"/>
            <w:r w:rsidRPr="00084B85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="005E3BF5">
              <w:rPr>
                <w:rFonts w:ascii="Calibri" w:hAnsi="Calibri" w:cstheme="minorHAnsi"/>
                <w:sz w:val="20"/>
                <w:szCs w:val="20"/>
              </w:rPr>
              <w:t>. Opakowanie: pudełko kartonowe.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5E3BF5" w:rsidRPr="00CE0BD0" w:rsidTr="00AF6741">
        <w:tc>
          <w:tcPr>
            <w:tcW w:w="705" w:type="dxa"/>
            <w:shd w:val="clear" w:color="auto" w:fill="DBE5F1" w:themeFill="accent1" w:themeFillTint="33"/>
          </w:tcPr>
          <w:p w:rsidR="005E3BF5" w:rsidRPr="00CE0BD0" w:rsidRDefault="005E3BF5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5E3BF5" w:rsidRPr="00CE0BD0" w:rsidRDefault="005E3BF5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5E3BF5" w:rsidRPr="00CE0BD0" w:rsidRDefault="005E3BF5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5E3BF5" w:rsidRPr="00CE0BD0" w:rsidRDefault="005E3BF5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5E3BF5" w:rsidRPr="00CE0BD0" w:rsidRDefault="005E3BF5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5E3BF5" w:rsidRPr="00CE0BD0" w:rsidRDefault="005E3BF5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5E3BF5" w:rsidRPr="00CE0BD0" w:rsidRDefault="005E3BF5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5E3BF5" w:rsidRPr="00CE0BD0" w:rsidTr="00AF6741">
        <w:tc>
          <w:tcPr>
            <w:tcW w:w="705" w:type="dxa"/>
            <w:shd w:val="clear" w:color="auto" w:fill="DBE5F1" w:themeFill="accent1" w:themeFillTint="33"/>
          </w:tcPr>
          <w:p w:rsidR="005E3BF5" w:rsidRPr="00CE0BD0" w:rsidRDefault="005E3BF5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5E3BF5" w:rsidRPr="00CE0BD0" w:rsidRDefault="005E3BF5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5E3BF5" w:rsidRPr="00CE0BD0" w:rsidRDefault="005E3BF5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5E3BF5">
              <w:rPr>
                <w:rFonts w:ascii="Calibri" w:hAnsi="Calibri" w:cs="Arial"/>
                <w:sz w:val="20"/>
                <w:szCs w:val="20"/>
              </w:rPr>
              <w:t xml:space="preserve">bawełnianą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torebkę.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 i 500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1B2442" w:rsidRPr="00CE0BD0" w:rsidRDefault="001B2442" w:rsidP="001B2442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B244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71600" cy="1348740"/>
                  <wp:effectExtent l="19050" t="0" r="0" b="0"/>
                  <wp:docPr id="81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braz 77"/>
                          <pic:cNvPicPr/>
                        </pic:nvPicPr>
                        <pic:blipFill>
                          <a:blip r:embed="rId52" cstate="print"/>
                          <a:srcRect l="5959" t="38645" r="63802" b="2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161EF" w:rsidRPr="006161EF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5E3BF5" w:rsidRDefault="005E3BF5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5.36</w:t>
      </w:r>
      <w:r w:rsidR="005E3BF5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0F1983">
        <w:rPr>
          <w:rFonts w:ascii="Calibri" w:hAnsi="Calibri" w:cstheme="minorHAnsi"/>
          <w:b/>
          <w:color w:val="548DD4" w:themeColor="text2" w:themeTint="99"/>
        </w:rPr>
        <w:t>Spersonalizowana p</w:t>
      </w:r>
      <w:r w:rsidR="005E3BF5" w:rsidRPr="005E3BF5">
        <w:rPr>
          <w:rFonts w:ascii="Calibri" w:hAnsi="Calibri" w:cstheme="minorHAnsi"/>
          <w:b/>
          <w:color w:val="548DD4" w:themeColor="text2" w:themeTint="99"/>
        </w:rPr>
        <w:t>odkładka reklamowa na mysz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E82F71" w:rsidP="00E82F71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Projekt wraz z produkcją spersonalizowanej</w:t>
            </w:r>
            <w:r w:rsidR="000F1983" w:rsidRPr="00E658D2">
              <w:rPr>
                <w:rFonts w:ascii="Calibri" w:hAnsi="Calibri" w:cstheme="minorHAnsi"/>
                <w:sz w:val="20"/>
                <w:szCs w:val="20"/>
              </w:rPr>
              <w:t xml:space="preserve"> p</w:t>
            </w:r>
            <w:r>
              <w:rPr>
                <w:rFonts w:ascii="Calibri" w:hAnsi="Calibri" w:cstheme="minorHAnsi"/>
                <w:sz w:val="20"/>
                <w:szCs w:val="20"/>
              </w:rPr>
              <w:t>odkładki</w:t>
            </w:r>
            <w:r w:rsidR="005E3BF5" w:rsidRPr="00E658D2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reklamowej laminowanej z wierzchnią warstwą</w:t>
            </w:r>
            <w:r w:rsidR="005E3BF5" w:rsidRPr="00E658D2">
              <w:rPr>
                <w:rFonts w:ascii="Calibri" w:hAnsi="Calibri" w:cstheme="minorHAnsi"/>
                <w:sz w:val="20"/>
                <w:szCs w:val="20"/>
              </w:rPr>
              <w:t>- laminat 0,3mm -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z delikatną fakturą. S</w:t>
            </w:r>
            <w:r w:rsidR="005E3BF5" w:rsidRPr="00E658D2">
              <w:rPr>
                <w:rFonts w:ascii="Calibri" w:hAnsi="Calibri" w:cstheme="minorHAnsi"/>
                <w:sz w:val="20"/>
                <w:szCs w:val="20"/>
              </w:rPr>
              <w:t>podnia warstwa:</w:t>
            </w:r>
            <w:r w:rsidR="00D61405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="005E3BF5" w:rsidRPr="00E658D2">
              <w:rPr>
                <w:rFonts w:ascii="Calibri" w:hAnsi="Calibri" w:cstheme="minorHAnsi"/>
                <w:sz w:val="20"/>
                <w:szCs w:val="20"/>
              </w:rPr>
              <w:t>szara pianka</w:t>
            </w:r>
            <w:r w:rsidR="005E3BF5" w:rsidRPr="005E3BF5">
              <w:rPr>
                <w:rFonts w:ascii="Calibri" w:hAnsi="Calibri" w:cstheme="minorHAnsi"/>
                <w:sz w:val="20"/>
                <w:szCs w:val="20"/>
              </w:rPr>
              <w:t xml:space="preserve"> antypoślizgowa PCV- 1,5mm, zgrzewana. Wymiar</w:t>
            </w:r>
            <w:r w:rsidR="005E3BF5">
              <w:rPr>
                <w:rFonts w:ascii="Calibri" w:hAnsi="Calibri" w:cstheme="minorHAnsi"/>
                <w:sz w:val="20"/>
                <w:szCs w:val="20"/>
              </w:rPr>
              <w:t xml:space="preserve"> min. </w:t>
            </w:r>
            <w:r w:rsidR="005E3BF5" w:rsidRPr="005E3BF5">
              <w:rPr>
                <w:rFonts w:ascii="Calibri" w:hAnsi="Calibri" w:cstheme="minorHAnsi"/>
                <w:sz w:val="20"/>
                <w:szCs w:val="20"/>
              </w:rPr>
              <w:t>: 18X23 cm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1B2442" w:rsidRPr="00CE0BD0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4+0,CMYK</w:t>
            </w:r>
            <w:r w:rsidR="00B01EFE">
              <w:rPr>
                <w:rFonts w:ascii="Calibri" w:hAnsi="Calibri" w:cs="Arial"/>
                <w:sz w:val="20"/>
                <w:szCs w:val="20"/>
              </w:rPr>
              <w:t xml:space="preserve">, na całej </w:t>
            </w:r>
            <w:r w:rsidR="003F52C6">
              <w:rPr>
                <w:rFonts w:ascii="Calibri" w:hAnsi="Calibri" w:cs="Arial"/>
                <w:sz w:val="20"/>
                <w:szCs w:val="20"/>
              </w:rPr>
              <w:t xml:space="preserve">wierzchniej </w:t>
            </w:r>
            <w:r w:rsidR="00B01EFE">
              <w:rPr>
                <w:rFonts w:ascii="Calibri" w:hAnsi="Calibri" w:cs="Arial"/>
                <w:sz w:val="20"/>
                <w:szCs w:val="20"/>
              </w:rPr>
              <w:t>powierzchni produktu</w:t>
            </w:r>
            <w:r w:rsidR="003F52C6">
              <w:rPr>
                <w:rFonts w:ascii="Calibri" w:hAnsi="Calibri" w:cs="Arial"/>
                <w:sz w:val="20"/>
                <w:szCs w:val="20"/>
              </w:rPr>
              <w:t>, jednostronnie</w:t>
            </w:r>
            <w:r w:rsidRPr="00CE0BD0">
              <w:rPr>
                <w:rFonts w:ascii="Calibri" w:hAnsi="Calibri" w:cs="Arial"/>
                <w:sz w:val="20"/>
                <w:szCs w:val="20"/>
              </w:rPr>
              <w:t>;</w:t>
            </w:r>
          </w:p>
          <w:p w:rsidR="001B2442" w:rsidRPr="00CE0BD0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1B2442" w:rsidP="001B2442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E82F7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 w:rsidR="005E3BF5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projektów</w:t>
            </w:r>
            <w:r w:rsidR="00E82F71">
              <w:rPr>
                <w:rFonts w:ascii="Calibri" w:hAnsi="Calibri" w:cs="Arial"/>
                <w:sz w:val="20"/>
                <w:szCs w:val="20"/>
              </w:rPr>
              <w:t>/wizualizacji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E82F71">
              <w:rPr>
                <w:rFonts w:ascii="Calibri" w:hAnsi="Calibri" w:cs="Arial"/>
                <w:sz w:val="20"/>
                <w:szCs w:val="20"/>
              </w:rPr>
              <w:t xml:space="preserve">spersonalizowanej podkładki pod mysz </w:t>
            </w:r>
            <w:r w:rsidRPr="00CE0BD0">
              <w:rPr>
                <w:rFonts w:ascii="Calibri" w:hAnsi="Calibri" w:cs="Arial"/>
                <w:sz w:val="20"/>
                <w:szCs w:val="20"/>
              </w:rPr>
              <w:t>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1B2442" w:rsidRPr="00CE0BD0" w:rsidRDefault="001B2442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161EF" w:rsidRPr="006161EF" w:rsidRDefault="005E3BF5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5E3BF5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2155946" cy="1287780"/>
                  <wp:effectExtent l="19050" t="0" r="0" b="0"/>
                  <wp:docPr id="75" name="Obraz 50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Picture 40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946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5E3BF5" w:rsidRDefault="005E3BF5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5.37</w:t>
      </w:r>
      <w:r w:rsidR="005E3BF5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0053B3" w:rsidRPr="000053B3">
        <w:rPr>
          <w:rFonts w:ascii="Calibri" w:hAnsi="Calibri" w:cstheme="minorHAnsi"/>
          <w:b/>
          <w:color w:val="548DD4" w:themeColor="text2" w:themeTint="99"/>
        </w:rPr>
        <w:t xml:space="preserve">Notatnik </w:t>
      </w:r>
      <w:r w:rsidR="000053B3">
        <w:rPr>
          <w:rFonts w:ascii="Calibri" w:hAnsi="Calibri" w:cstheme="minorHAnsi"/>
          <w:b/>
          <w:color w:val="548DD4" w:themeColor="text2" w:themeTint="99"/>
        </w:rPr>
        <w:t>na lodówkę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0053B3" w:rsidRDefault="000053B3" w:rsidP="000053B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053B3">
              <w:rPr>
                <w:rFonts w:asciiTheme="minorHAnsi" w:hAnsiTheme="minorHAnsi" w:cstheme="minorHAnsi"/>
                <w:sz w:val="20"/>
                <w:szCs w:val="20"/>
              </w:rPr>
              <w:t>Notatnik min.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ilość</w:t>
            </w:r>
            <w:r w:rsidRPr="000053B3">
              <w:rPr>
                <w:rFonts w:asciiTheme="minorHAnsi" w:hAnsiTheme="minorHAnsi" w:cstheme="minorHAnsi"/>
                <w:sz w:val="20"/>
                <w:szCs w:val="20"/>
              </w:rPr>
              <w:t xml:space="preserve">  kartek 40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5212E8">
              <w:rPr>
                <w:rFonts w:asciiTheme="minorHAnsi" w:hAnsiTheme="minorHAnsi" w:cstheme="minorHAnsi"/>
                <w:sz w:val="20"/>
                <w:szCs w:val="20"/>
              </w:rPr>
              <w:t>sztywną podkładką z magnesem</w:t>
            </w:r>
            <w:r w:rsidRPr="000053B3">
              <w:rPr>
                <w:rFonts w:asciiTheme="minorHAnsi" w:hAnsiTheme="minorHAnsi" w:cstheme="minorHAnsi"/>
                <w:sz w:val="20"/>
                <w:szCs w:val="20"/>
              </w:rPr>
              <w:t>, ołówkiem mocowanym bezpośrednio na notesiku. Wymiar min. kartonowej podkładki:</w:t>
            </w:r>
            <w:r w:rsidRPr="000053B3">
              <w:rPr>
                <w:rFonts w:asciiTheme="minorHAnsi" w:hAnsiTheme="minorHAnsi"/>
                <w:sz w:val="20"/>
                <w:szCs w:val="20"/>
              </w:rPr>
              <w:t xml:space="preserve"> 100x200mm, min. wymiar notesu</w:t>
            </w:r>
            <w:r w:rsidR="00FE670F">
              <w:rPr>
                <w:rFonts w:asciiTheme="minorHAnsi" w:hAnsiTheme="minorHAnsi"/>
                <w:sz w:val="20"/>
                <w:szCs w:val="20"/>
              </w:rPr>
              <w:t xml:space="preserve"> min.</w:t>
            </w:r>
            <w:r w:rsidRPr="000053B3">
              <w:rPr>
                <w:rFonts w:asciiTheme="minorHAnsi" w:hAnsiTheme="minorHAnsi"/>
                <w:sz w:val="20"/>
                <w:szCs w:val="20"/>
              </w:rPr>
              <w:t>: 84x120mm.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Default="005212E8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5212E8">
              <w:rPr>
                <w:rFonts w:ascii="Calibri" w:hAnsi="Calibri" w:cs="Arial"/>
                <w:sz w:val="20"/>
                <w:szCs w:val="20"/>
                <w:u w:val="single"/>
              </w:rPr>
              <w:t>Nadruk na podkładce: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0053B3">
              <w:rPr>
                <w:rFonts w:ascii="Calibri" w:hAnsi="Calibri" w:cs="Arial"/>
                <w:sz w:val="20"/>
                <w:szCs w:val="20"/>
              </w:rPr>
              <w:t>N</w:t>
            </w:r>
            <w:r w:rsidR="006161EF" w:rsidRPr="00CE0BD0">
              <w:rPr>
                <w:rFonts w:ascii="Calibri" w:hAnsi="Calibri" w:cs="Arial"/>
                <w:sz w:val="20"/>
                <w:szCs w:val="20"/>
              </w:rPr>
              <w:t>4+0,CMYK;</w:t>
            </w:r>
          </w:p>
          <w:p w:rsidR="00B01EFE" w:rsidRPr="00CE0BD0" w:rsidRDefault="005212E8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5212E8">
              <w:rPr>
                <w:rFonts w:ascii="Calibri" w:hAnsi="Calibri" w:cs="Arial"/>
                <w:sz w:val="20"/>
                <w:szCs w:val="20"/>
                <w:u w:val="single"/>
              </w:rPr>
              <w:t>Nadruk na karteczkach:</w:t>
            </w:r>
            <w:r>
              <w:rPr>
                <w:rFonts w:ascii="Calibri" w:hAnsi="Calibri" w:cs="Arial"/>
                <w:sz w:val="20"/>
                <w:szCs w:val="20"/>
              </w:rPr>
              <w:t xml:space="preserve"> 1 kolor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 w:rsidR="000053B3">
              <w:rPr>
                <w:rFonts w:ascii="Calibri" w:hAnsi="Calibri" w:cs="Arial"/>
                <w:sz w:val="20"/>
                <w:szCs w:val="20"/>
              </w:rPr>
              <w:t>2</w:t>
            </w:r>
            <w:r>
              <w:rPr>
                <w:rFonts w:ascii="Calibri" w:hAnsi="Calibri" w:cs="Arial"/>
                <w:sz w:val="20"/>
                <w:szCs w:val="20"/>
              </w:rPr>
              <w:t xml:space="preserve">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Pr="00CE0BD0">
              <w:rPr>
                <w:rFonts w:ascii="Calibri" w:hAnsi="Calibri" w:cs="Arial"/>
                <w:sz w:val="20"/>
                <w:szCs w:val="20"/>
              </w:rPr>
              <w:t>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1,5 tys. szt. i 2 tys.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161EF" w:rsidRPr="006161EF" w:rsidRDefault="000053B3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053B3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872490" cy="1257300"/>
                  <wp:effectExtent l="19050" t="0" r="3810" b="0"/>
                  <wp:docPr id="77" name="Obraz 1" descr="5.1 Notesy magnetyczne standardowe MNM-51 (MNM-51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.1 Notesy magnetyczne standardowe MNM-51 (MNM-51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9153" t="7303" r="13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5212E8" w:rsidRDefault="005212E8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5.38</w:t>
      </w:r>
      <w:r w:rsidR="00DC3E22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DC3E22" w:rsidRPr="00DC3E22">
        <w:rPr>
          <w:rFonts w:ascii="Calibri" w:hAnsi="Calibri" w:cstheme="minorHAnsi"/>
          <w:b/>
          <w:color w:val="548DD4" w:themeColor="text2" w:themeTint="99"/>
        </w:rPr>
        <w:t>Pojemnik na żywność</w:t>
      </w:r>
      <w:r w:rsidR="00DC3E22">
        <w:rPr>
          <w:rFonts w:ascii="Calibri" w:hAnsi="Calibri" w:cstheme="minorHAnsi"/>
          <w:b/>
          <w:color w:val="548DD4" w:themeColor="text2" w:themeTint="99"/>
        </w:rPr>
        <w:t>/</w:t>
      </w:r>
      <w:r w:rsidR="00DC3E22" w:rsidRPr="00DC3E22">
        <w:rPr>
          <w:rFonts w:ascii="Calibri" w:hAnsi="Calibri" w:cstheme="minorHAnsi"/>
          <w:b/>
          <w:color w:val="548DD4" w:themeColor="text2" w:themeTint="99"/>
        </w:rPr>
        <w:t>termos obiadowy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DC3E22" w:rsidP="00DC3E22">
            <w:pPr>
              <w:rPr>
                <w:rFonts w:ascii="Calibri" w:hAnsi="Calibri" w:cstheme="minorHAnsi"/>
                <w:sz w:val="20"/>
                <w:szCs w:val="20"/>
              </w:rPr>
            </w:pPr>
            <w:r w:rsidRPr="00DC3E22">
              <w:rPr>
                <w:rFonts w:ascii="Calibri" w:hAnsi="Calibri" w:cstheme="minorHAnsi"/>
                <w:sz w:val="20"/>
                <w:szCs w:val="20"/>
              </w:rPr>
              <w:t xml:space="preserve">Pojemnik obiadowy </w:t>
            </w:r>
            <w:proofErr w:type="spellStart"/>
            <w:r w:rsidRPr="00DC3E22">
              <w:rPr>
                <w:rFonts w:ascii="Calibri" w:hAnsi="Calibri" w:cstheme="minorHAnsi"/>
                <w:sz w:val="20"/>
                <w:szCs w:val="20"/>
              </w:rPr>
              <w:t>poj</w:t>
            </w:r>
            <w:proofErr w:type="spellEnd"/>
            <w:r w:rsidRPr="00DC3E22">
              <w:rPr>
                <w:rFonts w:ascii="Calibri" w:hAnsi="Calibri" w:cstheme="minorHAnsi"/>
                <w:sz w:val="20"/>
                <w:szCs w:val="20"/>
              </w:rPr>
              <w:t>. 1,4 l. Pojemnik na żywność wykonany z wysokiej jakości tworzywa na zewnątrz. Wewnątrz wykonany ze stali nierdzewnej.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DC3E22">
              <w:rPr>
                <w:rFonts w:ascii="Calibri" w:hAnsi="Calibri" w:cstheme="minorHAnsi"/>
                <w:sz w:val="20"/>
                <w:szCs w:val="20"/>
              </w:rPr>
              <w:t>Nietoksyczny, sm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>akowo obojętny i bezpieczny. Sk</w:t>
            </w:r>
            <w:r w:rsidRPr="00DC3E22">
              <w:rPr>
                <w:rFonts w:ascii="Calibri" w:hAnsi="Calibri" w:cstheme="minorHAnsi"/>
                <w:sz w:val="20"/>
                <w:szCs w:val="20"/>
              </w:rPr>
              <w:t>ła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 xml:space="preserve">dający się z dwóch półmisków i </w:t>
            </w:r>
            <w:r w:rsidRPr="00DC3E22">
              <w:rPr>
                <w:rFonts w:ascii="Calibri" w:hAnsi="Calibri" w:cstheme="minorHAnsi"/>
                <w:sz w:val="20"/>
                <w:szCs w:val="20"/>
              </w:rPr>
              <w:t>p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>o</w:t>
            </w:r>
            <w:r w:rsidRPr="00DC3E22">
              <w:rPr>
                <w:rFonts w:ascii="Calibri" w:hAnsi="Calibri" w:cstheme="minorHAnsi"/>
                <w:sz w:val="20"/>
                <w:szCs w:val="20"/>
              </w:rPr>
              <w:t>krywki z uszczelk</w:t>
            </w:r>
            <w:r>
              <w:rPr>
                <w:rFonts w:ascii="Calibri" w:hAnsi="Calibri" w:cstheme="minorHAnsi"/>
                <w:sz w:val="20"/>
                <w:szCs w:val="20"/>
              </w:rPr>
              <w:t>ami. Stal nierdzewna + materiał musi posiadać atest dokumentujący przeznaczenie przedmiotu</w:t>
            </w:r>
            <w:r w:rsidRPr="00DC3E22">
              <w:rPr>
                <w:rFonts w:ascii="Calibri" w:hAnsi="Calibri" w:cstheme="minorHAnsi"/>
                <w:sz w:val="20"/>
                <w:szCs w:val="20"/>
              </w:rPr>
              <w:t xml:space="preserve"> do kontaktu z żywnością. </w:t>
            </w:r>
            <w:r w:rsidR="00F463A0" w:rsidRPr="001B2442">
              <w:rPr>
                <w:rFonts w:ascii="Calibri" w:hAnsi="Calibri" w:cstheme="minorHAnsi"/>
                <w:sz w:val="20"/>
                <w:szCs w:val="20"/>
              </w:rPr>
              <w:t>Pojemnik dostosowany do przechowywania żywność, posiadający wszystkie atesty.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1B2442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</w:t>
            </w:r>
            <w:r w:rsidR="00B01EFE">
              <w:rPr>
                <w:rFonts w:ascii="Calibri" w:hAnsi="Calibri" w:cs="Arial"/>
                <w:sz w:val="20"/>
                <w:szCs w:val="20"/>
              </w:rPr>
              <w:t>itodruk - 1 kolor, jedno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1B2442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Dodatkowo oznakowanie produktu w przypadku nieprzystosowania produktu do korzystania z mikrofali widocznym miejscu oznakowanie bezpośrednio na produkcie,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inforgramu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:</w:t>
            </w:r>
          </w:p>
          <w:p w:rsidR="001B2442" w:rsidRPr="00CE0BD0" w:rsidRDefault="00AB365A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object w:dxaOrig="2640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66.6pt" o:ole="">
                  <v:imagedata r:id="rId55" o:title=""/>
                </v:shape>
                <o:OLEObject Type="Embed" ProgID="PBrush" ShapeID="_x0000_i1025" DrawAspect="Content" ObjectID="_1548842345" r:id="rId56"/>
              </w:object>
            </w:r>
          </w:p>
          <w:p w:rsidR="001B2442" w:rsidRPr="00CE0BD0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1B2442" w:rsidP="001B2442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DC3E22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161EF" w:rsidRPr="006161EF" w:rsidRDefault="001B2442" w:rsidP="001B2442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B244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78230" cy="982980"/>
                  <wp:effectExtent l="19050" t="0" r="7620" b="0"/>
                  <wp:docPr id="80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52"/>
                          <pic:cNvPicPr/>
                        </pic:nvPicPr>
                        <pic:blipFill>
                          <a:blip r:embed="rId57" cstate="print"/>
                          <a:srcRect l="29054" t="26751" r="37591" b="31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1B2442" w:rsidRDefault="001B2442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F076F6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5.39</w:t>
      </w:r>
      <w:r w:rsidR="001B2442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1B2442" w:rsidRPr="001B2442">
        <w:rPr>
          <w:rFonts w:ascii="Calibri" w:hAnsi="Calibri" w:cstheme="minorHAnsi"/>
          <w:b/>
          <w:color w:val="548DD4" w:themeColor="text2" w:themeTint="99"/>
        </w:rPr>
        <w:t>TERMOS OBIADOWY MENAŻKA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1B2442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 w:rsidRPr="001B2442">
              <w:rPr>
                <w:rFonts w:ascii="Calibri" w:hAnsi="Calibri" w:cstheme="minorHAnsi"/>
                <w:sz w:val="20"/>
                <w:szCs w:val="20"/>
              </w:rPr>
              <w:t>Pojemnik na obiad, dwie komory, zapięcie typu klik, z wygodnym uchwytem, pojemność 1800ML. Pojemnik dostosowany do przechowywania żywność, posiadający wszystkie atesty. Materiał, stal nierdzewna.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1B2442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</w:t>
            </w:r>
            <w:r w:rsidR="00B01EFE">
              <w:rPr>
                <w:rFonts w:ascii="Calibri" w:hAnsi="Calibri" w:cs="Arial"/>
                <w:sz w:val="20"/>
                <w:szCs w:val="20"/>
              </w:rPr>
              <w:t>itodruk - 1 kolor, jedno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1B2442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Dodatkowo oznakowanie produktu w przypadku nieprzystosowania produktu do korzystania z mikrofali widocznym miejscu oznakowanie bezpośrednio na produkcie,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inforgramu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:</w:t>
            </w:r>
          </w:p>
          <w:p w:rsidR="001B2442" w:rsidRPr="00CE0BD0" w:rsidRDefault="00AB365A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object w:dxaOrig="2640" w:dyaOrig="2100">
                <v:shape id="_x0000_i1026" type="#_x0000_t75" style="width:88.8pt;height:70.8pt" o:ole="">
                  <v:imagedata r:id="rId55" o:title=""/>
                </v:shape>
                <o:OLEObject Type="Embed" ProgID="PBrush" ShapeID="_x0000_i1026" DrawAspect="Content" ObjectID="_1548842346" r:id="rId58"/>
              </w:object>
            </w:r>
          </w:p>
          <w:p w:rsidR="001B2442" w:rsidRPr="00CE0BD0" w:rsidRDefault="001B2442" w:rsidP="001B2442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1B2442" w:rsidP="001B2442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3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do wyboru i akceptacji </w:t>
            </w: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161EF" w:rsidRPr="006161EF" w:rsidRDefault="001B2442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B244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546860" cy="815340"/>
                  <wp:effectExtent l="19050" t="0" r="0" b="0"/>
                  <wp:docPr id="82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3"/>
                          <pic:cNvPicPr/>
                        </pic:nvPicPr>
                        <pic:blipFill>
                          <a:blip r:embed="rId59" cstate="print"/>
                          <a:srcRect l="5493" t="24931" r="50827" b="40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1B2442" w:rsidRDefault="001B2442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161EF" w:rsidRDefault="00AB365A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5.4</w:t>
      </w:r>
      <w:r w:rsidR="002260EF">
        <w:rPr>
          <w:rFonts w:ascii="Calibri" w:hAnsi="Calibri" w:cstheme="minorHAnsi"/>
          <w:b/>
          <w:color w:val="548DD4" w:themeColor="text2" w:themeTint="99"/>
        </w:rPr>
        <w:t>0</w:t>
      </w:r>
      <w:r w:rsidR="001B2442" w:rsidRPr="001B2442">
        <w:t xml:space="preserve"> </w:t>
      </w:r>
      <w:proofErr w:type="spellStart"/>
      <w:r w:rsidR="001B2442" w:rsidRPr="001B2442">
        <w:rPr>
          <w:rFonts w:ascii="Calibri" w:hAnsi="Calibri" w:cstheme="minorHAnsi"/>
          <w:b/>
          <w:color w:val="548DD4" w:themeColor="text2" w:themeTint="99"/>
        </w:rPr>
        <w:t>Wizytownik</w:t>
      </w:r>
      <w:proofErr w:type="spellEnd"/>
      <w:r w:rsidR="001B2442" w:rsidRPr="001B2442">
        <w:rPr>
          <w:rFonts w:ascii="Calibri" w:hAnsi="Calibri" w:cstheme="minorHAnsi"/>
          <w:b/>
          <w:color w:val="548DD4" w:themeColor="text2" w:themeTint="99"/>
        </w:rPr>
        <w:t xml:space="preserve"> z ringiem</w:t>
      </w:r>
    </w:p>
    <w:p w:rsidR="006161EF" w:rsidRDefault="006161EF" w:rsidP="006161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161EF" w:rsidRPr="00CE0BD0" w:rsidTr="00AF6741">
        <w:tc>
          <w:tcPr>
            <w:tcW w:w="705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161EF" w:rsidRPr="00CE0BD0" w:rsidRDefault="006161EF" w:rsidP="00AF674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161EF" w:rsidRPr="008F7F97" w:rsidRDefault="001B2442" w:rsidP="00AF6741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Wykonany z Eko </w:t>
            </w:r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skóry elegancki </w:t>
            </w:r>
            <w:proofErr w:type="spellStart"/>
            <w:r w:rsidRPr="001B2442">
              <w:rPr>
                <w:rFonts w:ascii="Calibri" w:hAnsi="Calibri" w:cstheme="minorHAnsi"/>
                <w:sz w:val="20"/>
                <w:szCs w:val="20"/>
              </w:rPr>
              <w:t>wizytownik</w:t>
            </w:r>
            <w:proofErr w:type="spellEnd"/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 z ringiem na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min. </w:t>
            </w:r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120 wizytówek. Pakowany w białe kartonowe pudełko. Logo naniesiemy na </w:t>
            </w:r>
            <w:proofErr w:type="spellStart"/>
            <w:r w:rsidRPr="001B2442">
              <w:rPr>
                <w:rFonts w:ascii="Calibri" w:hAnsi="Calibri" w:cstheme="minorHAnsi"/>
                <w:sz w:val="20"/>
                <w:szCs w:val="20"/>
              </w:rPr>
              <w:t>wizytownik</w:t>
            </w:r>
            <w:proofErr w:type="spellEnd"/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 techniką grawerki </w:t>
            </w:r>
            <w:proofErr w:type="spellStart"/>
            <w:r w:rsidRPr="001B2442">
              <w:rPr>
                <w:rFonts w:ascii="Calibri" w:hAnsi="Calibri" w:cstheme="minorHAnsi"/>
                <w:sz w:val="20"/>
                <w:szCs w:val="20"/>
              </w:rPr>
              <w:t>laserowej.Wymiary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min. </w:t>
            </w:r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 produktu:145.0x230.0x35.0 </w:t>
            </w:r>
            <w:proofErr w:type="spellStart"/>
            <w:r w:rsidRPr="001B2442">
              <w:rPr>
                <w:rFonts w:ascii="Calibri" w:hAnsi="Calibri" w:cstheme="minorHAnsi"/>
                <w:sz w:val="20"/>
                <w:szCs w:val="20"/>
              </w:rPr>
              <w:t>mm</w:t>
            </w:r>
            <w:proofErr w:type="spellEnd"/>
            <w:r w:rsidRPr="001B2442">
              <w:rPr>
                <w:rFonts w:ascii="Calibri" w:hAnsi="Calibri" w:cstheme="minorHAnsi"/>
                <w:sz w:val="20"/>
                <w:szCs w:val="20"/>
              </w:rPr>
              <w:t xml:space="preserve">. Materiał wykonania: </w:t>
            </w:r>
            <w:proofErr w:type="spellStart"/>
            <w:r w:rsidRPr="001B2442">
              <w:rPr>
                <w:rFonts w:ascii="Calibri" w:hAnsi="Calibri" w:cstheme="minorHAnsi"/>
                <w:sz w:val="20"/>
                <w:szCs w:val="20"/>
              </w:rPr>
              <w:t>eko-skóra</w:t>
            </w:r>
            <w:proofErr w:type="spellEnd"/>
            <w:r w:rsidRPr="001B2442">
              <w:rPr>
                <w:rFonts w:ascii="Calibri" w:hAnsi="Calibri" w:cstheme="minorHAnsi"/>
                <w:sz w:val="20"/>
                <w:szCs w:val="20"/>
              </w:rPr>
              <w:t>, metal</w:t>
            </w:r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161EF" w:rsidRPr="00CE0BD0" w:rsidRDefault="003F52C6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>,</w:t>
            </w:r>
            <w:r w:rsidR="00B01EFE" w:rsidRPr="00CE0BD0">
              <w:rPr>
                <w:rFonts w:ascii="Calibri" w:hAnsi="Calibri" w:cs="Arial"/>
                <w:sz w:val="20"/>
                <w:szCs w:val="20"/>
              </w:rPr>
              <w:t xml:space="preserve"> sitodruk </w:t>
            </w:r>
            <w:r>
              <w:rPr>
                <w:rFonts w:ascii="Calibri" w:hAnsi="Calibri" w:cs="Arial"/>
                <w:sz w:val="20"/>
                <w:szCs w:val="20"/>
              </w:rPr>
              <w:t xml:space="preserve">lub tłoczenie </w:t>
            </w:r>
            <w:r w:rsidR="00B01EFE" w:rsidRPr="00CE0BD0">
              <w:rPr>
                <w:rFonts w:ascii="Calibri" w:hAnsi="Calibri" w:cs="Arial"/>
                <w:sz w:val="20"/>
                <w:szCs w:val="20"/>
              </w:rPr>
              <w:t>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, </w:t>
            </w:r>
            <w:r w:rsidR="00B01EFE" w:rsidRPr="00B01EFE">
              <w:rPr>
                <w:rFonts w:asciiTheme="minorHAnsi" w:eastAsia="Calibri" w:hAnsiTheme="minorHAnsi" w:cs="Arial"/>
                <w:sz w:val="20"/>
                <w:szCs w:val="20"/>
              </w:rPr>
              <w:t>dwa miejsca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>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Przygotowanie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3 projektów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wizualizacji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opakowania </w:t>
            </w:r>
            <w:r w:rsidRPr="00CE0BD0">
              <w:rPr>
                <w:rFonts w:ascii="Calibri" w:hAnsi="Calibri" w:cs="Arial"/>
                <w:sz w:val="20"/>
                <w:szCs w:val="20"/>
              </w:rPr>
              <w:t>do wyboru i akceptacji Zamawiającego.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6161EF" w:rsidRPr="00CE0BD0" w:rsidRDefault="006161EF" w:rsidP="00AF674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161EF" w:rsidRPr="00CE0BD0" w:rsidTr="00AF6741">
        <w:tc>
          <w:tcPr>
            <w:tcW w:w="705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161EF" w:rsidRPr="00CE0BD0" w:rsidRDefault="00C445CA" w:rsidP="00AF674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161EF" w:rsidRPr="00CE0BD0" w:rsidTr="00AF6741">
        <w:tc>
          <w:tcPr>
            <w:tcW w:w="705" w:type="dxa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6161EF" w:rsidRPr="00CE0BD0" w:rsidRDefault="006161EF" w:rsidP="00AF674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161EF" w:rsidRPr="006161EF" w:rsidRDefault="001B2442" w:rsidP="00AF674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B244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286000" cy="2019300"/>
                  <wp:effectExtent l="19050" t="0" r="0" b="0"/>
                  <wp:docPr id="83" name="Obraz 56" descr="Wizytownik z ringi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play_more-foto-main" descr="Wizytownik z ringiem"/>
                          <pic:cNvPicPr/>
                        </pic:nvPicPr>
                        <pic:blipFill>
                          <a:blip r:embed="rId60" cstate="print"/>
                          <a:srcRect t="1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6161EF" w:rsidP="006161EF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2260EF" w:rsidRDefault="002260EF" w:rsidP="002260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2260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2260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2260EF" w:rsidRDefault="002260EF" w:rsidP="002260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5.41 </w:t>
      </w:r>
      <w:r w:rsidRPr="00AB365A">
        <w:rPr>
          <w:rFonts w:ascii="Calibri" w:hAnsi="Calibri" w:cstheme="minorHAnsi"/>
          <w:b/>
          <w:color w:val="548DD4" w:themeColor="text2" w:themeTint="99"/>
        </w:rPr>
        <w:t>Torba na garnitur</w:t>
      </w:r>
    </w:p>
    <w:p w:rsidR="002260EF" w:rsidRDefault="002260EF" w:rsidP="002260E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2260EF" w:rsidRPr="00CE0BD0" w:rsidTr="00D17561">
        <w:tc>
          <w:tcPr>
            <w:tcW w:w="705" w:type="dxa"/>
            <w:shd w:val="clear" w:color="auto" w:fill="95B3D7" w:themeFill="accent1" w:themeFillTint="99"/>
          </w:tcPr>
          <w:p w:rsidR="002260EF" w:rsidRPr="00CE0BD0" w:rsidRDefault="002260E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2260EF" w:rsidRPr="00CE0BD0" w:rsidRDefault="002260E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2260EF" w:rsidRPr="00CE0BD0" w:rsidRDefault="002260E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2260EF" w:rsidRPr="008F7F97" w:rsidRDefault="002260EF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 w:rsidRPr="00AB365A">
              <w:rPr>
                <w:rFonts w:ascii="Calibri" w:hAnsi="Calibri" w:cstheme="minorHAnsi"/>
                <w:sz w:val="20"/>
                <w:szCs w:val="20"/>
              </w:rPr>
              <w:t xml:space="preserve">Pokrowiec na ubrania ze stabilnym, metalowym wieszakiem i dodatkową kieszonką zamykaną na rzep, 2 uchwyty do przenoszenia z zapięciem na rzep, 2 klipy boczne, 2 kieszenie przednie, 1 duża wewnętrzna kieszeń zamykana na zamek i dwie mniejsze, regulowany i odczepiany pasek na ramię z miękką </w:t>
            </w:r>
            <w:r>
              <w:rPr>
                <w:rFonts w:ascii="Calibri" w:hAnsi="Calibri" w:cstheme="minorHAnsi"/>
                <w:sz w:val="20"/>
                <w:szCs w:val="20"/>
              </w:rPr>
              <w:t>podkładką. Wymiary produktu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>
              <w:rPr>
                <w:rFonts w:ascii="Calibri" w:hAnsi="Calibri" w:cstheme="minorHAnsi"/>
                <w:sz w:val="20"/>
                <w:szCs w:val="20"/>
              </w:rPr>
              <w:t>:</w:t>
            </w:r>
            <w:r w:rsidRPr="00AB365A">
              <w:rPr>
                <w:rFonts w:ascii="Calibri" w:hAnsi="Calibri" w:cstheme="minorHAnsi"/>
                <w:sz w:val="20"/>
                <w:szCs w:val="20"/>
              </w:rPr>
              <w:t xml:space="preserve"> 110 x 55 x 6 </w:t>
            </w:r>
            <w:proofErr w:type="spellStart"/>
            <w:r w:rsidRPr="00AB365A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AB365A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850B4" w:rsidRPr="002E3827" w:rsidRDefault="00A850B4" w:rsidP="00A850B4">
            <w:pPr>
              <w:autoSpaceDE w:val="0"/>
              <w:autoSpaceDN w:val="0"/>
              <w:adjustRightInd w:val="0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A850B4">
              <w:rPr>
                <w:rFonts w:asciiTheme="minorHAnsi" w:eastAsia="Calibri" w:hAnsiTheme="minorHAnsi" w:cs="Arial"/>
                <w:sz w:val="20"/>
                <w:szCs w:val="20"/>
              </w:rPr>
              <w:t>1 kolor, złoty metaliczny lub srebrny metaliczny,</w:t>
            </w:r>
            <w:r w:rsidR="002E3827">
              <w:rPr>
                <w:rFonts w:asciiTheme="minorHAnsi" w:eastAsia="Calibri" w:hAnsiTheme="minorHAnsi" w:cs="Arial"/>
                <w:sz w:val="20"/>
                <w:szCs w:val="20"/>
              </w:rPr>
              <w:t xml:space="preserve"> dwa miejsca.</w:t>
            </w:r>
            <w:r w:rsidRPr="00A850B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:rsidR="002260EF" w:rsidRPr="00CE0BD0" w:rsidRDefault="002260EF" w:rsidP="00A850B4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2260EF" w:rsidRPr="00CE0BD0" w:rsidRDefault="002260E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2260EF" w:rsidRPr="00CE0BD0" w:rsidTr="00D17561">
        <w:tc>
          <w:tcPr>
            <w:tcW w:w="705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2260EF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</w:t>
            </w:r>
          </w:p>
        </w:tc>
      </w:tr>
      <w:tr w:rsidR="002260EF" w:rsidRPr="00CE0BD0" w:rsidTr="00D17561">
        <w:tc>
          <w:tcPr>
            <w:tcW w:w="705" w:type="dxa"/>
          </w:tcPr>
          <w:p w:rsidR="002260EF" w:rsidRPr="00CE0BD0" w:rsidRDefault="002260EF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  <w:tc>
          <w:tcPr>
            <w:tcW w:w="8617" w:type="dxa"/>
            <w:gridSpan w:val="2"/>
          </w:tcPr>
          <w:p w:rsidR="002260EF" w:rsidRDefault="002260EF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2260EF" w:rsidRPr="006161EF" w:rsidRDefault="002260E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2260E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630680" cy="1798320"/>
                  <wp:effectExtent l="19050" t="0" r="7620" b="0"/>
                  <wp:docPr id="86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/>
                          <pic:cNvPicPr/>
                        </pic:nvPicPr>
                        <pic:blipFill>
                          <a:blip r:embed="rId61" cstate="print"/>
                          <a:srcRect l="27598" t="22955" r="30443" b="22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61EF" w:rsidRDefault="002260EF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</w:p>
    <w:p w:rsidR="002260EF" w:rsidRDefault="002260E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AB365A" w:rsidRDefault="002260E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5.42 </w:t>
      </w:r>
      <w:r w:rsidRPr="002260EF">
        <w:rPr>
          <w:rFonts w:ascii="Calibri" w:hAnsi="Calibri" w:cstheme="minorHAnsi"/>
          <w:b/>
          <w:color w:val="548DD4" w:themeColor="text2" w:themeTint="99"/>
        </w:rPr>
        <w:t>Teczka na dokumenty</w:t>
      </w:r>
      <w:r w:rsidR="00AB365A"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2260EF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Czarna t</w:t>
            </w:r>
            <w:r w:rsidRPr="002260EF">
              <w:rPr>
                <w:rFonts w:ascii="Calibri" w:hAnsi="Calibri" w:cstheme="minorHAnsi"/>
                <w:sz w:val="20"/>
                <w:szCs w:val="20"/>
              </w:rPr>
              <w:t xml:space="preserve">eczka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z jasnym wnętrzem i miejscem </w:t>
            </w:r>
            <w:r w:rsidRPr="002260EF">
              <w:rPr>
                <w:rFonts w:ascii="Calibri" w:hAnsi="Calibri" w:cstheme="minorHAnsi"/>
                <w:sz w:val="20"/>
                <w:szCs w:val="20"/>
              </w:rPr>
              <w:t xml:space="preserve">na dokumenty w rozmiarze A4 ze sztucznej skóry z uchwytem na </w:t>
            </w:r>
            <w:proofErr w:type="spellStart"/>
            <w:r w:rsidRPr="002260EF">
              <w:rPr>
                <w:rFonts w:ascii="Calibri" w:hAnsi="Calibri" w:cstheme="minorHAnsi"/>
                <w:sz w:val="20"/>
                <w:szCs w:val="20"/>
              </w:rPr>
              <w:t>iPada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i zapięciem na gumkę. środek . </w:t>
            </w:r>
            <w:r w:rsidRPr="002260EF">
              <w:rPr>
                <w:rFonts w:ascii="Calibri" w:hAnsi="Calibri" w:cstheme="minorHAnsi"/>
                <w:sz w:val="20"/>
                <w:szCs w:val="20"/>
              </w:rPr>
              <w:t xml:space="preserve">20 stronicowym notatnikiem i uchwytem na pióro.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Wymiary produktu 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 xml:space="preserve">min. </w:t>
            </w:r>
            <w:r w:rsidRPr="002260EF">
              <w:rPr>
                <w:rFonts w:ascii="Calibri" w:hAnsi="Calibri" w:cstheme="minorHAnsi"/>
                <w:sz w:val="20"/>
                <w:szCs w:val="20"/>
              </w:rPr>
              <w:t xml:space="preserve">320×245×20 </w:t>
            </w:r>
            <w:proofErr w:type="spellStart"/>
            <w:r w:rsidRPr="002260EF">
              <w:rPr>
                <w:rFonts w:ascii="Calibri" w:hAnsi="Calibri" w:cstheme="minorHAnsi"/>
                <w:sz w:val="20"/>
                <w:szCs w:val="20"/>
              </w:rPr>
              <w:t>mm</w:t>
            </w:r>
            <w:proofErr w:type="spellEnd"/>
            <w:r w:rsidR="00FE670F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850B4" w:rsidRPr="00A850B4" w:rsidRDefault="00AB365A" w:rsidP="00A850B4">
            <w:pPr>
              <w:autoSpaceDE w:val="0"/>
              <w:autoSpaceDN w:val="0"/>
              <w:adjustRightInd w:val="0"/>
              <w:rPr>
                <w:rFonts w:asciiTheme="minorHAnsi" w:eastAsia="Calibri" w:hAnsiTheme="minorHAns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</w:t>
            </w:r>
            <w:r w:rsidR="002260EF">
              <w:rPr>
                <w:rFonts w:ascii="Calibri" w:hAnsi="Calibri" w:cs="Arial"/>
                <w:sz w:val="20"/>
                <w:szCs w:val="20"/>
              </w:rPr>
              <w:t xml:space="preserve">lub tłoczenie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- </w:t>
            </w:r>
            <w:r w:rsidR="00A850B4" w:rsidRPr="00A850B4">
              <w:rPr>
                <w:rFonts w:asciiTheme="minorHAnsi" w:eastAsia="Calibri" w:hAnsiTheme="minorHAnsi" w:cs="Arial"/>
                <w:sz w:val="20"/>
                <w:szCs w:val="20"/>
              </w:rPr>
              <w:t>1 kolor, złoty met</w:t>
            </w:r>
            <w:r w:rsidR="00A850B4">
              <w:rPr>
                <w:rFonts w:asciiTheme="minorHAnsi" w:eastAsia="Calibri" w:hAnsiTheme="minorHAnsi" w:cs="Arial"/>
                <w:sz w:val="20"/>
                <w:szCs w:val="20"/>
              </w:rPr>
              <w:t xml:space="preserve">aliczny lub srebrny metaliczny, </w:t>
            </w:r>
            <w:r w:rsidR="00A850B4" w:rsidRPr="00A850B4">
              <w:rPr>
                <w:rFonts w:asciiTheme="minorHAnsi" w:eastAsia="Calibri" w:hAnsiTheme="minorHAnsi" w:cs="Arial"/>
                <w:sz w:val="20"/>
                <w:szCs w:val="20"/>
              </w:rPr>
              <w:t>dwa miejsca nadruku.</w:t>
            </w:r>
            <w:r w:rsidR="00A850B4" w:rsidRPr="00A850B4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2260EF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2260E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316480" cy="1851660"/>
                  <wp:effectExtent l="19050" t="0" r="7620" b="0"/>
                  <wp:docPr id="87" name="Obraz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/>
                          <pic:cNvPicPr/>
                        </pic:nvPicPr>
                        <pic:blipFill>
                          <a:blip r:embed="rId62" cstate="print"/>
                          <a:srcRect l="37045" t="38017" r="36163" b="3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2260EF" w:rsidP="00AB365A">
      <w:pPr>
        <w:pStyle w:val="Akapitzlist"/>
        <w:ind w:left="0"/>
        <w:rPr>
          <w:rFonts w:ascii="Calibri" w:hAnsi="Calibri" w:cs="Arial"/>
          <w:b/>
          <w:color w:val="C00000"/>
          <w:sz w:val="16"/>
          <w:szCs w:val="16"/>
        </w:rPr>
      </w:pPr>
      <w:r w:rsidRPr="00B137D3">
        <w:rPr>
          <w:rFonts w:ascii="Calibri" w:hAnsi="Calibri" w:cs="Arial"/>
          <w:b/>
          <w:color w:val="C00000"/>
          <w:sz w:val="16"/>
          <w:szCs w:val="16"/>
        </w:rPr>
        <w:t xml:space="preserve">* Uwaga: </w:t>
      </w:r>
      <w:r>
        <w:rPr>
          <w:rFonts w:ascii="Calibri" w:hAnsi="Calibri" w:cs="Arial"/>
          <w:b/>
          <w:color w:val="C00000"/>
          <w:sz w:val="16"/>
          <w:szCs w:val="16"/>
        </w:rPr>
        <w:t>Zamawiający dopuszcza możliwość k</w:t>
      </w:r>
      <w:r w:rsidRPr="00B137D3">
        <w:rPr>
          <w:rFonts w:ascii="Calibri" w:hAnsi="Calibri" w:cs="Arial"/>
          <w:b/>
          <w:color w:val="C00000"/>
          <w:sz w:val="16"/>
          <w:szCs w:val="16"/>
        </w:rPr>
        <w:t>onfekcjonowan</w:t>
      </w:r>
      <w:r>
        <w:rPr>
          <w:rFonts w:ascii="Calibri" w:hAnsi="Calibri" w:cs="Arial"/>
          <w:b/>
          <w:color w:val="C00000"/>
          <w:sz w:val="16"/>
          <w:szCs w:val="16"/>
        </w:rPr>
        <w:t>ia z produktami: 5.5, 5.7, 5.10, 5.11</w:t>
      </w:r>
    </w:p>
    <w:p w:rsidR="002260EF" w:rsidRDefault="002260E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1707CE" w:rsidRPr="001707CE" w:rsidRDefault="00FF63B7" w:rsidP="001707CE">
      <w:pPr>
        <w:rPr>
          <w:rFonts w:ascii="Calibri" w:hAnsi="Calibri" w:cs="Arial"/>
          <w:color w:val="548DD4" w:themeColor="text2" w:themeTint="99"/>
          <w:sz w:val="28"/>
          <w:szCs w:val="28"/>
        </w:rPr>
      </w:pPr>
      <w:r>
        <w:rPr>
          <w:rFonts w:ascii="Calibri" w:hAnsi="Calibri" w:cstheme="minorHAnsi"/>
          <w:b/>
          <w:color w:val="548DD4" w:themeColor="text2" w:themeTint="99"/>
          <w:sz w:val="28"/>
          <w:szCs w:val="28"/>
        </w:rPr>
        <w:t>5.4</w:t>
      </w:r>
      <w:r w:rsidR="00AB365A" w:rsidRPr="001707CE">
        <w:rPr>
          <w:rFonts w:ascii="Calibri" w:hAnsi="Calibri" w:cstheme="minorHAnsi"/>
          <w:b/>
          <w:color w:val="548DD4" w:themeColor="text2" w:themeTint="99"/>
          <w:sz w:val="28"/>
          <w:szCs w:val="28"/>
        </w:rPr>
        <w:t xml:space="preserve">3 </w:t>
      </w:r>
      <w:r w:rsidR="001707CE" w:rsidRPr="001707CE">
        <w:rPr>
          <w:rFonts w:ascii="Calibri" w:hAnsi="Calibri" w:cs="Arial"/>
          <w:color w:val="548DD4" w:themeColor="text2" w:themeTint="99"/>
          <w:sz w:val="28"/>
          <w:szCs w:val="28"/>
        </w:rPr>
        <w:t>Torba na dokumenty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1707CE" w:rsidP="001707CE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T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 xml:space="preserve">orba na dokumenty </w:t>
            </w:r>
            <w:r>
              <w:rPr>
                <w:rFonts w:ascii="Calibri" w:hAnsi="Calibri" w:cstheme="minorHAnsi"/>
                <w:sz w:val="20"/>
                <w:szCs w:val="20"/>
              </w:rPr>
              <w:t>z kieszeniami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 xml:space="preserve"> z przodu</w:t>
            </w:r>
            <w:r>
              <w:rPr>
                <w:rFonts w:ascii="Calibri" w:hAnsi="Calibri" w:cstheme="minorHAnsi"/>
                <w:sz w:val="20"/>
                <w:szCs w:val="20"/>
              </w:rPr>
              <w:t>, zapinana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 xml:space="preserve"> pionowo na suwak, wsuwana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i z półokrągłą kieszenią z przodu. K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>omora główna na suwak, mocny uchwyt, regulowany i odpinany pasek na ramię. Wymiar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>: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 xml:space="preserve">38 x 9 x 28,5 </w:t>
            </w:r>
            <w:proofErr w:type="spellStart"/>
            <w:r w:rsidRPr="001707CE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1707CE">
              <w:rPr>
                <w:rFonts w:ascii="Calibri" w:hAnsi="Calibri" w:cstheme="minorHAnsi"/>
                <w:sz w:val="20"/>
                <w:szCs w:val="20"/>
              </w:rPr>
              <w:t xml:space="preserve">. Kolor: </w:t>
            </w:r>
            <w:r>
              <w:rPr>
                <w:rFonts w:ascii="Calibri" w:hAnsi="Calibri" w:cstheme="minorHAnsi"/>
                <w:sz w:val="20"/>
                <w:szCs w:val="20"/>
              </w:rPr>
              <w:t>czarno/</w:t>
            </w:r>
            <w:r w:rsidRPr="001707CE">
              <w:rPr>
                <w:rFonts w:ascii="Calibri" w:hAnsi="Calibri" w:cstheme="minorHAnsi"/>
                <w:sz w:val="20"/>
                <w:szCs w:val="20"/>
              </w:rPr>
              <w:t>niebieski</w:t>
            </w:r>
            <w:r>
              <w:rPr>
                <w:rFonts w:ascii="Calibri" w:hAnsi="Calibri" w:cstheme="minorHAnsi"/>
                <w:sz w:val="20"/>
                <w:szCs w:val="20"/>
              </w:rPr>
              <w:t>, czarno/zielony.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</w:t>
            </w:r>
            <w:r w:rsidR="00A850B4">
              <w:rPr>
                <w:rFonts w:ascii="Calibri" w:hAnsi="Calibri" w:cs="Arial"/>
                <w:sz w:val="20"/>
                <w:szCs w:val="20"/>
              </w:rPr>
              <w:t>itodruk - 1 kolor</w:t>
            </w:r>
            <w:r w:rsidR="002E3827">
              <w:rPr>
                <w:rFonts w:ascii="Calibri" w:hAnsi="Calibri" w:cs="Arial"/>
                <w:sz w:val="20"/>
                <w:szCs w:val="20"/>
              </w:rPr>
              <w:t xml:space="preserve"> srebrny lub złoty metaliczny</w:t>
            </w:r>
            <w:r w:rsidR="00A850B4">
              <w:rPr>
                <w:rFonts w:ascii="Calibri" w:hAnsi="Calibri" w:cs="Arial"/>
                <w:sz w:val="20"/>
                <w:szCs w:val="20"/>
              </w:rPr>
              <w:t>, jedno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CE0BD0" w:rsidRDefault="001707CE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707CE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857250" cy="868680"/>
                  <wp:effectExtent l="19050" t="0" r="0" b="0"/>
                  <wp:docPr id="88" name="Obraz 59" descr="Torba na dokumenty  Busy , niebies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splay_more-foto-main" descr="Torba na dokumenty  Busy , niebieski"/>
                          <pic:cNvPicPr/>
                        </pic:nvPicPr>
                        <pic:blipFill>
                          <a:blip r:embed="rId63" cstate="print"/>
                          <a:srcRect l="5128" r="7692" b="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07CE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609600" cy="632460"/>
                  <wp:effectExtent l="19050" t="0" r="0" b="0"/>
                  <wp:docPr id="89" name="Obraz 60" descr="Torba na dokumenty, zielon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play_more-foto-main" descr="Torba na dokumenty, zielony"/>
                          <pic:cNvPicPr/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07CE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773430" cy="883920"/>
                  <wp:effectExtent l="19050" t="0" r="7620" b="0"/>
                  <wp:docPr id="90" name="Obraz 61" descr="Torba na dokumenty, beżow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isplay_more-foto-main" descr="Torba na dokumenty, beżowy"/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65A" w:rsidRPr="006161EF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FF63B7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5.4</w:t>
      </w:r>
      <w:r w:rsidR="00AB365A">
        <w:rPr>
          <w:rFonts w:ascii="Calibri" w:hAnsi="Calibri" w:cstheme="minorHAnsi"/>
          <w:b/>
          <w:color w:val="548DD4" w:themeColor="text2" w:themeTint="99"/>
        </w:rPr>
        <w:t xml:space="preserve">4 </w:t>
      </w:r>
      <w:r w:rsidRPr="00FF63B7">
        <w:rPr>
          <w:rFonts w:ascii="Calibri" w:hAnsi="Calibri" w:cstheme="minorHAnsi"/>
          <w:b/>
          <w:color w:val="548DD4" w:themeColor="text2" w:themeTint="99"/>
        </w:rPr>
        <w:t>Torba na ramię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FF63B7" w:rsidP="00FF63B7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Dwu kolorowa t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orba na ramię z główną </w:t>
            </w:r>
            <w:r>
              <w:rPr>
                <w:rFonts w:ascii="Calibri" w:hAnsi="Calibri" w:cstheme="minorHAnsi"/>
                <w:sz w:val="20"/>
                <w:szCs w:val="20"/>
              </w:rPr>
              <w:t>kieszenią na zamek błyskawiczny.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K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ieszeń główna z małym </w:t>
            </w:r>
            <w:proofErr w:type="spellStart"/>
            <w:r w:rsidRPr="00FF63B7">
              <w:rPr>
                <w:rFonts w:ascii="Calibri" w:hAnsi="Calibri" w:cstheme="minorHAnsi"/>
                <w:sz w:val="20"/>
                <w:szCs w:val="20"/>
              </w:rPr>
              <w:t>organizerem</w:t>
            </w:r>
            <w:proofErr w:type="spellEnd"/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na drobiazgi i karabińczykiem. K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ieszeń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zapinana 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>na zamek błyskawiczny z tyłu, regulowany pasek na ramię, torba może być no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szona poziomo lub pionowo. Wymiar min.: </w:t>
            </w:r>
            <w:r w:rsidRPr="00FF63B7">
              <w:rPr>
                <w:rFonts w:ascii="Calibri" w:hAnsi="Calibri" w:cstheme="minorHAnsi"/>
                <w:sz w:val="20"/>
                <w:szCs w:val="20"/>
              </w:rPr>
              <w:t xml:space="preserve"> 41 x 30 x 10 cm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2E3827">
              <w:rPr>
                <w:rFonts w:ascii="Calibri" w:hAnsi="Calibri" w:cs="Arial"/>
                <w:sz w:val="20"/>
                <w:szCs w:val="20"/>
              </w:rPr>
              <w:t xml:space="preserve"> srebrny lub złoty </w:t>
            </w:r>
            <w:proofErr w:type="spellStart"/>
            <w:r w:rsidR="002E3827">
              <w:rPr>
                <w:rFonts w:ascii="Calibri" w:hAnsi="Calibri" w:cs="Arial"/>
                <w:sz w:val="20"/>
                <w:szCs w:val="20"/>
              </w:rPr>
              <w:t>meta;liczny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>, jedno</w:t>
            </w:r>
            <w:r w:rsidR="00A850B4">
              <w:rPr>
                <w:rFonts w:ascii="Calibri" w:hAnsi="Calibri" w:cs="Arial"/>
                <w:sz w:val="20"/>
                <w:szCs w:val="20"/>
              </w:rPr>
              <w:t xml:space="preserve">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FF63B7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FF63B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09700" cy="1958340"/>
                  <wp:effectExtent l="19050" t="0" r="0" b="0"/>
                  <wp:docPr id="91" name="Obraz 62" descr="Torba na ramię Evolution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isplay_more-foto-main" descr="Torba na ramię Evolution "/>
                          <pic:cNvPicPr/>
                        </pic:nvPicPr>
                        <pic:blipFill>
                          <a:blip r:embed="rId66" cstate="print"/>
                          <a:srcRect l="8372" t="3610" r="5581" b="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3B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93470" cy="1587514"/>
                  <wp:effectExtent l="19050" t="0" r="0" b="0"/>
                  <wp:docPr id="92" name="Obraz 64" descr="Torba na ramię Evolution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isplay_more-foto-main" descr="Torba na ramię Evolution "/>
                          <pic:cNvPicPr/>
                        </pic:nvPicPr>
                        <pic:blipFill>
                          <a:blip r:embed="rId67" cstate="print"/>
                          <a:srcRect l="7727" t="3020" r="7273" b="3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11" cy="15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FC749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5.45 </w:t>
      </w:r>
      <w:r w:rsidR="008436A9" w:rsidRPr="008436A9">
        <w:rPr>
          <w:rFonts w:ascii="Calibri" w:hAnsi="Calibri" w:cstheme="minorHAnsi"/>
          <w:b/>
          <w:color w:val="548DD4" w:themeColor="text2" w:themeTint="99"/>
        </w:rPr>
        <w:t>Koc termoizolacyjny</w:t>
      </w:r>
    </w:p>
    <w:p w:rsidR="00FC749F" w:rsidRDefault="00FC749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436A9" w:rsidRDefault="008436A9" w:rsidP="008436A9">
            <w:pPr>
              <w:rPr>
                <w:rFonts w:ascii="Calibri" w:hAnsi="Calibri" w:cstheme="minorHAnsi"/>
                <w:sz w:val="20"/>
                <w:szCs w:val="20"/>
              </w:rPr>
            </w:pPr>
            <w:r w:rsidRPr="008436A9">
              <w:rPr>
                <w:rFonts w:ascii="Calibri" w:hAnsi="Calibri" w:cstheme="minorHAnsi"/>
                <w:sz w:val="20"/>
                <w:szCs w:val="20"/>
              </w:rPr>
              <w:t>Koc termoizolacyjny z cienkiej poliestrowej folii (PET) pokrytej aluminium – przydatny podczas pierwszej pomocy – chroni przed utratą ciepła oraz przed gorącem. Wymiary min:</w:t>
            </w:r>
            <w:r w:rsidRPr="008436A9">
              <w:rPr>
                <w:rFonts w:ascii="Calibri" w:hAnsi="Calibri" w:cs="Helvetica"/>
                <w:color w:val="333333"/>
                <w:sz w:val="20"/>
                <w:szCs w:val="20"/>
              </w:rPr>
              <w:t xml:space="preserve"> 210 x 130 cm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</w:t>
            </w:r>
            <w:r w:rsidR="00A850B4">
              <w:rPr>
                <w:rFonts w:ascii="Calibri" w:hAnsi="Calibri" w:cs="Arial"/>
                <w:sz w:val="20"/>
                <w:szCs w:val="20"/>
              </w:rPr>
              <w:t xml:space="preserve"> miejsce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8436A9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8436A9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75460" cy="1363980"/>
                  <wp:effectExtent l="19050" t="0" r="0" b="0"/>
                  <wp:docPr id="93" name="Obraz 65" descr="Koc termoizolacyjny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splay_more-foto-main" descr="Koc termoizolacyjny COVER"/>
                          <pic:cNvPicPr/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8436A9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5.46 </w:t>
      </w:r>
      <w:r w:rsidR="000E1C5F" w:rsidRPr="000E1C5F">
        <w:rPr>
          <w:rFonts w:ascii="Calibri" w:hAnsi="Calibri" w:cstheme="minorHAnsi"/>
          <w:b/>
          <w:color w:val="548DD4" w:themeColor="text2" w:themeTint="99"/>
        </w:rPr>
        <w:t>Zestaw samochodowy</w:t>
      </w:r>
      <w:r w:rsidR="00E476C1">
        <w:rPr>
          <w:rFonts w:ascii="Calibri" w:hAnsi="Calibri" w:cstheme="minorHAnsi"/>
          <w:b/>
          <w:color w:val="548DD4" w:themeColor="text2" w:themeTint="99"/>
        </w:rPr>
        <w:t>/</w:t>
      </w:r>
      <w:r w:rsidR="000E1C5F">
        <w:rPr>
          <w:rFonts w:ascii="Calibri" w:hAnsi="Calibri" w:cstheme="minorHAnsi"/>
          <w:b/>
          <w:color w:val="548DD4" w:themeColor="text2" w:themeTint="99"/>
        </w:rPr>
        <w:t>adapter sieciowy</w:t>
      </w:r>
    </w:p>
    <w:p w:rsidR="008436A9" w:rsidRDefault="008436A9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0E1C5F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 w:rsidRPr="000E1C5F">
              <w:rPr>
                <w:rFonts w:ascii="Calibri" w:hAnsi="Calibri" w:cstheme="minorHAnsi"/>
                <w:sz w:val="20"/>
                <w:szCs w:val="20"/>
              </w:rPr>
              <w:t>Podręczny zestaw w etui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zapinanym na zamek błyskawiczny</w:t>
            </w:r>
            <w:r w:rsidRPr="000E1C5F">
              <w:rPr>
                <w:rFonts w:ascii="Calibri" w:hAnsi="Calibri" w:cstheme="minorHAnsi"/>
                <w:sz w:val="20"/>
                <w:szCs w:val="20"/>
              </w:rPr>
              <w:t xml:space="preserve">,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pełniący funkcję </w:t>
            </w:r>
            <w:r w:rsidRPr="000E1C5F">
              <w:rPr>
                <w:rFonts w:ascii="Calibri" w:hAnsi="Calibri" w:cstheme="minorHAnsi"/>
                <w:sz w:val="20"/>
                <w:szCs w:val="20"/>
              </w:rPr>
              <w:t>adapter</w:t>
            </w:r>
            <w:r>
              <w:rPr>
                <w:rFonts w:ascii="Calibri" w:hAnsi="Calibri" w:cstheme="minorHAnsi"/>
                <w:sz w:val="20"/>
                <w:szCs w:val="20"/>
              </w:rPr>
              <w:t>a</w:t>
            </w:r>
            <w:r w:rsidRPr="000E1C5F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>
              <w:rPr>
                <w:rFonts w:ascii="Calibri" w:hAnsi="Calibri" w:cstheme="minorHAnsi"/>
                <w:sz w:val="20"/>
                <w:szCs w:val="20"/>
              </w:rPr>
              <w:t>sieciowego</w:t>
            </w:r>
            <w:r w:rsidRPr="000E1C5F">
              <w:rPr>
                <w:rFonts w:ascii="Calibri" w:hAnsi="Calibri" w:cstheme="minorHAnsi"/>
                <w:sz w:val="20"/>
                <w:szCs w:val="20"/>
              </w:rPr>
              <w:t xml:space="preserve"> (wejście 100-240V, 50/60HZ ±0.3A, wyjście 5V/1000 </w:t>
            </w:r>
            <w:proofErr w:type="spellStart"/>
            <w:r w:rsidRPr="000E1C5F">
              <w:rPr>
                <w:rFonts w:ascii="Calibri" w:hAnsi="Calibri" w:cstheme="minorHAnsi"/>
                <w:sz w:val="20"/>
                <w:szCs w:val="20"/>
              </w:rPr>
              <w:t>mA</w:t>
            </w:r>
            <w:proofErr w:type="spellEnd"/>
            <w:r w:rsidRPr="000E1C5F">
              <w:rPr>
                <w:rFonts w:ascii="Calibri" w:hAnsi="Calibri" w:cstheme="minorHAnsi"/>
                <w:sz w:val="20"/>
                <w:szCs w:val="20"/>
              </w:rPr>
              <w:t xml:space="preserve">) i ładowarka samochodowa (wejście 12-24V, wyjście 5V/1000 </w:t>
            </w:r>
            <w:proofErr w:type="spellStart"/>
            <w:r w:rsidRPr="000E1C5F">
              <w:rPr>
                <w:rFonts w:ascii="Calibri" w:hAnsi="Calibri" w:cstheme="minorHAnsi"/>
                <w:sz w:val="20"/>
                <w:szCs w:val="20"/>
              </w:rPr>
              <w:t>mA</w:t>
            </w:r>
            <w:proofErr w:type="spellEnd"/>
            <w:r w:rsidRPr="000E1C5F">
              <w:rPr>
                <w:rFonts w:ascii="Calibri" w:hAnsi="Calibri" w:cstheme="minorHAnsi"/>
                <w:sz w:val="20"/>
                <w:szCs w:val="20"/>
              </w:rPr>
              <w:t xml:space="preserve">). 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E1C5F" w:rsidRDefault="000E1C5F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3 miejsca nadruku: opakowanie, ładowarka, przejściówka.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2E3827">
              <w:rPr>
                <w:rFonts w:ascii="Calibri" w:hAnsi="Calibri" w:cs="Arial"/>
                <w:sz w:val="20"/>
                <w:szCs w:val="20"/>
              </w:rPr>
              <w:t xml:space="preserve"> srebrny lub złoty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0E1C5F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E1C5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51560" cy="1074420"/>
                  <wp:effectExtent l="19050" t="0" r="0" b="0"/>
                  <wp:docPr id="94" name="Obraz 66" descr="Zestaw samochodow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play_more-foto-main" descr="Zestaw samochodowy"/>
                          <pic:cNvPicPr/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2508FF" w:rsidRDefault="002508F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lastRenderedPageBreak/>
        <w:t>5.</w:t>
      </w:r>
      <w:r w:rsidR="00AB365A">
        <w:rPr>
          <w:rFonts w:ascii="Calibri" w:hAnsi="Calibri" w:cstheme="minorHAnsi"/>
          <w:b/>
          <w:color w:val="548DD4" w:themeColor="text2" w:themeTint="99"/>
        </w:rPr>
        <w:t>4</w:t>
      </w:r>
      <w:r>
        <w:rPr>
          <w:rFonts w:ascii="Calibri" w:hAnsi="Calibri" w:cstheme="minorHAnsi"/>
          <w:b/>
          <w:color w:val="548DD4" w:themeColor="text2" w:themeTint="99"/>
        </w:rPr>
        <w:t xml:space="preserve">7 </w:t>
      </w:r>
      <w:r w:rsidRPr="002508FF">
        <w:rPr>
          <w:rFonts w:ascii="Calibri" w:hAnsi="Calibri" w:cstheme="minorHAnsi"/>
          <w:b/>
          <w:color w:val="548DD4" w:themeColor="text2" w:themeTint="99"/>
        </w:rPr>
        <w:t>Opaska LED na ramię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2508FF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 w:rsidRPr="002508FF">
              <w:rPr>
                <w:rFonts w:ascii="Calibri" w:hAnsi="Calibri" w:cstheme="minorHAnsi"/>
                <w:sz w:val="20"/>
                <w:szCs w:val="20"/>
              </w:rPr>
              <w:t xml:space="preserve">Opaska LED </w:t>
            </w:r>
            <w:r w:rsidR="00AF5FEA">
              <w:rPr>
                <w:rFonts w:ascii="Calibri" w:hAnsi="Calibri" w:cstheme="minorHAnsi"/>
                <w:sz w:val="20"/>
                <w:szCs w:val="20"/>
              </w:rPr>
              <w:t xml:space="preserve">z elastycznego plastiku, mocowana na ramieniu, </w:t>
            </w:r>
            <w:r w:rsidRPr="002508FF">
              <w:rPr>
                <w:rFonts w:ascii="Calibri" w:hAnsi="Calibri" w:cstheme="minorHAnsi"/>
                <w:sz w:val="20"/>
                <w:szCs w:val="20"/>
              </w:rPr>
              <w:t>posiada</w:t>
            </w:r>
            <w:r w:rsidR="00AF5FEA">
              <w:rPr>
                <w:rFonts w:ascii="Calibri" w:hAnsi="Calibri" w:cstheme="minorHAnsi"/>
                <w:sz w:val="20"/>
                <w:szCs w:val="20"/>
              </w:rPr>
              <w:t>jąca</w:t>
            </w:r>
            <w:r w:rsidRPr="002508FF">
              <w:rPr>
                <w:rFonts w:ascii="Calibri" w:hAnsi="Calibri" w:cstheme="minorHAnsi"/>
                <w:sz w:val="20"/>
                <w:szCs w:val="20"/>
              </w:rPr>
              <w:t xml:space="preserve"> dwa tryby świecenia: światło ciągłe oraz migające. Zapięcie na rzep umieszczone na elastycznej </w:t>
            </w:r>
            <w:r w:rsidR="00AF5FEA">
              <w:rPr>
                <w:rFonts w:ascii="Calibri" w:hAnsi="Calibri" w:cstheme="minorHAnsi"/>
                <w:sz w:val="20"/>
                <w:szCs w:val="20"/>
              </w:rPr>
              <w:t>szerokiej gumie zapewniające</w:t>
            </w:r>
            <w:r w:rsidRPr="002508FF">
              <w:rPr>
                <w:rFonts w:ascii="Calibri" w:hAnsi="Calibri" w:cstheme="minorHAnsi"/>
                <w:sz w:val="20"/>
                <w:szCs w:val="20"/>
              </w:rPr>
              <w:t xml:space="preserve"> regulację wielkości. Umieszczona na gumie naszywka odblaskowa zapewnia dodatkową ochronę. 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AF5FE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AF5FEA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95400" cy="876300"/>
                  <wp:effectExtent l="19050" t="0" r="0" b="0"/>
                  <wp:docPr id="95" name="Obraz 68" descr="Opaska LED na ramię biał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isplay_more-foto-main" descr="Opaska LED na ramię biała"/>
                          <pic:cNvPicPr/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AF5FE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5.48 </w:t>
      </w:r>
      <w:r w:rsidRPr="00AF5FEA">
        <w:rPr>
          <w:rFonts w:ascii="Calibri" w:hAnsi="Calibri" w:cstheme="minorHAnsi"/>
          <w:b/>
          <w:color w:val="548DD4" w:themeColor="text2" w:themeTint="99"/>
        </w:rPr>
        <w:t>Opaska odblaskowa</w:t>
      </w:r>
    </w:p>
    <w:p w:rsidR="00AF5FEA" w:rsidRDefault="00AF5FE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AF5FEA" w:rsidP="00AF5FEA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>Samozaciskowa, odblaskowa opaska na ramię, o min. wymiarach</w:t>
            </w:r>
            <w:r w:rsidR="00FE670F"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AF5FEA">
              <w:rPr>
                <w:rFonts w:ascii="Calibri" w:hAnsi="Calibri" w:cstheme="minorHAnsi"/>
                <w:sz w:val="20"/>
                <w:szCs w:val="20"/>
              </w:rPr>
              <w:t>: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AF5FEA">
              <w:rPr>
                <w:rFonts w:ascii="Calibri" w:hAnsi="Calibri" w:cstheme="minorHAnsi"/>
                <w:sz w:val="20"/>
                <w:szCs w:val="20"/>
              </w:rPr>
              <w:t>3,2X3,2 cm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850B4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lub sitodruk - </w:t>
            </w:r>
            <w:r w:rsidR="00AB365A" w:rsidRPr="00CE0BD0">
              <w:rPr>
                <w:rFonts w:ascii="Calibri" w:hAnsi="Calibri" w:cs="Arial"/>
                <w:sz w:val="20"/>
                <w:szCs w:val="20"/>
              </w:rPr>
              <w:t xml:space="preserve"> kolor,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CE0BD0" w:rsidRDefault="002E3827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2E3827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1562100" cy="419100"/>
                  <wp:effectExtent l="19050" t="0" r="0" b="0"/>
                  <wp:docPr id="96" name="Obraz 69" descr="Opaska odblaskowa, SEE YOU, biał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isplay_more-foto-main" descr="Opaska odblaskowa, SEE YOU, biały"/>
                          <pic:cNvPicPr/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65A" w:rsidRPr="006161EF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6531FA" w:rsidRDefault="006531F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2E3827" w:rsidRDefault="002E3827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AB365A">
        <w:rPr>
          <w:rFonts w:ascii="Calibri" w:hAnsi="Calibri" w:cstheme="minorHAnsi"/>
          <w:b/>
          <w:color w:val="548DD4" w:themeColor="text2" w:themeTint="99"/>
        </w:rPr>
        <w:t>4</w:t>
      </w:r>
      <w:r>
        <w:rPr>
          <w:rFonts w:ascii="Calibri" w:hAnsi="Calibri" w:cstheme="minorHAnsi"/>
          <w:b/>
          <w:color w:val="548DD4" w:themeColor="text2" w:themeTint="99"/>
        </w:rPr>
        <w:t>9</w:t>
      </w:r>
      <w:r w:rsidR="00251691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251691" w:rsidRPr="00251691">
        <w:rPr>
          <w:rFonts w:ascii="Calibri" w:hAnsi="Calibri" w:cstheme="minorHAnsi"/>
          <w:b/>
          <w:color w:val="548DD4" w:themeColor="text2" w:themeTint="99"/>
        </w:rPr>
        <w:t>Komplet 2 świateł rowerowych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251691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 w:rsidRPr="00251691">
              <w:rPr>
                <w:rFonts w:ascii="Calibri" w:hAnsi="Calibri" w:cstheme="minorHAnsi"/>
                <w:sz w:val="20"/>
                <w:szCs w:val="20"/>
              </w:rPr>
              <w:t>Zestaw dwóch lamp</w:t>
            </w:r>
            <w:r>
              <w:rPr>
                <w:rFonts w:ascii="Calibri" w:hAnsi="Calibri" w:cstheme="minorHAnsi"/>
                <w:sz w:val="20"/>
                <w:szCs w:val="20"/>
              </w:rPr>
              <w:t>ek do roweru (biała</w:t>
            </w:r>
            <w:r w:rsidRPr="00251691">
              <w:rPr>
                <w:rFonts w:ascii="Calibri" w:hAnsi="Calibri" w:cstheme="minorHAnsi"/>
                <w:sz w:val="20"/>
                <w:szCs w:val="20"/>
              </w:rPr>
              <w:t>, czerwona), zap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akowane w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szronione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pudełko PP. Światła </w:t>
            </w:r>
            <w:r w:rsidRPr="00251691">
              <w:rPr>
                <w:rFonts w:ascii="Calibri" w:hAnsi="Calibri" w:cstheme="minorHAnsi"/>
                <w:sz w:val="20"/>
                <w:szCs w:val="20"/>
              </w:rPr>
              <w:t xml:space="preserve">zasilane przez dwie baterie </w:t>
            </w:r>
            <w:proofErr w:type="spellStart"/>
            <w:r w:rsidRPr="00251691">
              <w:rPr>
                <w:rFonts w:ascii="Calibri" w:hAnsi="Calibri" w:cstheme="minorHAnsi"/>
                <w:sz w:val="20"/>
                <w:szCs w:val="20"/>
              </w:rPr>
              <w:t>pastylkowe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(w zestawie)</w:t>
            </w:r>
            <w:r w:rsidRPr="00251691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  <w:r>
              <w:rPr>
                <w:rFonts w:ascii="Calibri" w:hAnsi="Calibri" w:cstheme="minorHAnsi"/>
                <w:sz w:val="20"/>
                <w:szCs w:val="20"/>
              </w:rPr>
              <w:t>Lampki z łatwym sposobem montowania do kierownicy i</w:t>
            </w:r>
            <w:r w:rsidR="008A71C9">
              <w:rPr>
                <w:rFonts w:ascii="Calibri" w:hAnsi="Calibri" w:cstheme="minorHAnsi"/>
                <w:sz w:val="20"/>
                <w:szCs w:val="20"/>
              </w:rPr>
              <w:t xml:space="preserve"> na tyle roweru. 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8A71C9">
              <w:rPr>
                <w:rFonts w:ascii="Calibri" w:hAnsi="Calibri" w:cs="Arial"/>
                <w:sz w:val="20"/>
                <w:szCs w:val="20"/>
              </w:rPr>
              <w:t xml:space="preserve"> srebrny lub złoty metaliczny, jednostronny. </w:t>
            </w: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7B3171" w:rsidRDefault="007B3171" w:rsidP="007B317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7B3171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562100" cy="1135380"/>
                  <wp:effectExtent l="19050" t="0" r="0" b="0"/>
                  <wp:docPr id="97" name="Obraz 71" descr="Komplet 2 świateł rowerowy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isplay_more-foto-main" descr="Komplet 2 świateł rowerowych"/>
                          <pic:cNvPicPr/>
                        </pic:nvPicPr>
                        <pic:blipFill>
                          <a:blip r:embed="rId72" cstate="print"/>
                          <a:srcRect t="16163" r="6395" b="19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AB365A" w:rsidRPr="006161EF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7B3171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5.50 </w:t>
      </w:r>
      <w:r w:rsidR="006706D1" w:rsidRPr="006706D1">
        <w:rPr>
          <w:rFonts w:ascii="Calibri" w:hAnsi="Calibri" w:cstheme="minorHAnsi"/>
          <w:b/>
          <w:color w:val="548DD4" w:themeColor="text2" w:themeTint="99"/>
        </w:rPr>
        <w:t>Wiatrak</w:t>
      </w:r>
    </w:p>
    <w:p w:rsidR="007B3171" w:rsidRDefault="007B3171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057315" w:rsidP="00AB365A">
            <w:pPr>
              <w:rPr>
                <w:rFonts w:ascii="Calibri" w:hAnsi="Calibri" w:cstheme="minorHAnsi"/>
                <w:sz w:val="20"/>
                <w:szCs w:val="20"/>
              </w:rPr>
            </w:pPr>
            <w:r w:rsidRPr="00057315">
              <w:rPr>
                <w:rFonts w:ascii="Calibri" w:hAnsi="Calibri" w:cstheme="minorHAnsi"/>
                <w:sz w:val="20"/>
                <w:szCs w:val="20"/>
              </w:rPr>
              <w:t xml:space="preserve">Wiatrak z końcówką USB, </w:t>
            </w:r>
            <w:proofErr w:type="spellStart"/>
            <w:r w:rsidRPr="00057315">
              <w:rPr>
                <w:rFonts w:ascii="Calibri" w:hAnsi="Calibri" w:cstheme="minorHAnsi"/>
                <w:sz w:val="20"/>
                <w:szCs w:val="20"/>
              </w:rPr>
              <w:t>iPhone</w:t>
            </w:r>
            <w:proofErr w:type="spellEnd"/>
            <w:r w:rsidRPr="00057315">
              <w:rPr>
                <w:rFonts w:ascii="Calibri" w:hAnsi="Calibri" w:cstheme="minorHAnsi"/>
                <w:sz w:val="20"/>
                <w:szCs w:val="20"/>
              </w:rPr>
              <w:t xml:space="preserve"> oraz mini USB do telefonu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1721C4"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057315" w:rsidRDefault="00057315" w:rsidP="00057315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57315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93233" cy="792480"/>
                  <wp:effectExtent l="19050" t="0" r="0" b="0"/>
                  <wp:docPr id="98" name="Obraz 72" descr="http://tse1.mm.bing.net/th?&amp;id=OIP.M05c4b1aafc51a1b2dd3b3c94eccabe2do0&amp;w=300&amp;h=225&amp;c=0&amp;pid=1.9&amp;rs=0&amp;p=0&amp;r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8" descr="http://tse1.mm.bing.net/th?&amp;id=OIP.M05c4b1aafc51a1b2dd3b3c94eccabe2do0&amp;w=300&amp;h=225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233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AB365A" w:rsidRPr="006161EF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057315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5.51 </w:t>
      </w:r>
      <w:r w:rsidRPr="00057315">
        <w:rPr>
          <w:rFonts w:ascii="Calibri" w:hAnsi="Calibri" w:cstheme="minorHAnsi"/>
          <w:b/>
          <w:color w:val="548DD4" w:themeColor="text2" w:themeTint="99"/>
        </w:rPr>
        <w:t>Latarka na dynamo</w:t>
      </w:r>
    </w:p>
    <w:p w:rsidR="00057315" w:rsidRDefault="00057315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057315" w:rsidP="00FE670F">
            <w:pPr>
              <w:rPr>
                <w:rFonts w:ascii="Calibri" w:hAnsi="Calibri" w:cstheme="minorHAnsi"/>
                <w:sz w:val="20"/>
                <w:szCs w:val="20"/>
              </w:rPr>
            </w:pPr>
            <w:r w:rsidRPr="00057315">
              <w:rPr>
                <w:rFonts w:ascii="Calibri" w:hAnsi="Calibri" w:cstheme="minorHAnsi"/>
                <w:sz w:val="20"/>
                <w:szCs w:val="20"/>
              </w:rPr>
              <w:t>Latarka na dynamo; Obudowa ABS z 2 diodami LED, może być ładowana i używana ręcznie jak i na baterie</w:t>
            </w:r>
            <w:r>
              <w:rPr>
                <w:rFonts w:ascii="Calibri" w:hAnsi="Calibri" w:cstheme="minorHAnsi"/>
                <w:sz w:val="20"/>
                <w:szCs w:val="20"/>
              </w:rPr>
              <w:t>(baterie w zestawie)</w:t>
            </w:r>
            <w:r w:rsidRPr="00057315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1721C4"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4B6F8F">
              <w:rPr>
                <w:rFonts w:ascii="Calibri" w:hAnsi="Calibri" w:cs="Arial"/>
                <w:sz w:val="20"/>
                <w:szCs w:val="20"/>
              </w:rPr>
              <w:t>pudełko z kartonu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057315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57315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22070" cy="1187450"/>
                  <wp:effectExtent l="19050" t="0" r="0" b="0"/>
                  <wp:docPr id="99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3"/>
                          <pic:cNvPicPr/>
                        </pic:nvPicPr>
                        <pic:blipFill>
                          <a:blip r:embed="rId74" cstate="print"/>
                          <a:srcRect l="18964" t="44525" r="57552" b="29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FE670F" w:rsidRDefault="00FE670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FE670F" w:rsidRDefault="00FE670F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AB365A" w:rsidRDefault="001721C4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5.52 </w:t>
      </w:r>
      <w:r w:rsidRPr="001721C4">
        <w:rPr>
          <w:rFonts w:ascii="Calibri" w:hAnsi="Calibri" w:cstheme="minorHAnsi"/>
          <w:b/>
          <w:color w:val="548DD4" w:themeColor="text2" w:themeTint="99"/>
        </w:rPr>
        <w:t>Lampka</w:t>
      </w:r>
      <w:r>
        <w:rPr>
          <w:rFonts w:ascii="Calibri" w:hAnsi="Calibri" w:cstheme="minorHAnsi"/>
          <w:b/>
          <w:color w:val="548DD4" w:themeColor="text2" w:themeTint="99"/>
        </w:rPr>
        <w:t xml:space="preserve"> USB</w:t>
      </w:r>
    </w:p>
    <w:p w:rsidR="001721C4" w:rsidRDefault="001721C4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1721C4" w:rsidP="001721C4">
            <w:pPr>
              <w:rPr>
                <w:rFonts w:ascii="Calibri" w:hAnsi="Calibri" w:cstheme="minorHAnsi"/>
                <w:sz w:val="20"/>
                <w:szCs w:val="20"/>
              </w:rPr>
            </w:pPr>
            <w:r w:rsidRPr="001721C4">
              <w:rPr>
                <w:rFonts w:ascii="Calibri" w:hAnsi="Calibri" w:cstheme="minorHAnsi"/>
                <w:sz w:val="20"/>
                <w:szCs w:val="20"/>
              </w:rPr>
              <w:t>Lampka USB z 6 diodami LED i końcówką USB –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1721C4">
              <w:rPr>
                <w:rFonts w:ascii="Calibri" w:hAnsi="Calibri" w:cstheme="minorHAnsi"/>
                <w:sz w:val="20"/>
                <w:szCs w:val="20"/>
              </w:rPr>
              <w:t>do podłączenia do laptopa – elastyczny przewód umożliwia</w:t>
            </w:r>
            <w:r>
              <w:rPr>
                <w:rFonts w:ascii="Calibri" w:hAnsi="Calibri" w:cstheme="minorHAnsi"/>
                <w:sz w:val="20"/>
                <w:szCs w:val="20"/>
              </w:rPr>
              <w:t>jący</w:t>
            </w:r>
            <w:r w:rsidRPr="001721C4">
              <w:rPr>
                <w:rFonts w:ascii="Calibri" w:hAnsi="Calibri" w:cstheme="minorHAnsi"/>
                <w:sz w:val="20"/>
                <w:szCs w:val="20"/>
              </w:rPr>
              <w:t xml:space="preserve"> dostosowanie kąta padania światła.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 w:rsidR="001721C4"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 i 2 tys.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1721C4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721C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148940" cy="864000"/>
                  <wp:effectExtent l="19050" t="0" r="0" b="0"/>
                  <wp:docPr id="100" name="Obraz 74" descr="Obraz znaleziony dla: Lampka LED z USB, RUBY, biał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Obraz znaleziony dla: Lampka LED z USB, RUBY,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4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EC49EC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5.53 </w:t>
      </w:r>
      <w:r w:rsidR="00AB365A"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494B0C" w:rsidRPr="00494B0C">
        <w:rPr>
          <w:rFonts w:ascii="Calibri" w:hAnsi="Calibri" w:cstheme="minorHAnsi"/>
          <w:b/>
          <w:color w:val="548DD4" w:themeColor="text2" w:themeTint="99"/>
        </w:rPr>
        <w:t>Brelok</w:t>
      </w:r>
    </w:p>
    <w:p w:rsidR="00EC49EC" w:rsidRDefault="00EC49EC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B365A" w:rsidRPr="00CE0BD0" w:rsidTr="00AB365A">
        <w:tc>
          <w:tcPr>
            <w:tcW w:w="705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B365A" w:rsidRPr="00CE0BD0" w:rsidRDefault="00AB365A" w:rsidP="00AB365A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AB365A" w:rsidRPr="008F7F97" w:rsidRDefault="00494B0C" w:rsidP="00AB365A">
            <w:pPr>
              <w:rPr>
                <w:rFonts w:ascii="Calibri" w:hAnsi="Calibri" w:cstheme="minorHAnsi"/>
                <w:sz w:val="20"/>
                <w:szCs w:val="20"/>
              </w:rPr>
            </w:pPr>
            <w:r w:rsidRPr="00494B0C">
              <w:rPr>
                <w:rFonts w:ascii="Calibri" w:hAnsi="Calibri" w:cstheme="minorHAnsi"/>
                <w:sz w:val="20"/>
                <w:szCs w:val="20"/>
              </w:rPr>
              <w:t>Brelok, zawieszka, półprzezroczysty gwizdek z połyskliwą powierzchnią i czarnym karabińczykie</w:t>
            </w:r>
            <w:r w:rsidR="00EA43C3">
              <w:rPr>
                <w:rFonts w:ascii="Calibri" w:hAnsi="Calibri" w:cstheme="minorHAnsi"/>
                <w:sz w:val="20"/>
                <w:szCs w:val="20"/>
              </w:rPr>
              <w:t>m</w:t>
            </w:r>
            <w:r w:rsidRPr="00494B0C">
              <w:rPr>
                <w:rFonts w:ascii="Calibri" w:hAnsi="Calibri" w:cstheme="minorHAnsi"/>
                <w:sz w:val="20"/>
                <w:szCs w:val="20"/>
              </w:rPr>
              <w:t>. Wymiary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</w:t>
            </w:r>
            <w:r w:rsidRPr="00494B0C">
              <w:rPr>
                <w:rFonts w:ascii="Calibri" w:hAnsi="Calibri" w:cstheme="minorHAnsi"/>
                <w:sz w:val="20"/>
                <w:szCs w:val="20"/>
              </w:rPr>
              <w:t>:</w:t>
            </w:r>
            <w:r w:rsidR="003B4EFC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494B0C">
              <w:rPr>
                <w:rFonts w:ascii="Calibri" w:hAnsi="Calibri" w:cstheme="minorHAnsi"/>
                <w:sz w:val="20"/>
                <w:szCs w:val="20"/>
              </w:rPr>
              <w:t>11,2 x 4,1 x 0,9 cm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kolor, jednostronnie.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B365A" w:rsidRPr="00CE0BD0" w:rsidRDefault="00AB365A" w:rsidP="00AB365A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B365A" w:rsidRPr="00CE0BD0" w:rsidTr="00AB365A">
        <w:tc>
          <w:tcPr>
            <w:tcW w:w="705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B365A" w:rsidRPr="00CE0BD0" w:rsidRDefault="00AB365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B365A" w:rsidRPr="00CE0BD0" w:rsidRDefault="00C445CA" w:rsidP="00AB365A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</w:t>
            </w:r>
          </w:p>
        </w:tc>
      </w:tr>
      <w:tr w:rsidR="00AB365A" w:rsidRPr="00CE0BD0" w:rsidTr="00AB365A">
        <w:tc>
          <w:tcPr>
            <w:tcW w:w="9322" w:type="dxa"/>
            <w:gridSpan w:val="3"/>
          </w:tcPr>
          <w:p w:rsidR="00AB365A" w:rsidRDefault="00AB365A" w:rsidP="00AB365A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B365A" w:rsidRPr="006161EF" w:rsidRDefault="00EC49EC" w:rsidP="00AB365A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EC49EC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lastRenderedPageBreak/>
              <w:drawing>
                <wp:inline distT="0" distB="0" distL="0" distR="0">
                  <wp:extent cx="659130" cy="1112520"/>
                  <wp:effectExtent l="19050" t="0" r="7620" b="0"/>
                  <wp:docPr id="101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/>
                        </pic:nvPicPr>
                        <pic:blipFill>
                          <a:blip r:embed="rId76" cstate="print"/>
                          <a:srcRect l="35275" t="29722" r="50580" b="35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6161EF">
        <w:rPr>
          <w:rFonts w:ascii="Calibri" w:hAnsi="Calibri" w:cs="Arial"/>
          <w:b/>
          <w:bCs/>
          <w:sz w:val="16"/>
          <w:szCs w:val="16"/>
        </w:rPr>
        <w:lastRenderedPageBreak/>
        <w:t xml:space="preserve">*Uwaga: </w:t>
      </w:r>
      <w:r w:rsidRPr="006161EF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6161EF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6161EF">
        <w:rPr>
          <w:rFonts w:ascii="Calibri" w:hAnsi="Calibri" w:cs="Arial"/>
          <w:sz w:val="16"/>
          <w:szCs w:val="16"/>
        </w:rPr>
        <w:t>.</w:t>
      </w:r>
    </w:p>
    <w:p w:rsidR="00AB365A" w:rsidRDefault="00AB365A" w:rsidP="00AB365A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AB365A" w:rsidRDefault="00EC49EC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AB365A">
        <w:rPr>
          <w:rFonts w:ascii="Calibri" w:hAnsi="Calibri" w:cstheme="minorHAnsi"/>
          <w:b/>
          <w:color w:val="548DD4" w:themeColor="text2" w:themeTint="99"/>
        </w:rPr>
        <w:t xml:space="preserve">4 </w:t>
      </w:r>
      <w:r w:rsidRPr="00EC49EC">
        <w:rPr>
          <w:rFonts w:ascii="Calibri" w:hAnsi="Calibri" w:cstheme="minorHAnsi"/>
          <w:b/>
          <w:color w:val="548DD4" w:themeColor="text2" w:themeTint="99"/>
        </w:rPr>
        <w:t>Power bank solarny</w:t>
      </w:r>
    </w:p>
    <w:p w:rsidR="00AB365A" w:rsidRDefault="00AB365A" w:rsidP="00AB365A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EC49EC" w:rsidRPr="00CE0BD0" w:rsidTr="00D17561">
        <w:tc>
          <w:tcPr>
            <w:tcW w:w="705" w:type="dxa"/>
            <w:shd w:val="clear" w:color="auto" w:fill="95B3D7" w:themeFill="accent1" w:themeFillTint="99"/>
          </w:tcPr>
          <w:p w:rsidR="00EC49EC" w:rsidRPr="00CE0BD0" w:rsidRDefault="00EC49E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EC49EC" w:rsidRPr="00CE0BD0" w:rsidRDefault="00EC49E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EC49EC" w:rsidRPr="00CE0BD0" w:rsidRDefault="00EC49E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EC49EC" w:rsidRPr="008F7F97" w:rsidRDefault="00EC49EC" w:rsidP="00D17561">
            <w:pPr>
              <w:rPr>
                <w:rFonts w:ascii="Calibri" w:hAnsi="Calibri" w:cstheme="minorHAnsi"/>
                <w:sz w:val="20"/>
                <w:szCs w:val="20"/>
              </w:rPr>
            </w:pPr>
            <w:r w:rsidRPr="00EC49EC">
              <w:rPr>
                <w:rFonts w:ascii="Calibri" w:hAnsi="Calibri" w:cstheme="minorHAnsi"/>
                <w:sz w:val="20"/>
                <w:szCs w:val="20"/>
              </w:rPr>
              <w:t xml:space="preserve">Możliwość ładowania </w:t>
            </w:r>
            <w:proofErr w:type="spellStart"/>
            <w:r w:rsidRPr="00EC49EC">
              <w:rPr>
                <w:rFonts w:ascii="Calibri" w:hAnsi="Calibri" w:cstheme="minorHAnsi"/>
                <w:sz w:val="20"/>
                <w:szCs w:val="20"/>
              </w:rPr>
              <w:t>power</w:t>
            </w:r>
            <w:proofErr w:type="spellEnd"/>
            <w:r w:rsidRPr="00EC49EC">
              <w:rPr>
                <w:rFonts w:ascii="Calibri" w:hAnsi="Calibri" w:cstheme="minorHAnsi"/>
                <w:sz w:val="20"/>
                <w:szCs w:val="20"/>
              </w:rPr>
              <w:t xml:space="preserve"> banku ze światła słonecznego lub tradycyjnie przez USB, umożliwia kilkukrotne zasilenie telefonu, szczelna silikonowa obudowa - ochrona przed wodą, pyłem, kurzem i uszkodzeniami mechanicznymi, 2 wejścia USB oraz latarka LED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EC49EC" w:rsidRPr="00CE0BD0" w:rsidRDefault="00EC49E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EC49EC" w:rsidRPr="00CE0BD0" w:rsidTr="00D17561">
        <w:tc>
          <w:tcPr>
            <w:tcW w:w="705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C49EC" w:rsidRPr="00CE0BD0" w:rsidRDefault="00EC49E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EC49EC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EC49EC" w:rsidRPr="00CE0BD0" w:rsidTr="00D17561">
        <w:tc>
          <w:tcPr>
            <w:tcW w:w="9322" w:type="dxa"/>
            <w:gridSpan w:val="3"/>
          </w:tcPr>
          <w:p w:rsidR="00EC49EC" w:rsidRDefault="00EC49EC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EC49EC" w:rsidRDefault="00EC49EC" w:rsidP="00EC49EC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EC49EC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143000" cy="1143000"/>
                  <wp:effectExtent l="19050" t="0" r="0" b="0"/>
                  <wp:docPr id="103" name="Obraz 76" descr="Forever Ładowarka Solarna Power Bank 5000 Mah Wodoodporna (Pb-016Gre) - zdjęc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Forever Ładowarka Solarna Power Bank 5000 Mah Wodoodporna (Pb-016Gre)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49EC" w:rsidRPr="006161EF" w:rsidRDefault="00EC49E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161EF" w:rsidRDefault="006161EF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CD434B">
        <w:rPr>
          <w:rFonts w:ascii="Calibri" w:hAnsi="Calibri" w:cstheme="minorHAnsi"/>
          <w:b/>
          <w:color w:val="548DD4" w:themeColor="text2" w:themeTint="99"/>
        </w:rPr>
        <w:t>5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0B07A7" w:rsidRPr="000B07A7">
        <w:rPr>
          <w:rFonts w:ascii="Calibri" w:hAnsi="Calibri" w:cstheme="minorHAnsi"/>
          <w:b/>
          <w:color w:val="548DD4" w:themeColor="text2" w:themeTint="99"/>
        </w:rPr>
        <w:t>Eko podstawka do telefonu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775BDE" w:rsidP="00D17561">
            <w:pPr>
              <w:rPr>
                <w:rFonts w:ascii="Calibri" w:hAnsi="Calibri" w:cstheme="minorHAnsi"/>
                <w:sz w:val="20"/>
                <w:szCs w:val="20"/>
              </w:rPr>
            </w:pPr>
            <w:r w:rsidRPr="00775BDE">
              <w:rPr>
                <w:rFonts w:ascii="Calibri" w:hAnsi="Calibri" w:cstheme="minorHAnsi"/>
                <w:sz w:val="20"/>
                <w:szCs w:val="20"/>
              </w:rPr>
              <w:t>Materiał: papier, Wymiary produktu</w:t>
            </w:r>
            <w:r w:rsidR="003B4EFC">
              <w:rPr>
                <w:rFonts w:ascii="Calibri" w:hAnsi="Calibri" w:cstheme="minorHAnsi"/>
                <w:sz w:val="20"/>
                <w:szCs w:val="20"/>
              </w:rPr>
              <w:t>,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</w:t>
            </w:r>
            <w:r w:rsidR="003B4EFC">
              <w:rPr>
                <w:rFonts w:ascii="Calibri" w:hAnsi="Calibri" w:cstheme="minorHAnsi"/>
                <w:sz w:val="20"/>
                <w:szCs w:val="20"/>
              </w:rPr>
              <w:t>.</w:t>
            </w:r>
            <w:r w:rsidRPr="00775BDE">
              <w:rPr>
                <w:rFonts w:ascii="Calibri" w:hAnsi="Calibri" w:cstheme="minorHAnsi"/>
                <w:sz w:val="20"/>
                <w:szCs w:val="20"/>
              </w:rPr>
              <w:t>:176/90/2mm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 xml:space="preserve">KOLOR </w:t>
            </w:r>
            <w:r w:rsidRPr="00CE0BD0">
              <w:rPr>
                <w:rFonts w:ascii="Calibri" w:hAnsi="Calibri" w:cs="Arial"/>
                <w:b/>
                <w:bCs/>
              </w:rPr>
              <w:lastRenderedPageBreak/>
              <w:t>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B6F8F" w:rsidRPr="00CE0BD0" w:rsidRDefault="006A4BE8" w:rsidP="004B6F8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</w:t>
            </w:r>
            <w:r w:rsidR="004B6F8F" w:rsidRPr="00CE0BD0">
              <w:rPr>
                <w:rFonts w:ascii="Calibri" w:hAnsi="Calibri" w:cs="Arial"/>
                <w:sz w:val="20"/>
                <w:szCs w:val="20"/>
              </w:rPr>
              <w:t>w torebkę foliową.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1 tys.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775BDE" w:rsidRDefault="00775BDE" w:rsidP="00775BDE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775BDE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03020" cy="1325880"/>
                  <wp:effectExtent l="19050" t="0" r="0" b="0"/>
                  <wp:docPr id="105" name="Obraz 77" descr="Eko podstawka do telefon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splay_more-foto-main" descr="Eko podstawka do telefonu"/>
                          <pic:cNvPicPr/>
                        </pic:nvPicPr>
                        <pic:blipFill>
                          <a:blip r:embed="rId78" cstate="print"/>
                          <a:srcRect t="4973" r="2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BE8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A4BE8" w:rsidRPr="006161EF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C49EC" w:rsidRDefault="00EC49EC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CD434B">
        <w:rPr>
          <w:rFonts w:ascii="Calibri" w:hAnsi="Calibri" w:cstheme="minorHAnsi"/>
          <w:b/>
          <w:color w:val="548DD4" w:themeColor="text2" w:themeTint="99"/>
        </w:rPr>
        <w:t>6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CD434B" w:rsidRPr="00CD434B">
        <w:rPr>
          <w:rFonts w:ascii="Calibri" w:hAnsi="Calibri" w:cstheme="minorHAnsi"/>
          <w:b/>
          <w:color w:val="548DD4" w:themeColor="text2" w:themeTint="99"/>
        </w:rPr>
        <w:t>Eko piórnik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CD434B" w:rsidP="003B4EFC">
            <w:pPr>
              <w:rPr>
                <w:rFonts w:ascii="Calibri" w:hAnsi="Calibri" w:cstheme="minorHAnsi"/>
                <w:sz w:val="20"/>
                <w:szCs w:val="20"/>
              </w:rPr>
            </w:pPr>
            <w:r w:rsidRPr="00CD434B">
              <w:rPr>
                <w:rFonts w:ascii="Calibri" w:hAnsi="Calibri" w:cstheme="minorHAnsi"/>
                <w:sz w:val="20"/>
                <w:szCs w:val="20"/>
              </w:rPr>
              <w:t>Ekologiczny piórnik wykonany z lnu. Zapinany na guziczek. W zestawie 3 ekologiczne długopisy (czarny, niebieski i czerwony), ołówek, temperówka, gumka do mazania, linijka.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B6F8F" w:rsidRPr="00CE0BD0" w:rsidRDefault="006A4BE8" w:rsidP="004B6F8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</w:t>
            </w:r>
            <w:r w:rsidR="004B6F8F" w:rsidRPr="00CE0BD0">
              <w:rPr>
                <w:rFonts w:ascii="Calibri" w:hAnsi="Calibri" w:cs="Arial"/>
                <w:sz w:val="20"/>
                <w:szCs w:val="20"/>
              </w:rPr>
              <w:t>w torebkę foliową.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CD434B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D434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661160" cy="1173480"/>
                  <wp:effectExtent l="19050" t="0" r="0" b="0"/>
                  <wp:docPr id="106" name="Obraz 79" descr="Eko piórn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isplay_more-foto-main" descr="Eko piórnik"/>
                          <pic:cNvPicPr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A4BE8" w:rsidRDefault="006A4BE8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3B4EFC" w:rsidRDefault="003B4EFC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CD434B">
        <w:rPr>
          <w:rFonts w:ascii="Calibri" w:hAnsi="Calibri" w:cstheme="minorHAnsi"/>
          <w:b/>
          <w:color w:val="548DD4" w:themeColor="text2" w:themeTint="99"/>
        </w:rPr>
        <w:t xml:space="preserve">7 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CD434B" w:rsidRPr="00CD434B">
        <w:rPr>
          <w:rFonts w:ascii="Calibri" w:hAnsi="Calibri" w:cstheme="minorHAnsi"/>
          <w:b/>
          <w:color w:val="548DD4" w:themeColor="text2" w:themeTint="99"/>
        </w:rPr>
        <w:t xml:space="preserve">Torby do segregacji odpadów, 3 </w:t>
      </w:r>
      <w:proofErr w:type="spellStart"/>
      <w:r w:rsidR="00CD434B" w:rsidRPr="00CD434B">
        <w:rPr>
          <w:rFonts w:ascii="Calibri" w:hAnsi="Calibri" w:cstheme="minorHAnsi"/>
          <w:b/>
          <w:color w:val="548DD4" w:themeColor="text2" w:themeTint="99"/>
        </w:rPr>
        <w:t>el</w:t>
      </w:r>
      <w:proofErr w:type="spellEnd"/>
      <w:r w:rsidR="00CD434B" w:rsidRPr="00CD434B">
        <w:rPr>
          <w:rFonts w:ascii="Calibri" w:hAnsi="Calibri" w:cstheme="minorHAnsi"/>
          <w:b/>
          <w:color w:val="548DD4" w:themeColor="text2" w:themeTint="99"/>
        </w:rPr>
        <w:t>.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CD434B" w:rsidRPr="00CD434B" w:rsidRDefault="00CD434B" w:rsidP="00CD434B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CD434B">
              <w:rPr>
                <w:rFonts w:asciiTheme="minorHAnsi" w:hAnsiTheme="minorHAnsi" w:cs="Arial"/>
                <w:sz w:val="20"/>
                <w:szCs w:val="20"/>
              </w:rPr>
              <w:t xml:space="preserve">Torby do segregacji odpadów, 3 elementy. Wykonane z mocnej, nieabsorbującej zapachów tkaniny </w:t>
            </w:r>
            <w:proofErr w:type="spellStart"/>
            <w:r w:rsidRPr="00CD434B">
              <w:rPr>
                <w:rFonts w:asciiTheme="minorHAnsi" w:hAnsiTheme="minorHAnsi" w:cs="Arial"/>
                <w:sz w:val="20"/>
                <w:szCs w:val="20"/>
              </w:rPr>
              <w:t>PP-woven</w:t>
            </w:r>
            <w:proofErr w:type="spellEnd"/>
            <w:r w:rsidRPr="00CD434B">
              <w:rPr>
                <w:rFonts w:asciiTheme="minorHAnsi" w:hAnsiTheme="minorHAnsi" w:cs="Arial"/>
                <w:sz w:val="20"/>
                <w:szCs w:val="20"/>
              </w:rPr>
              <w:t>, wyposażone w wygodne uchwyty torby można za pomocą rzepów połączyć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w szereg lub używać oddzielnie</w:t>
            </w:r>
            <w:r w:rsidRPr="00CD434B">
              <w:rPr>
                <w:rFonts w:asciiTheme="minorHAnsi" w:hAnsiTheme="minorHAnsi" w:cs="Arial"/>
                <w:sz w:val="20"/>
                <w:szCs w:val="20"/>
              </w:rPr>
              <w:t>. Wymiary pojedynczej torby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min.</w:t>
            </w:r>
            <w:r w:rsidRPr="00CD434B">
              <w:rPr>
                <w:rFonts w:asciiTheme="minorHAnsi" w:hAnsiTheme="minorHAnsi" w:cs="Arial"/>
                <w:sz w:val="20"/>
                <w:szCs w:val="20"/>
              </w:rPr>
              <w:t xml:space="preserve">: 41,6 x 29,2 x 29 </w:t>
            </w:r>
            <w:proofErr w:type="spellStart"/>
            <w:r w:rsidRPr="00CD434B">
              <w:rPr>
                <w:rFonts w:asciiTheme="minorHAnsi" w:hAnsiTheme="minorHAnsi" w:cs="Arial"/>
                <w:sz w:val="20"/>
                <w:szCs w:val="20"/>
              </w:rPr>
              <w:t>c</w:t>
            </w:r>
            <w:r>
              <w:rPr>
                <w:rFonts w:asciiTheme="minorHAnsi" w:hAnsiTheme="minorHAnsi" w:cs="Arial"/>
                <w:sz w:val="20"/>
                <w:szCs w:val="20"/>
              </w:rPr>
              <w:t>m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</w:rPr>
              <w:t xml:space="preserve">. Materiał:  PP -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</w:rPr>
              <w:t>woven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</w:rPr>
              <w:t xml:space="preserve"> (tkany </w:t>
            </w:r>
            <w:r w:rsidRPr="00CD434B">
              <w:rPr>
                <w:rFonts w:asciiTheme="minorHAnsi" w:hAnsiTheme="minorHAnsi" w:cs="Arial"/>
                <w:sz w:val="20"/>
                <w:szCs w:val="20"/>
              </w:rPr>
              <w:t>polipropylen).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CD434B">
              <w:rPr>
                <w:rFonts w:asciiTheme="minorHAnsi" w:hAnsiTheme="minorHAnsi" w:cs="Arial"/>
                <w:sz w:val="20"/>
                <w:szCs w:val="20"/>
              </w:rPr>
              <w:t>Produkt wolny od PVC</w:t>
            </w:r>
            <w:r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  <w:p w:rsidR="006A4BE8" w:rsidRPr="008F7F97" w:rsidRDefault="006A4BE8" w:rsidP="00D17561">
            <w:pPr>
              <w:rPr>
                <w:rFonts w:ascii="Calibri" w:hAnsi="Calibri" w:cstheme="minorHAnsi"/>
                <w:sz w:val="20"/>
                <w:szCs w:val="20"/>
              </w:rPr>
            </w:pP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B6F8F" w:rsidRPr="00CE0BD0" w:rsidRDefault="006A4BE8" w:rsidP="004B6F8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</w:t>
            </w:r>
            <w:r w:rsidR="004B6F8F" w:rsidRPr="00CE0BD0">
              <w:rPr>
                <w:rFonts w:ascii="Calibri" w:hAnsi="Calibri" w:cs="Arial"/>
                <w:sz w:val="20"/>
                <w:szCs w:val="20"/>
              </w:rPr>
              <w:t>w torebkę foliową</w:t>
            </w:r>
            <w:r w:rsidR="00D05C9D">
              <w:rPr>
                <w:rFonts w:ascii="Calibri" w:hAnsi="Calibri" w:cs="Arial"/>
                <w:sz w:val="20"/>
                <w:szCs w:val="20"/>
              </w:rPr>
              <w:t xml:space="preserve"> lub kartonik</w:t>
            </w:r>
            <w:r w:rsidR="004B6F8F"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CD434B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D434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912361" cy="1371600"/>
                  <wp:effectExtent l="19050" t="0" r="0" b="0"/>
                  <wp:docPr id="107" name="Obraz 80" descr="Obraz znaleziony dla: TORB SEGREGACJA ŚMIEC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Obraz znaleziony dla: TORB SEGREGACJA ŚM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10901" t="22965" r="11482" b="2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61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A4BE8" w:rsidRDefault="006A4BE8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CD434B">
        <w:rPr>
          <w:rFonts w:ascii="Calibri" w:hAnsi="Calibri" w:cstheme="minorHAnsi"/>
          <w:b/>
          <w:color w:val="548DD4" w:themeColor="text2" w:themeTint="99"/>
        </w:rPr>
        <w:t xml:space="preserve">8 </w:t>
      </w:r>
      <w:proofErr w:type="spellStart"/>
      <w:r w:rsidR="00D05C9D">
        <w:rPr>
          <w:rFonts w:ascii="Calibri" w:hAnsi="Calibri" w:cstheme="minorHAnsi"/>
          <w:b/>
          <w:color w:val="548DD4" w:themeColor="text2" w:themeTint="99"/>
        </w:rPr>
        <w:t>Po</w:t>
      </w:r>
      <w:r w:rsidR="00CD434B" w:rsidRPr="00CD434B">
        <w:rPr>
          <w:rFonts w:ascii="Calibri" w:hAnsi="Calibri" w:cstheme="minorHAnsi"/>
          <w:b/>
          <w:color w:val="548DD4" w:themeColor="text2" w:themeTint="99"/>
        </w:rPr>
        <w:t>nczo</w:t>
      </w:r>
      <w:proofErr w:type="spellEnd"/>
      <w:r w:rsidR="00CD434B" w:rsidRPr="00CD434B">
        <w:rPr>
          <w:rFonts w:ascii="Calibri" w:hAnsi="Calibri" w:cstheme="minorHAnsi"/>
          <w:b/>
          <w:color w:val="548DD4" w:themeColor="text2" w:themeTint="99"/>
        </w:rPr>
        <w:t xml:space="preserve"> przeciwdeszczowe w piłce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CD434B" w:rsidP="00CD434B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 w:rsidRPr="00CD434B">
              <w:rPr>
                <w:rFonts w:ascii="Calibri" w:hAnsi="Calibri" w:cstheme="minorHAnsi"/>
                <w:sz w:val="20"/>
                <w:szCs w:val="20"/>
              </w:rPr>
              <w:t>Ponczo</w:t>
            </w:r>
            <w:proofErr w:type="spellEnd"/>
            <w:r w:rsidRPr="00CD434B">
              <w:rPr>
                <w:rFonts w:ascii="Calibri" w:hAnsi="Calibri" w:cstheme="minorHAnsi"/>
                <w:sz w:val="20"/>
                <w:szCs w:val="20"/>
              </w:rPr>
              <w:t xml:space="preserve"> przeciwdeszczowe pakowane w piłkę z tworzywa. Możliwość przymocowania piłki do szlufki za pomocą plastikowego uchwytu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CD434B">
              <w:rPr>
                <w:rFonts w:ascii="Calibri" w:hAnsi="Calibri" w:cstheme="minorHAnsi"/>
                <w:sz w:val="20"/>
                <w:szCs w:val="20"/>
              </w:rPr>
              <w:t>.</w:t>
            </w:r>
            <w:r w:rsidR="00314EA9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r w:rsidRPr="00CD434B">
              <w:rPr>
                <w:rFonts w:ascii="Calibri" w:hAnsi="Calibri" w:cstheme="minorHAnsi"/>
                <w:sz w:val="20"/>
                <w:szCs w:val="20"/>
              </w:rPr>
              <w:t>Wymiary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CD434B">
              <w:rPr>
                <w:rFonts w:ascii="Calibri" w:hAnsi="Calibri" w:cstheme="minorHAnsi"/>
                <w:sz w:val="20"/>
                <w:szCs w:val="20"/>
              </w:rPr>
              <w:t xml:space="preserve">: </w:t>
            </w:r>
            <w:proofErr w:type="spellStart"/>
            <w:r w:rsidRPr="00CD434B">
              <w:rPr>
                <w:rFonts w:ascii="Calibri" w:hAnsi="Calibri" w:cstheme="minorHAnsi"/>
                <w:sz w:val="20"/>
                <w:szCs w:val="20"/>
              </w:rPr>
              <w:t>śr</w:t>
            </w:r>
            <w:proofErr w:type="spellEnd"/>
            <w:r w:rsidRPr="00CD434B">
              <w:rPr>
                <w:rFonts w:ascii="Calibri" w:hAnsi="Calibri" w:cstheme="minorHAnsi"/>
                <w:sz w:val="20"/>
                <w:szCs w:val="20"/>
              </w:rPr>
              <w:t>. 63 mm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B6F8F" w:rsidRPr="00CE0BD0" w:rsidRDefault="006A4BE8" w:rsidP="004B6F8F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</w:t>
            </w:r>
            <w:r w:rsidR="004B6F8F" w:rsidRPr="00CE0BD0">
              <w:rPr>
                <w:rFonts w:ascii="Calibri" w:hAnsi="Calibri" w:cs="Arial"/>
                <w:sz w:val="20"/>
                <w:szCs w:val="20"/>
              </w:rPr>
              <w:t>w torebkę foliową.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CD434B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D434B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02080" cy="998220"/>
                  <wp:effectExtent l="19050" t="0" r="7620" b="0"/>
                  <wp:docPr id="108" name="Obraz 81" descr="Obraz znaleziony dla: Ponczo przeciwdeszczowe w pił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mb161852346" descr="Obraz znaleziony dla: Ponczo przeciwdeszczowe w pił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D05C9D" w:rsidRDefault="00D05C9D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D05C9D" w:rsidRDefault="00D05C9D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5.5</w:t>
      </w:r>
      <w:r w:rsidR="00112514">
        <w:rPr>
          <w:rFonts w:ascii="Calibri" w:hAnsi="Calibri" w:cstheme="minorHAnsi"/>
          <w:b/>
          <w:color w:val="548DD4" w:themeColor="text2" w:themeTint="99"/>
        </w:rPr>
        <w:t xml:space="preserve">9 </w:t>
      </w:r>
      <w:r w:rsidR="00142073" w:rsidRPr="00142073">
        <w:rPr>
          <w:rFonts w:ascii="Calibri" w:hAnsi="Calibri" w:cstheme="minorHAnsi"/>
          <w:b/>
          <w:color w:val="548DD4" w:themeColor="text2" w:themeTint="99"/>
        </w:rPr>
        <w:t>Mini głośnik z kablem MINI SOUND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142073" w:rsidP="00142073">
            <w:pPr>
              <w:rPr>
                <w:rFonts w:ascii="Calibri" w:hAnsi="Calibri" w:cstheme="minorHAnsi"/>
                <w:sz w:val="20"/>
                <w:szCs w:val="20"/>
              </w:rPr>
            </w:pPr>
            <w:r w:rsidRPr="00142073">
              <w:rPr>
                <w:rFonts w:ascii="Calibri" w:hAnsi="Calibri" w:cstheme="minorHAnsi"/>
                <w:sz w:val="20"/>
                <w:szCs w:val="20"/>
              </w:rPr>
              <w:t>Mini głośnik z kablem. 1 akumulator litowy o pojemności 200mAh. Dołączony kabel mikro USB, Wymiary produktu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</w:t>
            </w:r>
            <w:r w:rsidRPr="00142073">
              <w:rPr>
                <w:rFonts w:ascii="Calibri" w:hAnsi="Calibri" w:cstheme="minorHAnsi"/>
                <w:sz w:val="20"/>
                <w:szCs w:val="20"/>
              </w:rPr>
              <w:t xml:space="preserve">: 3,7X3,7X3,7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314EA9" w:rsidRDefault="006A4BE8" w:rsidP="00314EA9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  <w:r w:rsidR="00314EA9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 w:rsidR="00D05C9D">
              <w:rPr>
                <w:rFonts w:ascii="Calibri" w:hAnsi="Calibri" w:cs="Arial"/>
                <w:sz w:val="20"/>
                <w:szCs w:val="20"/>
              </w:rPr>
              <w:t xml:space="preserve">pudełko </w:t>
            </w:r>
            <w:r>
              <w:rPr>
                <w:rFonts w:ascii="Calibri" w:hAnsi="Calibri" w:cs="Arial"/>
                <w:sz w:val="20"/>
                <w:szCs w:val="20"/>
              </w:rPr>
              <w:t>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197192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197192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9719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478280" cy="1341120"/>
                  <wp:effectExtent l="19050" t="0" r="7620" b="0"/>
                  <wp:docPr id="109" name="Obraz 82" descr="Mini głośnik z kablem MINI SOUND, fuksj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isplay_more-foto-main" descr="Mini głośnik z kablem MINI SOUND, fuksja"/>
                          <pic:cNvPicPr/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A4BE8" w:rsidRDefault="006A4BE8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112514">
        <w:rPr>
          <w:rFonts w:ascii="Calibri" w:hAnsi="Calibri" w:cstheme="minorHAnsi"/>
          <w:b/>
          <w:color w:val="548DD4" w:themeColor="text2" w:themeTint="99"/>
        </w:rPr>
        <w:t>60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proofErr w:type="spellStart"/>
      <w:r w:rsidR="009A437A" w:rsidRPr="009A437A">
        <w:rPr>
          <w:rFonts w:ascii="Calibri" w:hAnsi="Calibri" w:cstheme="minorHAnsi"/>
          <w:b/>
          <w:color w:val="548DD4" w:themeColor="text2" w:themeTint="99"/>
        </w:rPr>
        <w:t>Monopod</w:t>
      </w:r>
      <w:proofErr w:type="spellEnd"/>
      <w:r w:rsidR="009A437A" w:rsidRPr="009A437A">
        <w:rPr>
          <w:rFonts w:ascii="Calibri" w:hAnsi="Calibri" w:cstheme="minorHAnsi"/>
          <w:b/>
          <w:color w:val="548DD4" w:themeColor="text2" w:themeTint="99"/>
        </w:rPr>
        <w:t xml:space="preserve"> teleskopowy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314EA9" w:rsidRDefault="009A437A" w:rsidP="009A437A">
            <w:pPr>
              <w:rPr>
                <w:rFonts w:ascii="Calibri" w:hAnsi="Calibri" w:cstheme="minorHAnsi"/>
                <w:sz w:val="20"/>
                <w:szCs w:val="20"/>
              </w:rPr>
            </w:pP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M</w:t>
            </w:r>
            <w:r w:rsidRPr="009A437A">
              <w:rPr>
                <w:rFonts w:ascii="Calibri" w:hAnsi="Calibri" w:cstheme="minorHAnsi"/>
                <w:sz w:val="20"/>
                <w:szCs w:val="20"/>
              </w:rPr>
              <w:t>onopod</w:t>
            </w:r>
            <w:proofErr w:type="spellEnd"/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 teleskopowy do robienia samodzielnych zdjęć </w:t>
            </w:r>
            <w:proofErr w:type="spellStart"/>
            <w:r w:rsidRPr="009A437A">
              <w:rPr>
                <w:rFonts w:ascii="Calibri" w:hAnsi="Calibri" w:cstheme="minorHAnsi"/>
                <w:sz w:val="20"/>
                <w:szCs w:val="20"/>
              </w:rPr>
              <w:t>smartfonem</w:t>
            </w:r>
            <w:proofErr w:type="spellEnd"/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 do 8,5 cm szerokości, kabel z końcówką </w:t>
            </w:r>
            <w:proofErr w:type="spellStart"/>
            <w:r w:rsidRPr="009A437A">
              <w:rPr>
                <w:rFonts w:ascii="Calibri" w:hAnsi="Calibri" w:cstheme="minorHAnsi"/>
                <w:sz w:val="20"/>
                <w:szCs w:val="20"/>
              </w:rPr>
              <w:t>jack</w:t>
            </w:r>
            <w:proofErr w:type="spellEnd"/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 podłączany do gniazda audio w telefonie, przycisk wyzwalacza w rączce, kompatybilny z ANDROID 4.1.2 i </w:t>
            </w:r>
            <w:proofErr w:type="spellStart"/>
            <w:r w:rsidRPr="009A437A">
              <w:rPr>
                <w:rFonts w:ascii="Calibri" w:hAnsi="Calibri" w:cstheme="minorHAnsi"/>
                <w:sz w:val="20"/>
                <w:szCs w:val="20"/>
              </w:rPr>
              <w:t>iOS</w:t>
            </w:r>
            <w:proofErr w:type="spellEnd"/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 5.0 oraz nowszymi wersjami, przy innych wersjach przycisk może być aktywowany przez aplikację foto, teleskopowy drążek wydłużany z ok. 23 cm do ok. 61 cm, uchwyt </w:t>
            </w:r>
          </w:p>
          <w:p w:rsidR="00314EA9" w:rsidRDefault="009A437A" w:rsidP="009A437A">
            <w:pPr>
              <w:rPr>
                <w:rFonts w:ascii="Calibri" w:hAnsi="Calibri" w:cstheme="minorHAnsi"/>
                <w:sz w:val="20"/>
                <w:szCs w:val="20"/>
              </w:rPr>
            </w:pPr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z kątem nachylenia do ok. 270 stopni, kolorowa gumowo-piankowa rączka </w:t>
            </w:r>
          </w:p>
          <w:p w:rsidR="006A4BE8" w:rsidRPr="008F7F97" w:rsidRDefault="009A437A" w:rsidP="009A437A">
            <w:pPr>
              <w:rPr>
                <w:rFonts w:ascii="Calibri" w:hAnsi="Calibri" w:cstheme="minorHAnsi"/>
                <w:sz w:val="20"/>
                <w:szCs w:val="20"/>
              </w:rPr>
            </w:pPr>
            <w:r w:rsidRPr="009A437A">
              <w:rPr>
                <w:rFonts w:ascii="Calibri" w:hAnsi="Calibri" w:cstheme="minorHAnsi"/>
                <w:sz w:val="20"/>
                <w:szCs w:val="20"/>
              </w:rPr>
              <w:t>z możliwym do oznakowania odczepianym paskiem na nadgarstek. Wymiary</w:t>
            </w:r>
            <w:r w:rsidR="00314EA9">
              <w:rPr>
                <w:rFonts w:ascii="Calibri" w:hAnsi="Calibri" w:cstheme="minorHAnsi"/>
                <w:sz w:val="20"/>
                <w:szCs w:val="20"/>
              </w:rPr>
              <w:t xml:space="preserve"> min. produktu:14-60</w:t>
            </w:r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 </w:t>
            </w:r>
            <w:proofErr w:type="spellStart"/>
            <w:r w:rsidRPr="009A437A">
              <w:rPr>
                <w:rFonts w:ascii="Calibri" w:hAnsi="Calibri" w:cstheme="minorHAnsi"/>
                <w:sz w:val="20"/>
                <w:szCs w:val="20"/>
              </w:rPr>
              <w:t>cm</w:t>
            </w:r>
            <w:proofErr w:type="spellEnd"/>
            <w:r w:rsidRPr="009A437A">
              <w:rPr>
                <w:rFonts w:ascii="Calibri" w:hAnsi="Calibri" w:cstheme="minorHAnsi"/>
                <w:sz w:val="20"/>
                <w:szCs w:val="20"/>
              </w:rPr>
              <w:t xml:space="preserve">. 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5407C2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 xml:space="preserve">100 szt. </w:t>
            </w:r>
            <w:r w:rsidR="00C445CA">
              <w:rPr>
                <w:rFonts w:ascii="Calibri" w:hAnsi="Calibri" w:cstheme="minorHAnsi"/>
                <w:b/>
              </w:rPr>
              <w:t>200 szt. i 300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9A437A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9A437A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76350" cy="1524000"/>
                  <wp:effectExtent l="19050" t="0" r="0" b="0"/>
                  <wp:docPr id="110" name="Obraz 83" descr="Monopod teleskopowy, SELFIE MINI, różow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isplay_more-foto-main" descr="Monopod teleskopowy, SELFIE MINI, różowy"/>
                          <pic:cNvPicPr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665" cy="152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A4BE8" w:rsidRDefault="006A4BE8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112514">
        <w:rPr>
          <w:rFonts w:ascii="Calibri" w:hAnsi="Calibri" w:cstheme="minorHAnsi"/>
          <w:b/>
          <w:color w:val="548DD4" w:themeColor="text2" w:themeTint="99"/>
        </w:rPr>
        <w:t>61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112514" w:rsidRPr="00112514">
        <w:rPr>
          <w:rFonts w:ascii="Calibri" w:hAnsi="Calibri" w:cstheme="minorHAnsi"/>
          <w:b/>
          <w:color w:val="548DD4" w:themeColor="text2" w:themeTint="99"/>
        </w:rPr>
        <w:t>Okulary wirtualnej rzeczywistości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112514" w:rsidP="00D17561">
            <w:pPr>
              <w:rPr>
                <w:rFonts w:ascii="Calibri" w:hAnsi="Calibri" w:cstheme="minorHAnsi"/>
                <w:sz w:val="20"/>
                <w:szCs w:val="20"/>
              </w:rPr>
            </w:pPr>
            <w:r w:rsidRPr="00112514">
              <w:rPr>
                <w:rFonts w:ascii="Calibri" w:hAnsi="Calibri" w:cstheme="minorHAnsi"/>
                <w:sz w:val="20"/>
                <w:szCs w:val="20"/>
              </w:rPr>
              <w:t>Okulary wirtualnej rzeczywistości, wtyczka 3,5 mm Jack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A4BE8" w:rsidRPr="006161EF" w:rsidRDefault="00112514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1251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75460" cy="1379220"/>
                  <wp:effectExtent l="19050" t="0" r="0" b="0"/>
                  <wp:docPr id="111" name="Obraz 84" descr="Okulary wirtualnej rzeczywistośc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isplay_more-foto-main" descr="Okulary wirtualnej rzeczywistości"/>
                          <pic:cNvPicPr/>
                        </pic:nvPicPr>
                        <pic:blipFill>
                          <a:blip r:embed="rId84" cstate="print"/>
                          <a:srcRect l="2328" t="17762" r="14520" b="30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112514">
        <w:rPr>
          <w:rFonts w:ascii="Calibri" w:hAnsi="Calibri" w:cstheme="minorHAnsi"/>
          <w:b/>
          <w:color w:val="548DD4" w:themeColor="text2" w:themeTint="99"/>
        </w:rPr>
        <w:t xml:space="preserve">62 </w:t>
      </w:r>
      <w:r w:rsidR="00112514" w:rsidRPr="00112514">
        <w:rPr>
          <w:rFonts w:ascii="Calibri" w:hAnsi="Calibri" w:cstheme="minorHAnsi"/>
          <w:b/>
          <w:color w:val="548DD4" w:themeColor="text2" w:themeTint="99"/>
        </w:rPr>
        <w:t>Minutnik elektroniczny z funkcją stopera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112514" w:rsidP="00314EA9">
            <w:pPr>
              <w:rPr>
                <w:rFonts w:ascii="Calibri" w:hAnsi="Calibri" w:cstheme="minorHAnsi"/>
                <w:sz w:val="20"/>
                <w:szCs w:val="20"/>
              </w:rPr>
            </w:pPr>
            <w:r w:rsidRPr="00112514">
              <w:rPr>
                <w:rFonts w:ascii="Calibri" w:hAnsi="Calibri" w:cstheme="minorHAnsi"/>
                <w:sz w:val="20"/>
                <w:szCs w:val="20"/>
              </w:rPr>
              <w:t xml:space="preserve">Minutnik elektroniczny z funkcją stopera. Wykonany z PS i plastiku. </w:t>
            </w:r>
            <w:r>
              <w:rPr>
                <w:rFonts w:ascii="Calibri" w:hAnsi="Calibri" w:cstheme="minorHAnsi"/>
                <w:sz w:val="20"/>
                <w:szCs w:val="20"/>
              </w:rPr>
              <w:t>Kolor: r</w:t>
            </w:r>
            <w:r w:rsidRPr="00112514">
              <w:rPr>
                <w:rFonts w:ascii="Calibri" w:hAnsi="Calibri" w:cstheme="minorHAnsi"/>
                <w:sz w:val="20"/>
                <w:szCs w:val="20"/>
              </w:rPr>
              <w:t xml:space="preserve">óżowy, niebieski, biały, czarny. 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112514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1251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42060" cy="1356360"/>
                  <wp:effectExtent l="19050" t="0" r="0" b="0"/>
                  <wp:docPr id="112" name="Obraz 86" descr="Minutnik elektroniczny z funkcją stopera, różow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splay_more-foto-main" descr="Minutnik elektroniczny z funkcją stopera, różowy"/>
                          <pic:cNvPicPr/>
                        </pic:nvPicPr>
                        <pic:blipFill>
                          <a:blip r:embed="rId85" cstate="print"/>
                          <a:srcRect l="21600" t="13677" r="18505" b="15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32523" w:rsidRDefault="00832523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7F620D">
        <w:rPr>
          <w:rFonts w:ascii="Calibri" w:hAnsi="Calibri" w:cstheme="minorHAnsi"/>
          <w:b/>
          <w:color w:val="548DD4" w:themeColor="text2" w:themeTint="99"/>
        </w:rPr>
        <w:t xml:space="preserve">63 </w:t>
      </w:r>
      <w:r w:rsidR="007F620D" w:rsidRPr="007F620D">
        <w:rPr>
          <w:rFonts w:ascii="Calibri" w:hAnsi="Calibri" w:cstheme="minorHAnsi"/>
          <w:b/>
          <w:color w:val="548DD4" w:themeColor="text2" w:themeTint="99"/>
        </w:rPr>
        <w:t>Zestaw pierwszej pomocy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7F620D" w:rsidP="00314EA9">
            <w:pPr>
              <w:rPr>
                <w:rFonts w:ascii="Calibri" w:hAnsi="Calibri" w:cstheme="minorHAnsi"/>
                <w:sz w:val="20"/>
                <w:szCs w:val="20"/>
              </w:rPr>
            </w:pPr>
            <w:r w:rsidRPr="007F620D">
              <w:rPr>
                <w:rFonts w:ascii="Calibri" w:hAnsi="Calibri" w:cstheme="minorHAnsi"/>
                <w:sz w:val="20"/>
                <w:szCs w:val="20"/>
              </w:rPr>
              <w:t>Zestaw pierwszej pomocy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w etui zapinanym na suwak</w:t>
            </w:r>
            <w:r w:rsidRPr="007F620D">
              <w:rPr>
                <w:rFonts w:ascii="Calibri" w:hAnsi="Calibri" w:cstheme="minorHAnsi"/>
                <w:sz w:val="20"/>
                <w:szCs w:val="20"/>
              </w:rPr>
              <w:t>, materiał EVA: 1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para nożyczek, 3 bandaże, 1 duż</w:t>
            </w:r>
            <w:r w:rsidRPr="007F620D">
              <w:rPr>
                <w:rFonts w:ascii="Calibri" w:hAnsi="Calibri" w:cstheme="minorHAnsi"/>
                <w:sz w:val="20"/>
                <w:szCs w:val="20"/>
              </w:rPr>
              <w:t xml:space="preserve">y trójkątny bandaż jednorazowy, 1 rolka waty, 2 chusteczki czyszczące, 5 bandaży klejących, 1 rolka plastra i 6 patyczków z wacikami. 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Default="007F620D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7F620D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043940" cy="982980"/>
                  <wp:effectExtent l="19050" t="0" r="3810" b="0"/>
                  <wp:docPr id="113" name="Obraz 87" descr="Zestaw pierwszej pomoc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7" name="Picture 31" descr="Zestaw pierwszej pomo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11364" t="10227" r="10795" b="1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8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  <w:r w:rsidRPr="007F620D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929640" cy="861060"/>
                  <wp:effectExtent l="19050" t="0" r="3810" b="0"/>
                  <wp:docPr id="114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/>
                          <pic:cNvPicPr/>
                        </pic:nvPicPr>
                        <pic:blipFill>
                          <a:blip r:embed="rId87" cstate="print"/>
                          <a:srcRect l="31360" t="25620" r="32623" b="26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BE8" w:rsidRPr="006161EF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Pr="00381384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  <w:sz w:val="28"/>
          <w:szCs w:val="28"/>
        </w:rPr>
      </w:pPr>
      <w:r w:rsidRPr="00381384">
        <w:rPr>
          <w:rFonts w:ascii="Calibri" w:hAnsi="Calibri" w:cstheme="minorHAnsi"/>
          <w:b/>
          <w:color w:val="548DD4" w:themeColor="text2" w:themeTint="99"/>
          <w:sz w:val="28"/>
          <w:szCs w:val="28"/>
        </w:rPr>
        <w:t>5.</w:t>
      </w:r>
      <w:r w:rsidR="004B6F8F" w:rsidRPr="00381384">
        <w:rPr>
          <w:rFonts w:ascii="Calibri" w:hAnsi="Calibri" w:cstheme="minorHAnsi"/>
          <w:b/>
          <w:color w:val="548DD4" w:themeColor="text2" w:themeTint="99"/>
          <w:sz w:val="28"/>
          <w:szCs w:val="28"/>
        </w:rPr>
        <w:t xml:space="preserve">64 </w:t>
      </w:r>
      <w:r w:rsidR="004B6F8F" w:rsidRPr="00381384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 xml:space="preserve">Power bank </w:t>
      </w:r>
      <w:r w:rsidR="00381384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>4000-</w:t>
      </w:r>
      <w:r w:rsidR="00381384" w:rsidRPr="00381384">
        <w:rPr>
          <w:rFonts w:asciiTheme="minorHAnsi" w:hAnsiTheme="minorHAnsi" w:cs="Helvetica"/>
          <w:b/>
          <w:color w:val="548DD4" w:themeColor="text2" w:themeTint="99"/>
          <w:sz w:val="28"/>
          <w:szCs w:val="28"/>
        </w:rPr>
        <w:t xml:space="preserve">5000 </w:t>
      </w:r>
      <w:proofErr w:type="spellStart"/>
      <w:r w:rsidR="00381384" w:rsidRPr="00381384">
        <w:rPr>
          <w:rFonts w:asciiTheme="minorHAnsi" w:hAnsiTheme="minorHAnsi" w:cs="Helvetica"/>
          <w:b/>
          <w:color w:val="548DD4" w:themeColor="text2" w:themeTint="99"/>
          <w:sz w:val="28"/>
          <w:szCs w:val="28"/>
        </w:rPr>
        <w:t>mAh</w:t>
      </w:r>
      <w:proofErr w:type="spellEnd"/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381384" w:rsidP="00C358ED">
            <w:pPr>
              <w:rPr>
                <w:rFonts w:ascii="Calibri" w:hAnsi="Calibri" w:cstheme="minorHAnsi"/>
                <w:sz w:val="20"/>
                <w:szCs w:val="20"/>
              </w:rPr>
            </w:pPr>
            <w:r>
              <w:rPr>
                <w:rFonts w:ascii="Calibri" w:hAnsi="Calibri" w:cstheme="minorHAnsi"/>
                <w:sz w:val="20"/>
                <w:szCs w:val="20"/>
              </w:rPr>
              <w:t xml:space="preserve">Power bank </w:t>
            </w:r>
            <w:r w:rsidR="00832523">
              <w:rPr>
                <w:rFonts w:ascii="Calibri" w:hAnsi="Calibri" w:cstheme="minorHAnsi"/>
                <w:sz w:val="20"/>
                <w:szCs w:val="20"/>
              </w:rPr>
              <w:t xml:space="preserve">4000- </w:t>
            </w:r>
            <w:r>
              <w:rPr>
                <w:rFonts w:ascii="Calibri" w:hAnsi="Calibri" w:cstheme="minorHAnsi"/>
                <w:sz w:val="20"/>
                <w:szCs w:val="20"/>
              </w:rPr>
              <w:t>5</w:t>
            </w:r>
            <w:r w:rsidR="004B6F8F" w:rsidRPr="004B6F8F">
              <w:rPr>
                <w:rFonts w:ascii="Calibri" w:hAnsi="Calibri" w:cstheme="minorHAnsi"/>
                <w:sz w:val="20"/>
                <w:szCs w:val="20"/>
              </w:rPr>
              <w:t xml:space="preserve">000 </w:t>
            </w:r>
            <w:proofErr w:type="spellStart"/>
            <w:r w:rsidR="004B6F8F" w:rsidRPr="004B6F8F">
              <w:rPr>
                <w:rFonts w:ascii="Calibri" w:hAnsi="Calibri" w:cstheme="minorHAnsi"/>
                <w:sz w:val="20"/>
                <w:szCs w:val="20"/>
              </w:rPr>
              <w:t>mAh</w:t>
            </w:r>
            <w:proofErr w:type="spellEnd"/>
            <w:r w:rsidR="004B6F8F" w:rsidRPr="004B6F8F">
              <w:rPr>
                <w:rFonts w:ascii="Calibri" w:hAnsi="Calibri" w:cstheme="minorHAnsi"/>
                <w:sz w:val="20"/>
                <w:szCs w:val="20"/>
              </w:rPr>
              <w:t xml:space="preserve">, diody wskazujące poziom naładowania, kabel w zestawie. 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pudełko tekturowe</w:t>
            </w:r>
            <w:r w:rsidRPr="00CE0BD0">
              <w:rPr>
                <w:rFonts w:ascii="Calibri" w:hAnsi="Calibri" w:cs="Arial"/>
                <w:sz w:val="20"/>
                <w:szCs w:val="20"/>
              </w:rPr>
              <w:t>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 xml:space="preserve">100 szt. i 200 szt. 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381384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Pr="006161EF" w:rsidRDefault="004B6F8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4B6F8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891540" cy="762000"/>
                  <wp:effectExtent l="19050" t="0" r="3810" b="0"/>
                  <wp:docPr id="115" name="Obraz 89" descr="Power bank 2000 mA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isplay_more-foto-main" descr="Power bank 2000 mAh"/>
                          <pic:cNvPicPr/>
                        </pic:nvPicPr>
                        <pic:blipFill>
                          <a:blip r:embed="rId88" cstate="print"/>
                          <a:srcRect l="19467" t="21492" r="14044" b="2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  <w:r w:rsidR="00381384" w:rsidRPr="0038138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190750" cy="1690931"/>
                  <wp:effectExtent l="19050" t="0" r="0" b="0"/>
                  <wp:docPr id="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l="20565" t="20495" r="21244" b="23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9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</w:t>
      </w:r>
      <w:r w:rsidR="00381384">
        <w:rPr>
          <w:rFonts w:ascii="Calibri" w:hAnsi="Calibri" w:cs="Arial"/>
          <w:sz w:val="16"/>
          <w:szCs w:val="16"/>
        </w:rPr>
        <w:t>zdjęcia</w:t>
      </w:r>
      <w:r w:rsidRPr="00CE0BD0">
        <w:rPr>
          <w:rFonts w:ascii="Calibri" w:hAnsi="Calibri" w:cs="Arial"/>
          <w:sz w:val="16"/>
          <w:szCs w:val="16"/>
        </w:rPr>
        <w:t xml:space="preserve">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</w:t>
      </w:r>
      <w:r w:rsidR="004B6F8F">
        <w:rPr>
          <w:rFonts w:ascii="Calibri" w:hAnsi="Calibri" w:cstheme="minorHAnsi"/>
          <w:b/>
          <w:color w:val="548DD4" w:themeColor="text2" w:themeTint="99"/>
        </w:rPr>
        <w:t xml:space="preserve">65 </w:t>
      </w:r>
      <w:r w:rsidR="004B6F8F" w:rsidRPr="004B6F8F">
        <w:rPr>
          <w:rFonts w:ascii="Calibri" w:hAnsi="Calibri" w:cstheme="minorHAnsi"/>
          <w:b/>
          <w:color w:val="548DD4" w:themeColor="text2" w:themeTint="99"/>
        </w:rPr>
        <w:t xml:space="preserve">Bransoleta z mikro USB </w:t>
      </w:r>
    </w:p>
    <w:p w:rsidR="006A4BE8" w:rsidRDefault="006A4BE8" w:rsidP="006A4BE8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6A4BE8" w:rsidRPr="00CE0BD0" w:rsidTr="00D17561">
        <w:tc>
          <w:tcPr>
            <w:tcW w:w="705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6A4BE8" w:rsidRPr="00CE0BD0" w:rsidRDefault="006A4BE8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6A4BE8" w:rsidRPr="008F7F97" w:rsidRDefault="004B6F8F" w:rsidP="004B6F8F">
            <w:pPr>
              <w:rPr>
                <w:rFonts w:ascii="Calibri" w:hAnsi="Calibri" w:cstheme="minorHAnsi"/>
                <w:sz w:val="20"/>
                <w:szCs w:val="20"/>
              </w:rPr>
            </w:pPr>
            <w:r w:rsidRPr="004B6F8F">
              <w:rPr>
                <w:rFonts w:ascii="Calibri" w:hAnsi="Calibri" w:cstheme="minorHAnsi"/>
                <w:sz w:val="20"/>
                <w:szCs w:val="20"/>
              </w:rPr>
              <w:t xml:space="preserve">Bransoleta z mikro USB </w:t>
            </w:r>
            <w:r>
              <w:rPr>
                <w:rFonts w:ascii="Calibri" w:hAnsi="Calibri" w:cstheme="minorHAnsi"/>
                <w:sz w:val="20"/>
                <w:szCs w:val="20"/>
              </w:rPr>
              <w:t>z metalową wstawką.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6A4BE8" w:rsidRPr="00CE0BD0" w:rsidRDefault="00B36991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Grawer</w:t>
            </w:r>
            <w:r w:rsidR="006A4BE8"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</w:t>
            </w:r>
            <w:r w:rsidR="004B6F8F">
              <w:rPr>
                <w:rFonts w:ascii="Calibri" w:hAnsi="Calibri" w:cs="Arial"/>
                <w:sz w:val="20"/>
                <w:szCs w:val="20"/>
              </w:rPr>
              <w:t>w torebce foliowej.</w:t>
            </w:r>
          </w:p>
          <w:p w:rsidR="006A4BE8" w:rsidRPr="00CE0BD0" w:rsidRDefault="006A4BE8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6A4BE8" w:rsidRPr="00CE0BD0" w:rsidTr="00D17561">
        <w:tc>
          <w:tcPr>
            <w:tcW w:w="705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6A4BE8" w:rsidRPr="00CE0BD0" w:rsidRDefault="006A4BE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6A4BE8" w:rsidRPr="00CE0BD0" w:rsidRDefault="00C445CA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200 szt. i 300 szt.</w:t>
            </w:r>
          </w:p>
        </w:tc>
      </w:tr>
      <w:tr w:rsidR="006A4BE8" w:rsidRPr="00CE0BD0" w:rsidTr="00D17561">
        <w:tc>
          <w:tcPr>
            <w:tcW w:w="9322" w:type="dxa"/>
            <w:gridSpan w:val="3"/>
          </w:tcPr>
          <w:p w:rsidR="006A4BE8" w:rsidRDefault="006A4BE8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6A4BE8" w:rsidRDefault="006A4BE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6A4BE8" w:rsidRPr="006161EF" w:rsidRDefault="004B6F8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4B6F8F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03733" cy="952500"/>
                  <wp:effectExtent l="19050" t="0" r="0" b="0"/>
                  <wp:docPr id="117" name="Obraz 91" descr="Obraz znaleziony dla: Bransoleta z mikro US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Obraz znaleziony dla: Bransoleta z mikro 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13265" r="4750" b="1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33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6A4BE8" w:rsidRDefault="006A4BE8" w:rsidP="00E22B05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4B6F8F" w:rsidRDefault="00E7484C" w:rsidP="004B6F8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5.66 </w:t>
      </w:r>
      <w:proofErr w:type="spellStart"/>
      <w:r w:rsidRPr="00E7484C">
        <w:rPr>
          <w:rFonts w:ascii="Calibri" w:hAnsi="Calibri" w:cstheme="minorHAnsi"/>
          <w:b/>
          <w:color w:val="548DD4" w:themeColor="text2" w:themeTint="99"/>
        </w:rPr>
        <w:t>Czyścik</w:t>
      </w:r>
      <w:proofErr w:type="spellEnd"/>
      <w:r w:rsidRPr="00E7484C">
        <w:rPr>
          <w:rFonts w:ascii="Calibri" w:hAnsi="Calibri" w:cstheme="minorHAnsi"/>
          <w:b/>
          <w:color w:val="548DD4" w:themeColor="text2" w:themeTint="99"/>
        </w:rPr>
        <w:t xml:space="preserve"> - podstawka pod telefon</w:t>
      </w:r>
    </w:p>
    <w:p w:rsidR="004B6F8F" w:rsidRDefault="004B6F8F" w:rsidP="004B6F8F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4B6F8F" w:rsidRPr="00CE0BD0" w:rsidTr="00D17561">
        <w:tc>
          <w:tcPr>
            <w:tcW w:w="705" w:type="dxa"/>
            <w:shd w:val="clear" w:color="auto" w:fill="95B3D7" w:themeFill="accent1" w:themeFillTint="99"/>
          </w:tcPr>
          <w:p w:rsidR="004B6F8F" w:rsidRPr="00CE0BD0" w:rsidRDefault="004B6F8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4B6F8F" w:rsidRPr="00CE0BD0" w:rsidRDefault="004B6F8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4B6F8F" w:rsidRPr="00CE0BD0" w:rsidRDefault="004B6F8F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4B6F8F" w:rsidRPr="008F7F97" w:rsidRDefault="00E7484C" w:rsidP="00E7484C">
            <w:pPr>
              <w:rPr>
                <w:rFonts w:ascii="Calibri" w:hAnsi="Calibri" w:cstheme="minorHAnsi"/>
                <w:sz w:val="20"/>
                <w:szCs w:val="20"/>
              </w:rPr>
            </w:pPr>
            <w:r w:rsidRPr="00E7484C">
              <w:rPr>
                <w:rFonts w:ascii="Calibri" w:hAnsi="Calibri" w:cstheme="minorHAnsi"/>
                <w:sz w:val="20"/>
                <w:szCs w:val="20"/>
              </w:rPr>
              <w:t xml:space="preserve">Podstawka z szerokim płaskim </w:t>
            </w:r>
            <w:proofErr w:type="spellStart"/>
            <w:r>
              <w:rPr>
                <w:rFonts w:ascii="Calibri" w:hAnsi="Calibri" w:cstheme="minorHAnsi"/>
                <w:sz w:val="20"/>
                <w:szCs w:val="20"/>
              </w:rPr>
              <w:t>czyścikiem</w:t>
            </w:r>
            <w:proofErr w:type="spellEnd"/>
            <w:r>
              <w:rPr>
                <w:rFonts w:ascii="Calibri" w:hAnsi="Calibri" w:cstheme="minorHAnsi"/>
                <w:sz w:val="20"/>
                <w:szCs w:val="20"/>
              </w:rPr>
              <w:t xml:space="preserve"> pod telefon. Wykonany </w:t>
            </w:r>
            <w:r w:rsidRPr="00E7484C">
              <w:rPr>
                <w:rFonts w:ascii="Calibri" w:hAnsi="Calibri" w:cstheme="minorHAnsi"/>
                <w:sz w:val="20"/>
                <w:szCs w:val="20"/>
              </w:rPr>
              <w:t>z polistyrenu.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NADRUKU</w:t>
            </w:r>
          </w:p>
        </w:tc>
        <w:tc>
          <w:tcPr>
            <w:tcW w:w="6816" w:type="dxa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</w:t>
            </w:r>
            <w:r w:rsidR="00E7484C" w:rsidRPr="00CE0BD0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="00E7484C">
              <w:rPr>
                <w:rFonts w:ascii="Calibri" w:hAnsi="Calibri" w:cs="Arial"/>
                <w:sz w:val="20"/>
                <w:szCs w:val="20"/>
              </w:rPr>
              <w:t>torebce foliowej.</w:t>
            </w:r>
          </w:p>
          <w:p w:rsidR="004B6F8F" w:rsidRPr="00CE0BD0" w:rsidRDefault="004B6F8F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4B6F8F" w:rsidRPr="00CE0BD0" w:rsidTr="00D17561">
        <w:tc>
          <w:tcPr>
            <w:tcW w:w="705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4B6F8F" w:rsidRPr="00CE0BD0" w:rsidRDefault="004B6F8F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4B6F8F" w:rsidRPr="00CE0BD0" w:rsidRDefault="00622308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4B6F8F" w:rsidRPr="00CE0BD0" w:rsidTr="00D17561">
        <w:tc>
          <w:tcPr>
            <w:tcW w:w="9322" w:type="dxa"/>
            <w:gridSpan w:val="3"/>
          </w:tcPr>
          <w:p w:rsidR="004B6F8F" w:rsidRDefault="004B6F8F" w:rsidP="00E7484C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4B6F8F" w:rsidRPr="006161EF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E7484C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60000" cy="1260000"/>
                  <wp:effectExtent l="19050" t="0" r="0" b="0"/>
                  <wp:docPr id="119" name="Obraz 92" descr="http://tse1.mm.bing.net/th?&amp;id=OIP.M5ae9871b93cb1b597a73369a6cc80818o0&amp;w=299&amp;h=299&amp;c=0&amp;pid=1.9&amp;rs=0&amp;p=0&amp;r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 descr="http://tse1.mm.bing.net/th?&amp;id=OIP.M5ae9871b93cb1b597a73369a6cc80818o0&amp;w=299&amp;h=299&amp;c=0&amp;pid=1.9&amp;rs=0&amp;p=0&amp;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D17248" w:rsidRPr="00CE0BD0" w:rsidRDefault="00D17248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</w:t>
      </w:r>
      <w:r w:rsidR="00D17561">
        <w:rPr>
          <w:rFonts w:ascii="Calibri" w:hAnsi="Calibri" w:cstheme="minorHAnsi"/>
          <w:b/>
          <w:color w:val="548DD4" w:themeColor="text2" w:themeTint="99"/>
        </w:rPr>
        <w:t>.67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  <w:r w:rsidR="00D17561">
        <w:rPr>
          <w:rFonts w:ascii="Calibri" w:hAnsi="Calibri" w:cstheme="minorHAnsi"/>
          <w:b/>
          <w:color w:val="548DD4" w:themeColor="text2" w:themeTint="99"/>
        </w:rPr>
        <w:t>Długopis poziomica z linijką</w:t>
      </w: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E7484C" w:rsidRPr="00CE0BD0" w:rsidTr="00D17561">
        <w:tc>
          <w:tcPr>
            <w:tcW w:w="705" w:type="dxa"/>
            <w:shd w:val="clear" w:color="auto" w:fill="95B3D7" w:themeFill="accent1" w:themeFillTint="99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E7484C" w:rsidRPr="008F7F97" w:rsidRDefault="00D17248" w:rsidP="00D17561">
            <w:pPr>
              <w:rPr>
                <w:rFonts w:ascii="Calibri" w:hAnsi="Calibri" w:cstheme="minorHAnsi"/>
                <w:sz w:val="20"/>
                <w:szCs w:val="20"/>
              </w:rPr>
            </w:pPr>
            <w:r w:rsidRPr="00D17248">
              <w:rPr>
                <w:rFonts w:ascii="Calibri" w:hAnsi="Calibri" w:cstheme="minorHAnsi"/>
                <w:sz w:val="20"/>
                <w:szCs w:val="20"/>
              </w:rPr>
              <w:t>Przekręcany długopis z poziomicą, wykonany z ABS. Wyposażony w linijkę, rysik oraz podwójny śrubokręt gwiazdka i płaski. Czarny tusz.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torebce foliowej.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E7484C" w:rsidRPr="00CE0BD0" w:rsidRDefault="00F11272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E7484C" w:rsidRPr="00CE0BD0" w:rsidTr="00D17561">
        <w:tc>
          <w:tcPr>
            <w:tcW w:w="9322" w:type="dxa"/>
            <w:gridSpan w:val="3"/>
          </w:tcPr>
          <w:p w:rsidR="00E7484C" w:rsidRDefault="00E7484C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E7484C" w:rsidRPr="006161EF" w:rsidRDefault="00D17248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D17248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3402760" cy="374852"/>
                  <wp:effectExtent l="38100" t="209550" r="7190" b="196648"/>
                  <wp:docPr id="122" name="Obraz 95" descr="Długopis poziomica z liniją i TOOLP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play_more-foto-main" descr="Długopis poziomica z liniją i TOOLPEN"/>
                          <pic:cNvPicPr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66056">
                            <a:off x="0" y="0"/>
                            <a:ext cx="3402760" cy="37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484C" w:rsidRPr="00CE0BD0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</w:t>
      </w:r>
      <w:r w:rsidR="00D17561">
        <w:rPr>
          <w:rFonts w:ascii="Calibri" w:hAnsi="Calibri" w:cstheme="minorHAnsi"/>
          <w:b/>
          <w:color w:val="548DD4" w:themeColor="text2" w:themeTint="99"/>
        </w:rPr>
        <w:t xml:space="preserve">.68 </w:t>
      </w:r>
      <w:r w:rsidR="00D17561" w:rsidRPr="00D17561">
        <w:rPr>
          <w:rFonts w:ascii="Calibri" w:hAnsi="Calibri" w:cstheme="minorHAnsi"/>
          <w:b/>
          <w:color w:val="548DD4" w:themeColor="text2" w:themeTint="99"/>
        </w:rPr>
        <w:t xml:space="preserve">Plecak z główną przegrodą </w:t>
      </w:r>
      <w:r>
        <w:rPr>
          <w:rFonts w:ascii="Calibri" w:hAnsi="Calibri" w:cstheme="minorHAnsi"/>
          <w:b/>
          <w:color w:val="548DD4" w:themeColor="text2" w:themeTint="99"/>
        </w:rPr>
        <w:t xml:space="preserve"> </w:t>
      </w: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E7484C" w:rsidRPr="00CE0BD0" w:rsidTr="00D17561">
        <w:tc>
          <w:tcPr>
            <w:tcW w:w="705" w:type="dxa"/>
            <w:shd w:val="clear" w:color="auto" w:fill="95B3D7" w:themeFill="accent1" w:themeFillTint="99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E7484C" w:rsidRPr="00CE0BD0" w:rsidRDefault="00E7484C" w:rsidP="00D1756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E7484C" w:rsidRPr="008F7F97" w:rsidRDefault="00D17561" w:rsidP="00D17561">
            <w:pPr>
              <w:rPr>
                <w:rFonts w:ascii="Calibri" w:hAnsi="Calibri" w:cstheme="minorHAnsi"/>
                <w:sz w:val="20"/>
                <w:szCs w:val="20"/>
              </w:rPr>
            </w:pPr>
            <w:r w:rsidRPr="00D17561">
              <w:rPr>
                <w:rFonts w:ascii="Calibri" w:hAnsi="Calibri" w:cstheme="minorHAnsi"/>
                <w:sz w:val="20"/>
                <w:szCs w:val="20"/>
              </w:rPr>
              <w:t>Plecak z mający miejsce na słuchawki oraz główną przegrodę na zamek błyskawiczny a także boczną – siateczkową. Czarny. Wymiar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</w:t>
            </w:r>
            <w:r w:rsidRPr="00D17561">
              <w:rPr>
                <w:rFonts w:ascii="Calibri" w:hAnsi="Calibri" w:cstheme="minorHAnsi"/>
                <w:sz w:val="20"/>
                <w:szCs w:val="20"/>
              </w:rPr>
              <w:t>: 29 x 43 x 15 cm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torebce foliowej.</w:t>
            </w:r>
          </w:p>
          <w:p w:rsidR="00E7484C" w:rsidRPr="00CE0BD0" w:rsidRDefault="00E7484C" w:rsidP="00D1756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E7484C" w:rsidRPr="00CE0BD0" w:rsidTr="00D17561">
        <w:tc>
          <w:tcPr>
            <w:tcW w:w="705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E7484C" w:rsidRPr="00CE0BD0" w:rsidRDefault="00E7484C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E7484C" w:rsidRPr="00CE0BD0" w:rsidRDefault="00F11272" w:rsidP="00D1756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E7484C" w:rsidRPr="00CE0BD0" w:rsidTr="00D17561">
        <w:tc>
          <w:tcPr>
            <w:tcW w:w="9322" w:type="dxa"/>
            <w:gridSpan w:val="3"/>
          </w:tcPr>
          <w:p w:rsidR="00E7484C" w:rsidRDefault="00E7484C" w:rsidP="00D1756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E7484C" w:rsidRDefault="001E03B4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1E03B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363980" cy="1744980"/>
                  <wp:effectExtent l="19050" t="0" r="7620" b="0"/>
                  <wp:docPr id="123" name="Obraz 96" descr="Plecak z główną przegrodą , niebies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splay_more-foto-main" descr="Plecak z główną przegrodą , niebieski"/>
                          <pic:cNvPicPr/>
                        </pic:nvPicPr>
                        <pic:blipFill>
                          <a:blip r:embed="rId93" cstate="print"/>
                          <a:srcRect l="24445" t="15615" r="16355" b="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  <w:r w:rsidRPr="001E03B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287780" cy="1805940"/>
                  <wp:effectExtent l="19050" t="0" r="7620" b="0"/>
                  <wp:docPr id="124" name="Obraz 97" descr="Plecak z główną przegrodą, biał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splay_more-foto-main" descr="Plecak z główną przegrodą, biały"/>
                          <pic:cNvPicPr/>
                        </pic:nvPicPr>
                        <pic:blipFill>
                          <a:blip r:embed="rId94" cstate="print"/>
                          <a:srcRect l="22133" t="14373" r="18489" b="8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</w:t>
            </w:r>
            <w:r w:rsidRPr="001E03B4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952500" cy="1219200"/>
                  <wp:effectExtent l="19050" t="0" r="0" b="0"/>
                  <wp:docPr id="125" name="Obraz 98" descr="Plecak z główną przegrodą , różow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isplay_more-foto-main" descr="Plecak z główną przegrodą , różowy"/>
                          <pic:cNvPicPr/>
                        </pic:nvPicPr>
                        <pic:blipFill>
                          <a:blip r:embed="rId95" cstate="print"/>
                          <a:srcRect l="21553" t="14565" r="19200" b="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84C" w:rsidRPr="006161EF" w:rsidRDefault="00E7484C" w:rsidP="00D1756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E7484C" w:rsidRDefault="00E7484C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064F1D" w:rsidRDefault="00064F1D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064F1D" w:rsidRDefault="00064F1D" w:rsidP="00E7484C">
      <w:pPr>
        <w:autoSpaceDE w:val="0"/>
        <w:autoSpaceDN w:val="0"/>
        <w:adjustRightInd w:val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 xml:space="preserve">5.69 </w:t>
      </w:r>
      <w:r w:rsidRPr="00064F1D">
        <w:rPr>
          <w:rFonts w:ascii="Calibri" w:hAnsi="Calibri" w:cstheme="minorHAnsi"/>
          <w:b/>
          <w:color w:val="548DD4" w:themeColor="text2" w:themeTint="99"/>
        </w:rPr>
        <w:t>Zakładka do książki z linijką</w:t>
      </w:r>
    </w:p>
    <w:p w:rsidR="00064F1D" w:rsidRPr="00CE0BD0" w:rsidRDefault="00064F1D" w:rsidP="00E7484C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064F1D" w:rsidRPr="00CE0BD0" w:rsidTr="00383386">
        <w:tc>
          <w:tcPr>
            <w:tcW w:w="705" w:type="dxa"/>
            <w:shd w:val="clear" w:color="auto" w:fill="95B3D7" w:themeFill="accent1" w:themeFillTint="99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064F1D" w:rsidRPr="008F7F97" w:rsidRDefault="00064F1D" w:rsidP="00314EA9">
            <w:pPr>
              <w:rPr>
                <w:rFonts w:ascii="Calibri" w:hAnsi="Calibri" w:cstheme="minorHAnsi"/>
                <w:sz w:val="20"/>
                <w:szCs w:val="20"/>
              </w:rPr>
            </w:pPr>
            <w:r w:rsidRPr="00064F1D">
              <w:rPr>
                <w:rFonts w:ascii="Calibri" w:hAnsi="Calibri" w:cstheme="minorHAnsi"/>
                <w:sz w:val="20"/>
                <w:szCs w:val="20"/>
              </w:rPr>
              <w:t xml:space="preserve">Zakładka do książek, która także może służyć jako linijka o długości 13 cm/5 cali. Zastosowano papier wykonany z surowców wtórnych o gramaturze 500 g/m2. Dołączone żółte karteczki samoprzylepne o gramaturze 75 g/m2 w ilości 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min. </w:t>
            </w:r>
            <w:r w:rsidRPr="00064F1D">
              <w:rPr>
                <w:rFonts w:ascii="Calibri" w:hAnsi="Calibri" w:cstheme="minorHAnsi"/>
                <w:sz w:val="20"/>
                <w:szCs w:val="20"/>
              </w:rPr>
              <w:t>15 szt. oraz</w:t>
            </w:r>
            <w:r>
              <w:rPr>
                <w:rFonts w:ascii="Calibri" w:hAnsi="Calibri" w:cstheme="minorHAnsi"/>
                <w:sz w:val="20"/>
                <w:szCs w:val="20"/>
              </w:rPr>
              <w:t xml:space="preserve"> min.</w:t>
            </w:r>
            <w:r w:rsidRPr="00064F1D">
              <w:rPr>
                <w:rFonts w:ascii="Calibri" w:hAnsi="Calibri" w:cstheme="minorHAnsi"/>
                <w:sz w:val="20"/>
                <w:szCs w:val="20"/>
              </w:rPr>
              <w:t xml:space="preserve"> 5 x 15 karteczek </w:t>
            </w:r>
            <w:proofErr w:type="spellStart"/>
            <w:r w:rsidRPr="00064F1D">
              <w:rPr>
                <w:rFonts w:ascii="Calibri" w:hAnsi="Calibri" w:cstheme="minorHAnsi"/>
                <w:sz w:val="20"/>
                <w:szCs w:val="20"/>
              </w:rPr>
              <w:t>mem</w:t>
            </w:r>
            <w:r>
              <w:rPr>
                <w:rFonts w:ascii="Calibri" w:hAnsi="Calibri" w:cstheme="minorHAnsi"/>
                <w:sz w:val="20"/>
                <w:szCs w:val="20"/>
              </w:rPr>
              <w:t>o</w:t>
            </w:r>
            <w:proofErr w:type="spellEnd"/>
            <w:r w:rsidR="00314EA9">
              <w:rPr>
                <w:rFonts w:ascii="Calibri" w:hAnsi="Calibri" w:cstheme="minorHAnsi"/>
                <w:sz w:val="20"/>
                <w:szCs w:val="20"/>
              </w:rPr>
              <w:t xml:space="preserve">, </w:t>
            </w:r>
            <w:r w:rsidRPr="00064F1D">
              <w:rPr>
                <w:rFonts w:ascii="Calibri" w:hAnsi="Calibri" w:cstheme="minorHAnsi"/>
                <w:sz w:val="20"/>
                <w:szCs w:val="20"/>
              </w:rPr>
              <w:t xml:space="preserve"> podziałka </w:t>
            </w:r>
            <w:r w:rsidR="00314EA9" w:rsidRPr="00064F1D">
              <w:rPr>
                <w:rFonts w:ascii="Calibri" w:hAnsi="Calibri" w:cstheme="minorHAnsi"/>
                <w:sz w:val="20"/>
                <w:szCs w:val="20"/>
              </w:rPr>
              <w:t xml:space="preserve">cale </w:t>
            </w:r>
            <w:r w:rsidR="00314EA9">
              <w:rPr>
                <w:rFonts w:ascii="Calibri" w:hAnsi="Calibri" w:cstheme="minorHAnsi"/>
                <w:sz w:val="20"/>
                <w:szCs w:val="20"/>
              </w:rPr>
              <w:t>i</w:t>
            </w:r>
            <w:r w:rsidR="00314EA9" w:rsidRPr="00064F1D">
              <w:rPr>
                <w:rFonts w:ascii="Calibri" w:hAnsi="Calibri" w:cstheme="minorHAnsi"/>
                <w:sz w:val="20"/>
                <w:szCs w:val="20"/>
              </w:rPr>
              <w:t xml:space="preserve"> centymetry</w:t>
            </w:r>
            <w:r w:rsidR="00314EA9">
              <w:rPr>
                <w:rFonts w:ascii="Calibri" w:hAnsi="Calibri" w:cstheme="minorHAnsi"/>
                <w:sz w:val="20"/>
                <w:szCs w:val="20"/>
              </w:rPr>
              <w:t>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Maksymalna powierzchnia nadruku </w:t>
            </w:r>
            <w:r>
              <w:rPr>
                <w:rFonts w:ascii="Calibri" w:hAnsi="Calibri" w:cs="Arial"/>
                <w:sz w:val="20"/>
                <w:szCs w:val="20"/>
              </w:rPr>
              <w:t xml:space="preserve">na opakowaniu 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wynikająca </w:t>
            </w:r>
            <w:r>
              <w:rPr>
                <w:rFonts w:ascii="Calibri" w:hAnsi="Calibri" w:cs="Arial"/>
                <w:sz w:val="20"/>
                <w:szCs w:val="20"/>
              </w:rPr>
              <w:br/>
            </w:r>
            <w:r w:rsidRPr="00CE0BD0">
              <w:rPr>
                <w:rFonts w:ascii="Calibri" w:hAnsi="Calibri" w:cs="Arial"/>
                <w:sz w:val="20"/>
                <w:szCs w:val="20"/>
              </w:rPr>
              <w:t>z możliwości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i trwałe.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</w:t>
            </w:r>
            <w:r>
              <w:rPr>
                <w:rFonts w:ascii="Calibri" w:hAnsi="Calibri" w:cs="Arial"/>
                <w:sz w:val="20"/>
                <w:szCs w:val="20"/>
              </w:rPr>
              <w:t xml:space="preserve"> złoty lub srebrny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>, jednostronnie.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być tak dobrane, aby nadruk był czytelny, wyraźny i trwały.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Kompletowanie wszystkich elementów zestawu pojedynczo w </w:t>
            </w:r>
            <w:r>
              <w:rPr>
                <w:rFonts w:ascii="Calibri" w:hAnsi="Calibri" w:cs="Arial"/>
                <w:sz w:val="20"/>
                <w:szCs w:val="20"/>
              </w:rPr>
              <w:t>torebce foliowej.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lastRenderedPageBreak/>
              <w:t>Pakowanie kompletów w kartony zbiorcze, na każdym kartonie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064F1D" w:rsidRPr="00CE0BD0" w:rsidRDefault="00F11272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500 szt. i 1 tys. szt.</w:t>
            </w:r>
          </w:p>
        </w:tc>
      </w:tr>
      <w:tr w:rsidR="00064F1D" w:rsidRPr="00CE0BD0" w:rsidTr="00383386">
        <w:tc>
          <w:tcPr>
            <w:tcW w:w="9322" w:type="dxa"/>
            <w:gridSpan w:val="3"/>
          </w:tcPr>
          <w:p w:rsidR="00064F1D" w:rsidRDefault="00064F1D" w:rsidP="00383386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064F1D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064F1D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668780" cy="899160"/>
                  <wp:effectExtent l="19050" t="0" r="7620" b="0"/>
                  <wp:docPr id="131" name="Obraz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Obraz 68"/>
                          <pic:cNvPicPr/>
                        </pic:nvPicPr>
                        <pic:blipFill>
                          <a:blip r:embed="rId96" cstate="print"/>
                          <a:srcRect l="11466" t="27158" r="48953" b="36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 </w:t>
            </w:r>
          </w:p>
          <w:p w:rsidR="00064F1D" w:rsidRPr="006161EF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</w:tc>
      </w:tr>
    </w:tbl>
    <w:p w:rsidR="00064F1D" w:rsidRDefault="00064F1D" w:rsidP="00064F1D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064F1D" w:rsidRDefault="00064F1D" w:rsidP="00064F1D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</w:p>
    <w:p w:rsidR="00064F1D" w:rsidRPr="00CE0BD0" w:rsidRDefault="00064F1D" w:rsidP="00064F1D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  <w:r>
        <w:rPr>
          <w:rFonts w:ascii="Calibri" w:hAnsi="Calibri" w:cstheme="minorHAnsi"/>
          <w:b/>
          <w:color w:val="548DD4" w:themeColor="text2" w:themeTint="99"/>
        </w:rPr>
        <w:t>5.70</w:t>
      </w:r>
      <w:r w:rsidRPr="00CE0BD0">
        <w:rPr>
          <w:rFonts w:ascii="Calibri" w:hAnsi="Calibri" w:cstheme="minorHAnsi"/>
          <w:b/>
          <w:color w:val="548DD4" w:themeColor="text2" w:themeTint="99"/>
        </w:rPr>
        <w:t xml:space="preserve"> Zestaw do czyszczenia obuwia i ubrania </w:t>
      </w:r>
    </w:p>
    <w:p w:rsidR="00064F1D" w:rsidRPr="00CE0BD0" w:rsidRDefault="00064F1D" w:rsidP="00064F1D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064F1D" w:rsidRPr="00CE0BD0" w:rsidTr="00383386">
        <w:tc>
          <w:tcPr>
            <w:tcW w:w="705" w:type="dxa"/>
            <w:shd w:val="clear" w:color="auto" w:fill="95B3D7" w:themeFill="accent1" w:themeFillTint="99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064F1D" w:rsidRPr="00CE0BD0" w:rsidRDefault="00064F1D" w:rsidP="00383386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314EA9" w:rsidRDefault="00064F1D" w:rsidP="00383386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Zestaw do czyszczenia obuwia składający się z 7-części, w tym: 3 drewniane szczotki, szczotkę do zbierania kurzu z obuwia, ściereczkę do czyszczenia, gąbkę </w:t>
            </w:r>
          </w:p>
          <w:p w:rsidR="00064F1D" w:rsidRPr="008547F5" w:rsidRDefault="00064F1D" w:rsidP="00314EA9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8547F5">
              <w:rPr>
                <w:rFonts w:ascii="Calibri" w:hAnsi="Calibri" w:cstheme="minorHAnsi"/>
                <w:sz w:val="20"/>
                <w:szCs w:val="20"/>
              </w:rPr>
              <w:t xml:space="preserve">i bezbarwną pastę do butów, pakowany w etui z zamkiem błyskawicznym. 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 i trwałe.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3172C6">
              <w:rPr>
                <w:rFonts w:ascii="Calibri" w:hAnsi="Calibri" w:cs="Arial"/>
                <w:sz w:val="20"/>
                <w:szCs w:val="20"/>
                <w:u w:val="single"/>
              </w:rPr>
              <w:t>1 miejsce na wierzchniej stronie etui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: </w:t>
            </w:r>
            <w:proofErr w:type="spellStart"/>
            <w:r w:rsidRPr="00CE0BD0">
              <w:rPr>
                <w:rFonts w:ascii="Calibri" w:hAnsi="Calibri" w:cs="Arial"/>
                <w:sz w:val="20"/>
                <w:szCs w:val="20"/>
              </w:rPr>
              <w:t>tampondruk</w:t>
            </w:r>
            <w:proofErr w:type="spellEnd"/>
            <w:r w:rsidRPr="00CE0BD0">
              <w:rPr>
                <w:rFonts w:ascii="Calibri" w:hAnsi="Calibri" w:cs="Arial"/>
                <w:sz w:val="20"/>
                <w:szCs w:val="20"/>
              </w:rPr>
              <w:t xml:space="preserve"> lub sitodruk - 1 kolor srebrny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CE0BD0">
              <w:rPr>
                <w:rFonts w:ascii="Calibri" w:hAnsi="Calibri" w:cs="Arial"/>
                <w:sz w:val="20"/>
                <w:szCs w:val="20"/>
              </w:rPr>
              <w:t>m</w:t>
            </w:r>
            <w:r>
              <w:rPr>
                <w:rFonts w:ascii="Calibri" w:hAnsi="Calibri" w:cs="Arial"/>
                <w:sz w:val="20"/>
                <w:szCs w:val="20"/>
              </w:rPr>
              <w:t>etaliczny lub złoty metaliczny</w:t>
            </w:r>
            <w:r w:rsidRPr="00CE0BD0">
              <w:rPr>
                <w:rFonts w:ascii="Calibri" w:hAnsi="Calibri" w:cs="Arial"/>
                <w:sz w:val="20"/>
                <w:szCs w:val="20"/>
              </w:rPr>
              <w:t xml:space="preserve">, </w:t>
            </w:r>
          </w:p>
          <w:p w:rsidR="00064F1D" w:rsidRPr="003172C6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 xml:space="preserve">i </w:t>
            </w:r>
            <w:r w:rsidRPr="003172C6">
              <w:rPr>
                <w:rFonts w:ascii="Calibri" w:hAnsi="Calibri" w:cs="Arial"/>
                <w:sz w:val="20"/>
                <w:szCs w:val="20"/>
                <w:u w:val="single"/>
              </w:rPr>
              <w:t>3 miejsca bezpośrednio na drewnianych elementach i plastikowym korpusie szczotek.</w:t>
            </w:r>
            <w:r w:rsidRPr="003172C6">
              <w:rPr>
                <w:rFonts w:ascii="Calibri" w:hAnsi="Calibri" w:cs="Arial"/>
                <w:sz w:val="20"/>
                <w:szCs w:val="20"/>
              </w:rPr>
              <w:t xml:space="preserve">  </w:t>
            </w:r>
            <w:r>
              <w:rPr>
                <w:rFonts w:ascii="Calibri" w:hAnsi="Calibri" w:cs="Arial"/>
                <w:sz w:val="20"/>
                <w:szCs w:val="20"/>
              </w:rPr>
              <w:t>Razem:4 elementy oznakowania.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064F1D" w:rsidRPr="00CE0BD0" w:rsidRDefault="00064F1D" w:rsidP="00383386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064F1D" w:rsidRPr="00CE0BD0" w:rsidTr="00383386">
        <w:tc>
          <w:tcPr>
            <w:tcW w:w="705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064F1D" w:rsidRPr="00CE0BD0" w:rsidRDefault="00F11272" w:rsidP="00383386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064F1D" w:rsidRPr="00CE0BD0" w:rsidTr="00383386">
        <w:tc>
          <w:tcPr>
            <w:tcW w:w="9322" w:type="dxa"/>
            <w:gridSpan w:val="3"/>
          </w:tcPr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064F1D" w:rsidRPr="00CE0BD0" w:rsidRDefault="00064F1D" w:rsidP="00383386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064F1D" w:rsidRPr="00CE0BD0" w:rsidRDefault="00064F1D" w:rsidP="00383386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90700" cy="1203960"/>
                  <wp:effectExtent l="19050" t="0" r="0" b="0"/>
                  <wp:docPr id="132" name="Obraz 17" descr="7-częściowy zestaw do czyszczenia obuw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isplay_more-foto-main" descr="7-częściowy zestaw do czyszczenia obuwia"/>
                          <pic:cNvPicPr/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F1D" w:rsidRPr="00CE0BD0" w:rsidRDefault="00064F1D" w:rsidP="00064F1D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064F1D" w:rsidRPr="00CE0BD0" w:rsidRDefault="00064F1D" w:rsidP="00064F1D">
      <w:pPr>
        <w:autoSpaceDE w:val="0"/>
        <w:autoSpaceDN w:val="0"/>
        <w:adjustRightInd w:val="0"/>
        <w:rPr>
          <w:rFonts w:ascii="Calibri" w:hAnsi="Calibri" w:cs="Arial"/>
          <w:b/>
          <w:bCs/>
        </w:rPr>
      </w:pPr>
    </w:p>
    <w:p w:rsidR="00AF2162" w:rsidRDefault="00415E80" w:rsidP="00AF2162">
      <w:pPr>
        <w:pStyle w:val="Akapitzlist"/>
        <w:ind w:left="0"/>
        <w:rPr>
          <w:rFonts w:asciiTheme="minorHAnsi" w:hAnsiTheme="minorHAnsi"/>
          <w:b/>
          <w:color w:val="548DD4" w:themeColor="text2" w:themeTint="99"/>
        </w:rPr>
      </w:pPr>
      <w:r>
        <w:rPr>
          <w:rFonts w:asciiTheme="minorHAnsi" w:hAnsiTheme="minorHAnsi" w:cstheme="minorHAnsi"/>
          <w:b/>
          <w:color w:val="548DD4" w:themeColor="text2" w:themeTint="99"/>
        </w:rPr>
        <w:t>5.71</w:t>
      </w:r>
      <w:r w:rsidR="00AF2162" w:rsidRPr="00AF2162">
        <w:rPr>
          <w:rFonts w:asciiTheme="minorHAnsi" w:hAnsiTheme="minorHAnsi" w:cstheme="minorHAnsi"/>
          <w:b/>
          <w:color w:val="548DD4" w:themeColor="text2" w:themeTint="99"/>
        </w:rPr>
        <w:t xml:space="preserve"> </w:t>
      </w:r>
      <w:r w:rsidR="00AF2162" w:rsidRPr="00AF2162">
        <w:rPr>
          <w:rFonts w:asciiTheme="minorHAnsi" w:hAnsiTheme="minorHAnsi"/>
          <w:b/>
          <w:color w:val="548DD4" w:themeColor="text2" w:themeTint="99"/>
        </w:rPr>
        <w:t xml:space="preserve">Teczka na dokumenty formatu A4 </w:t>
      </w:r>
    </w:p>
    <w:p w:rsidR="00AF2162" w:rsidRPr="00CE0BD0" w:rsidRDefault="00AF2162" w:rsidP="00AF2162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AF2162" w:rsidRPr="00CE0BD0" w:rsidTr="005E5491">
        <w:tc>
          <w:tcPr>
            <w:tcW w:w="705" w:type="dxa"/>
            <w:shd w:val="clear" w:color="auto" w:fill="95B3D7" w:themeFill="accent1" w:themeFillTint="99"/>
          </w:tcPr>
          <w:p w:rsidR="00AF2162" w:rsidRPr="00CE0BD0" w:rsidRDefault="00AF2162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AF2162" w:rsidRPr="00CE0BD0" w:rsidRDefault="00AF2162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AF2162" w:rsidRPr="00CE0BD0" w:rsidRDefault="00AF2162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314EA9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 xml:space="preserve">Teczka na dokumenty formatu A4 zasuwana na suwak wraz z uchwytem 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z wyposażeniem w środku. Teczka posiada dwu</w:t>
            </w:r>
            <w:r w:rsidR="00314EA9">
              <w:rPr>
                <w:rFonts w:asciiTheme="minorHAnsi" w:hAnsiTheme="minorHAnsi" w:cs="Arial"/>
                <w:sz w:val="20"/>
                <w:szCs w:val="20"/>
              </w:rPr>
              <w:t>-</w:t>
            </w:r>
            <w:r w:rsidRPr="00AF2162">
              <w:rPr>
                <w:rFonts w:asciiTheme="minorHAnsi" w:hAnsiTheme="minorHAnsi" w:cs="Arial"/>
                <w:sz w:val="20"/>
                <w:szCs w:val="20"/>
              </w:rPr>
              <w:t>szczękowe  wpięcie na dokumenty wykonane z metalu.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lastRenderedPageBreak/>
              <w:t xml:space="preserve">Wnętrze teczki: po jednej stronie – w górnej części klips </w:t>
            </w:r>
            <w:r w:rsidRPr="00AF2162">
              <w:rPr>
                <w:rFonts w:asciiTheme="minorHAnsi" w:hAnsiTheme="minorHAnsi" w:cs="Arial"/>
                <w:sz w:val="20"/>
                <w:szCs w:val="20"/>
              </w:rPr>
              <w:br/>
              <w:t xml:space="preserve">do wpięcia dokumentów, po drugiej stronie – 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- przegroda na suwak z kieszenią,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- miejsce na płytę CD,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- 2 uchwyty/przegródki na długopisy,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- miejsce na wizytówki.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Theme="minorHAnsi" w:hAnsiTheme="minorHAnsi" w:cs="Arial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 xml:space="preserve"> Teczka posiada kieszeń zewnętrzną na dokumenty w formacie A4.</w:t>
            </w:r>
          </w:p>
          <w:p w:rsidR="00AF2162" w:rsidRPr="00AF2162" w:rsidRDefault="00AF2162" w:rsidP="00AF2162">
            <w:pPr>
              <w:pStyle w:val="Akapitzlist"/>
              <w:ind w:left="0"/>
              <w:rPr>
                <w:rFonts w:ascii="Calibri" w:hAnsi="Calibri" w:cstheme="minorHAnsi"/>
                <w:sz w:val="20"/>
                <w:szCs w:val="20"/>
              </w:rPr>
            </w:pPr>
            <w:r w:rsidRPr="00AF2162">
              <w:rPr>
                <w:rFonts w:asciiTheme="minorHAnsi" w:hAnsiTheme="minorHAnsi" w:cs="Arial"/>
                <w:sz w:val="20"/>
                <w:szCs w:val="20"/>
              </w:rPr>
              <w:t>Materiał skóropodobny w co najmniej 3 kolorach do wyboru Zamawiającego: czarny, granatowy, bordowy.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Maksymalna powierzchnia nadruku wynikająca z możliwości</w:t>
            </w:r>
          </w:p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technologicznych oraz dostosowana do pola zadruku;</w:t>
            </w:r>
          </w:p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nadrukowane elementy muszą być czytelne, wyraźne i trwałe.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AF2162" w:rsidRPr="003172C6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u w:val="single"/>
              </w:rPr>
              <w:t>Tłoczenie</w:t>
            </w:r>
          </w:p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Uwaga: Technologia, powierzchnia nadruku oraz przedmiot powinny być tak dobrane, aby nadruk był czytelny, wyraźny i trwały.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Przygotowanie wizualizacji do wyboru i akceptacji Zamawiającego.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Kompletowanie wszystkich elementów zestawu pojedynczo w torebkę foliową.</w:t>
            </w:r>
          </w:p>
          <w:p w:rsidR="00AF2162" w:rsidRPr="00CE0BD0" w:rsidRDefault="00AF2162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AF2162" w:rsidRPr="00CE0BD0" w:rsidTr="005E5491">
        <w:tc>
          <w:tcPr>
            <w:tcW w:w="705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100 szt. i 200 szt.</w:t>
            </w:r>
          </w:p>
        </w:tc>
      </w:tr>
      <w:tr w:rsidR="00AF2162" w:rsidRPr="00CE0BD0" w:rsidTr="005E5491">
        <w:tc>
          <w:tcPr>
            <w:tcW w:w="9322" w:type="dxa"/>
            <w:gridSpan w:val="3"/>
          </w:tcPr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</w:p>
          <w:p w:rsidR="00AF2162" w:rsidRPr="00CE0BD0" w:rsidRDefault="00AF2162" w:rsidP="005E5491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</w:p>
          <w:p w:rsidR="00AF2162" w:rsidRPr="00CE0BD0" w:rsidRDefault="00AF2162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AF2162">
              <w:rPr>
                <w:rFonts w:ascii="Calibri" w:hAnsi="Calibri" w:cs="Arial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1767808" cy="1771650"/>
                  <wp:effectExtent l="19050" t="0" r="3842" b="0"/>
                  <wp:docPr id="2" name="Obraz 7" descr="http://www.artmagic.pl/galerie/t/teczka-konferencyjna-not_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tmagic.pl/galerie/t/teczka-konferencyjna-not_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11" cy="178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2162" w:rsidRPr="00CE0BD0" w:rsidRDefault="00AF2162" w:rsidP="00AF2162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  <w:r w:rsidRPr="00CE0BD0">
        <w:rPr>
          <w:rFonts w:ascii="Calibri" w:hAnsi="Calibri" w:cs="Arial"/>
          <w:sz w:val="16"/>
          <w:szCs w:val="16"/>
        </w:rPr>
        <w:t>.</w:t>
      </w:r>
    </w:p>
    <w:p w:rsidR="00E7484C" w:rsidRDefault="00E7484C" w:rsidP="00E7484C">
      <w:pPr>
        <w:pStyle w:val="Akapitzlist"/>
        <w:ind w:left="0"/>
        <w:rPr>
          <w:rFonts w:ascii="Calibri" w:hAnsi="Calibri" w:cstheme="minorHAnsi"/>
          <w:b/>
          <w:color w:val="548DD4" w:themeColor="text2" w:themeTint="99"/>
        </w:rPr>
      </w:pPr>
    </w:p>
    <w:p w:rsidR="008A70EE" w:rsidRDefault="008A70EE" w:rsidP="008A70EE">
      <w:pPr>
        <w:pStyle w:val="Akapitzlist"/>
        <w:ind w:left="0"/>
        <w:rPr>
          <w:rFonts w:asciiTheme="minorHAnsi" w:hAnsiTheme="minorHAnsi"/>
          <w:b/>
          <w:color w:val="548DD4" w:themeColor="text2" w:themeTint="99"/>
        </w:rPr>
      </w:pPr>
      <w:r>
        <w:rPr>
          <w:rFonts w:asciiTheme="minorHAnsi" w:hAnsiTheme="minorHAnsi" w:cstheme="minorHAnsi"/>
          <w:b/>
          <w:color w:val="548DD4" w:themeColor="text2" w:themeTint="99"/>
        </w:rPr>
        <w:t>5.72</w:t>
      </w:r>
      <w:r w:rsidRPr="00AF2162">
        <w:rPr>
          <w:rFonts w:asciiTheme="minorHAnsi" w:hAnsiTheme="minorHAnsi" w:cstheme="minorHAnsi"/>
          <w:b/>
          <w:color w:val="548DD4" w:themeColor="text2" w:themeTint="99"/>
        </w:rPr>
        <w:t xml:space="preserve"> </w:t>
      </w:r>
      <w:r>
        <w:rPr>
          <w:rFonts w:asciiTheme="minorHAnsi" w:hAnsiTheme="minorHAnsi"/>
          <w:b/>
          <w:color w:val="548DD4" w:themeColor="text2" w:themeTint="99"/>
        </w:rPr>
        <w:t>Koperta</w:t>
      </w:r>
      <w:r w:rsidRPr="00AF2162">
        <w:rPr>
          <w:rFonts w:asciiTheme="minorHAnsi" w:hAnsiTheme="minorHAnsi"/>
          <w:b/>
          <w:color w:val="548DD4" w:themeColor="text2" w:themeTint="99"/>
        </w:rPr>
        <w:t xml:space="preserve"> </w:t>
      </w:r>
    </w:p>
    <w:p w:rsidR="008A70EE" w:rsidRPr="00CE0BD0" w:rsidRDefault="008A70EE" w:rsidP="008A70EE">
      <w:pPr>
        <w:pStyle w:val="Akapitzlist"/>
        <w:ind w:left="0"/>
        <w:rPr>
          <w:rFonts w:ascii="Calibri" w:hAnsi="Calibri" w:cstheme="minorHAnsi"/>
          <w:b/>
        </w:rPr>
      </w:pPr>
    </w:p>
    <w:tbl>
      <w:tblPr>
        <w:tblStyle w:val="Tabela-Siatka"/>
        <w:tblW w:w="0" w:type="auto"/>
        <w:tblInd w:w="-34" w:type="dxa"/>
        <w:tblLook w:val="04A0"/>
      </w:tblPr>
      <w:tblGrid>
        <w:gridCol w:w="705"/>
        <w:gridCol w:w="1801"/>
        <w:gridCol w:w="6816"/>
      </w:tblGrid>
      <w:tr w:rsidR="008A70EE" w:rsidRPr="00CE0BD0" w:rsidTr="005E5491">
        <w:tc>
          <w:tcPr>
            <w:tcW w:w="705" w:type="dxa"/>
            <w:shd w:val="clear" w:color="auto" w:fill="95B3D7" w:themeFill="accent1" w:themeFillTint="99"/>
          </w:tcPr>
          <w:p w:rsidR="008A70EE" w:rsidRPr="00CE0BD0" w:rsidRDefault="008A70EE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LP.</w:t>
            </w:r>
          </w:p>
        </w:tc>
        <w:tc>
          <w:tcPr>
            <w:tcW w:w="1801" w:type="dxa"/>
            <w:shd w:val="clear" w:color="auto" w:fill="95B3D7" w:themeFill="accent1" w:themeFillTint="99"/>
            <w:vAlign w:val="center"/>
          </w:tcPr>
          <w:p w:rsidR="008A70EE" w:rsidRPr="00CE0BD0" w:rsidRDefault="008A70EE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CECHA</w:t>
            </w:r>
          </w:p>
        </w:tc>
        <w:tc>
          <w:tcPr>
            <w:tcW w:w="6816" w:type="dxa"/>
            <w:shd w:val="clear" w:color="auto" w:fill="95B3D7" w:themeFill="accent1" w:themeFillTint="99"/>
          </w:tcPr>
          <w:p w:rsidR="008A70EE" w:rsidRPr="00CE0BD0" w:rsidRDefault="008A70EE" w:rsidP="005E5491">
            <w:pPr>
              <w:pStyle w:val="Akapitzlist"/>
              <w:spacing w:before="240"/>
              <w:ind w:left="0"/>
              <w:jc w:val="center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WYMAGANE PARAMETRY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1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OPIS</w:t>
            </w:r>
          </w:p>
        </w:tc>
        <w:tc>
          <w:tcPr>
            <w:tcW w:w="6816" w:type="dxa"/>
          </w:tcPr>
          <w:p w:rsidR="008A70EE" w:rsidRPr="00D72DCE" w:rsidRDefault="008A70EE" w:rsidP="00D72DCE">
            <w:pPr>
              <w:autoSpaceDE w:val="0"/>
              <w:autoSpaceDN w:val="0"/>
              <w:adjustRightInd w:val="0"/>
              <w:rPr>
                <w:rFonts w:asciiTheme="minorHAnsi" w:eastAsia="Calibri" w:hAnsiTheme="minorHAnsi" w:cs="Arial"/>
                <w:sz w:val="20"/>
                <w:szCs w:val="20"/>
              </w:rPr>
            </w:pPr>
            <w:r w:rsidRPr="008A70EE">
              <w:rPr>
                <w:rFonts w:asciiTheme="minorHAnsi" w:eastAsia="Calibri" w:hAnsiTheme="minorHAnsi" w:cs="Arial"/>
                <w:sz w:val="20"/>
                <w:szCs w:val="20"/>
              </w:rPr>
              <w:t>Koperta z papieru ozdobnego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>, wymiar koperty dostosowany do wielkości wkładu o wymiarach 15X15 cm</w:t>
            </w:r>
            <w:r w:rsidRPr="008A70EE">
              <w:rPr>
                <w:rFonts w:asciiTheme="minorHAnsi" w:eastAsia="Calibri" w:hAnsiTheme="minorHAnsi" w:cs="Arial"/>
                <w:sz w:val="20"/>
                <w:szCs w:val="20"/>
              </w:rPr>
              <w:t xml:space="preserve"> – </w:t>
            </w:r>
            <w:r w:rsidR="00D72DCE">
              <w:rPr>
                <w:rFonts w:asciiTheme="minorHAnsi" w:eastAsia="Calibri" w:hAnsiTheme="minorHAnsi" w:cs="Arial"/>
                <w:sz w:val="20"/>
                <w:szCs w:val="20"/>
              </w:rPr>
              <w:t>gramatura papieru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 xml:space="preserve"> </w:t>
            </w:r>
            <w:r w:rsidRPr="008A70EE">
              <w:rPr>
                <w:rFonts w:asciiTheme="minorHAnsi" w:eastAsia="Calibri" w:hAnsiTheme="minorHAnsi" w:cs="Arial"/>
                <w:sz w:val="20"/>
                <w:szCs w:val="20"/>
              </w:rPr>
              <w:t xml:space="preserve">minimum 100 g/m2 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>(kolorystyka papieru ozdobneg</w:t>
            </w:r>
            <w:r w:rsidR="00D72DCE">
              <w:rPr>
                <w:rFonts w:asciiTheme="minorHAnsi" w:eastAsia="Calibri" w:hAnsiTheme="minorHAnsi" w:cs="Arial"/>
                <w:sz w:val="20"/>
                <w:szCs w:val="20"/>
              </w:rPr>
              <w:t xml:space="preserve">o </w:t>
            </w:r>
            <w:r>
              <w:rPr>
                <w:rFonts w:asciiTheme="minorHAnsi" w:eastAsia="Calibri" w:hAnsiTheme="minorHAnsi" w:cs="Arial"/>
                <w:sz w:val="20"/>
                <w:szCs w:val="20"/>
              </w:rPr>
              <w:t>szary,</w:t>
            </w:r>
            <w:r w:rsidRPr="008A70EE">
              <w:rPr>
                <w:rFonts w:asciiTheme="minorHAnsi" w:eastAsia="Calibri" w:hAnsiTheme="minorHAnsi" w:cs="Arial"/>
                <w:sz w:val="20"/>
                <w:szCs w:val="20"/>
              </w:rPr>
              <w:t xml:space="preserve"> mat);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2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POWIERZCHNIA</w:t>
            </w:r>
          </w:p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Bez zadruku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3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KOLOR NADRUKU/</w:t>
            </w:r>
          </w:p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TECHNOLOGIA</w:t>
            </w:r>
          </w:p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NADRUKU</w:t>
            </w:r>
          </w:p>
        </w:tc>
        <w:tc>
          <w:tcPr>
            <w:tcW w:w="6816" w:type="dxa"/>
          </w:tcPr>
          <w:p w:rsidR="008A70EE" w:rsidRPr="008A70EE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 dotyczy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4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PROJEKT</w:t>
            </w:r>
          </w:p>
        </w:tc>
        <w:tc>
          <w:tcPr>
            <w:tcW w:w="6816" w:type="dxa"/>
          </w:tcPr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="Arial"/>
                <w:sz w:val="20"/>
                <w:szCs w:val="20"/>
              </w:rPr>
              <w:t>nie dotyczy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lastRenderedPageBreak/>
              <w:t>5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PAKOWANIE</w:t>
            </w:r>
          </w:p>
        </w:tc>
        <w:tc>
          <w:tcPr>
            <w:tcW w:w="6816" w:type="dxa"/>
          </w:tcPr>
          <w:p w:rsidR="008A70EE" w:rsidRPr="00CE0BD0" w:rsidRDefault="008A70EE" w:rsidP="005E5491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  <w:szCs w:val="20"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Pakowanie kompletów w kartony zbiorcze, na każdym kartonie</w:t>
            </w:r>
          </w:p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sz w:val="20"/>
                <w:szCs w:val="20"/>
              </w:rPr>
              <w:t>naklejona etykieta z nazwą przedmiotu, rokiem produkcji oraz ilością.</w:t>
            </w:r>
          </w:p>
        </w:tc>
      </w:tr>
      <w:tr w:rsidR="008A70EE" w:rsidRPr="00CE0BD0" w:rsidTr="005E5491">
        <w:tc>
          <w:tcPr>
            <w:tcW w:w="705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jc w:val="center"/>
              <w:rPr>
                <w:rFonts w:ascii="Calibri" w:hAnsi="Calibri" w:cs="Arial"/>
                <w:b/>
                <w:bCs/>
              </w:rPr>
            </w:pPr>
            <w:r w:rsidRPr="00CE0BD0">
              <w:rPr>
                <w:rFonts w:ascii="Calibri" w:hAnsi="Calibri" w:cs="Arial"/>
                <w:b/>
                <w:bCs/>
              </w:rPr>
              <w:t>6</w:t>
            </w:r>
          </w:p>
        </w:tc>
        <w:tc>
          <w:tcPr>
            <w:tcW w:w="1801" w:type="dxa"/>
            <w:shd w:val="clear" w:color="auto" w:fill="DBE5F1" w:themeFill="accent1" w:themeFillTint="33"/>
          </w:tcPr>
          <w:p w:rsidR="008A70EE" w:rsidRPr="00CE0BD0" w:rsidRDefault="008A70EE" w:rsidP="005E5491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 w:rsidRPr="00CE0BD0">
              <w:rPr>
                <w:rFonts w:ascii="Calibri" w:hAnsi="Calibri" w:cs="Arial"/>
                <w:b/>
                <w:bCs/>
              </w:rPr>
              <w:t>ILO</w:t>
            </w:r>
            <w:r w:rsidRPr="00CE0BD0">
              <w:rPr>
                <w:rFonts w:ascii="Calibri" w:hAnsi="Calibri" w:cs="Arial,Bold"/>
                <w:b/>
                <w:bCs/>
              </w:rPr>
              <w:t>ŚĆ</w:t>
            </w:r>
          </w:p>
        </w:tc>
        <w:tc>
          <w:tcPr>
            <w:tcW w:w="6816" w:type="dxa"/>
          </w:tcPr>
          <w:p w:rsidR="008A70EE" w:rsidRPr="00CE0BD0" w:rsidRDefault="008A70EE" w:rsidP="008A70EE">
            <w:pPr>
              <w:pStyle w:val="Akapitzlist"/>
              <w:ind w:left="0"/>
              <w:rPr>
                <w:rFonts w:ascii="Calibri" w:hAnsi="Calibri" w:cstheme="minorHAnsi"/>
                <w:b/>
              </w:rPr>
            </w:pPr>
            <w:r>
              <w:rPr>
                <w:rFonts w:ascii="Calibri" w:hAnsi="Calibri" w:cstheme="minorHAnsi"/>
                <w:b/>
              </w:rPr>
              <w:t>1 tys. szt.</w:t>
            </w:r>
          </w:p>
        </w:tc>
      </w:tr>
      <w:tr w:rsidR="008A70EE" w:rsidRPr="00CE0BD0" w:rsidTr="005E5491">
        <w:tc>
          <w:tcPr>
            <w:tcW w:w="9322" w:type="dxa"/>
            <w:gridSpan w:val="3"/>
          </w:tcPr>
          <w:p w:rsidR="008A70EE" w:rsidRPr="00CE0BD0" w:rsidRDefault="008A70EE" w:rsidP="008A70EE">
            <w:pPr>
              <w:pStyle w:val="Akapitzlist"/>
              <w:ind w:left="0"/>
              <w:rPr>
                <w:rFonts w:ascii="Calibri" w:hAnsi="Calibri" w:cs="Arial"/>
                <w:b/>
                <w:bCs/>
                <w:color w:val="548DD4" w:themeColor="text2" w:themeTint="99"/>
              </w:rPr>
            </w:pPr>
            <w:r w:rsidRPr="00CE0BD0">
              <w:rPr>
                <w:rFonts w:ascii="Calibri" w:hAnsi="Calibri" w:cs="Arial"/>
                <w:b/>
                <w:bCs/>
                <w:color w:val="548DD4" w:themeColor="text2" w:themeTint="99"/>
              </w:rPr>
              <w:t>PRZYKŁADY GRAFICZNE*</w:t>
            </w:r>
            <w:r>
              <w:rPr>
                <w:rFonts w:ascii="Calibri" w:hAnsi="Calibri" w:cs="Arial"/>
                <w:b/>
                <w:bCs/>
                <w:color w:val="548DD4" w:themeColor="text2" w:themeTint="99"/>
              </w:rPr>
              <w:t xml:space="preserve"> nie dotyczy</w:t>
            </w:r>
          </w:p>
        </w:tc>
      </w:tr>
    </w:tbl>
    <w:p w:rsidR="00746DFB" w:rsidRPr="00B61E71" w:rsidRDefault="008A70EE" w:rsidP="00B61E71">
      <w:pPr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CE0BD0">
        <w:rPr>
          <w:rFonts w:ascii="Calibri" w:hAnsi="Calibri" w:cs="Arial"/>
          <w:b/>
          <w:bCs/>
          <w:sz w:val="16"/>
          <w:szCs w:val="16"/>
        </w:rPr>
        <w:t xml:space="preserve">*Uwaga: </w:t>
      </w:r>
      <w:r w:rsidRPr="00CE0BD0">
        <w:rPr>
          <w:rFonts w:ascii="Calibri" w:hAnsi="Calibri" w:cs="Arial"/>
          <w:sz w:val="16"/>
          <w:szCs w:val="16"/>
        </w:rPr>
        <w:t xml:space="preserve">zamieszczone powyżej zdjęcie jest jedynie przykładem graficznym i </w:t>
      </w:r>
      <w:r w:rsidRPr="00CE0BD0">
        <w:rPr>
          <w:rFonts w:ascii="Calibri" w:hAnsi="Calibri" w:cs="Arial"/>
          <w:b/>
          <w:bCs/>
          <w:sz w:val="16"/>
          <w:szCs w:val="16"/>
        </w:rPr>
        <w:t>nie stanowi obligatoryjnego wzoru</w:t>
      </w:r>
    </w:p>
    <w:sectPr w:rsidR="00746DFB" w:rsidRPr="00B61E71" w:rsidSect="006531FA">
      <w:headerReference w:type="default" r:id="rId99"/>
      <w:footerReference w:type="default" r:id="rId100"/>
      <w:pgSz w:w="11906" w:h="16838"/>
      <w:pgMar w:top="0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D78" w:rsidRDefault="00C41D78" w:rsidP="00243214">
      <w:r>
        <w:separator/>
      </w:r>
    </w:p>
  </w:endnote>
  <w:endnote w:type="continuationSeparator" w:id="0">
    <w:p w:rsidR="00C41D78" w:rsidRDefault="00C41D78" w:rsidP="00243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ProximaNova-Extrab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251655736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810570607"/>
          <w:docPartObj>
            <w:docPartGallery w:val="Page Numbers (Top of Page)"/>
            <w:docPartUnique/>
          </w:docPartObj>
        </w:sdtPr>
        <w:sdtContent>
          <w:p w:rsidR="005E5491" w:rsidRDefault="005E5491">
            <w:pPr>
              <w:pStyle w:val="Stopka"/>
              <w:jc w:val="center"/>
              <w:rPr>
                <w:sz w:val="16"/>
                <w:szCs w:val="16"/>
              </w:rPr>
            </w:pPr>
          </w:p>
          <w:p w:rsidR="005E5491" w:rsidRPr="009B4D91" w:rsidRDefault="005E5491" w:rsidP="00B04FC3">
            <w:pPr>
              <w:pStyle w:val="Stopka"/>
              <w:pBdr>
                <w:top w:val="single" w:sz="4" w:space="1" w:color="auto"/>
              </w:pBd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9B4D91">
              <w:rPr>
                <w:rFonts w:asciiTheme="minorHAnsi" w:hAnsiTheme="minorHAnsi"/>
                <w:b/>
                <w:sz w:val="16"/>
                <w:szCs w:val="16"/>
              </w:rPr>
              <w:t>Mazowiecka Jednostka Programów Unijnych</w:t>
            </w:r>
          </w:p>
          <w:p w:rsidR="005E5491" w:rsidRPr="009B4D91" w:rsidRDefault="005E5491" w:rsidP="00B04FC3">
            <w:pPr>
              <w:pStyle w:val="Stopka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9B4D91">
              <w:rPr>
                <w:rFonts w:asciiTheme="minorHAnsi" w:hAnsiTheme="minorHAnsi"/>
                <w:b/>
                <w:sz w:val="16"/>
                <w:szCs w:val="16"/>
              </w:rPr>
              <w:t>ul. Jagiellońska 74, 03-301 Warszawa</w:t>
            </w:r>
          </w:p>
          <w:p w:rsidR="005E5491" w:rsidRPr="00B04FC3" w:rsidRDefault="005E5491">
            <w:pPr>
              <w:pStyle w:val="Stopka"/>
              <w:jc w:val="center"/>
              <w:rPr>
                <w:sz w:val="16"/>
                <w:szCs w:val="16"/>
              </w:rPr>
            </w:pPr>
            <w:r w:rsidRPr="009B4D91">
              <w:rPr>
                <w:rFonts w:asciiTheme="minorHAnsi" w:hAnsiTheme="minorHAnsi"/>
                <w:sz w:val="16"/>
                <w:szCs w:val="16"/>
              </w:rPr>
              <w:t xml:space="preserve">Strona </w: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begin"/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instrText>PAGE</w:instrTex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separate"/>
            </w:r>
            <w:r w:rsidR="00314EA9">
              <w:rPr>
                <w:rFonts w:asciiTheme="minorHAnsi" w:hAnsiTheme="minorHAnsi"/>
                <w:b/>
                <w:noProof/>
                <w:sz w:val="16"/>
                <w:szCs w:val="16"/>
              </w:rPr>
              <w:t>5</w: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end"/>
            </w:r>
            <w:r w:rsidRPr="009B4D91">
              <w:rPr>
                <w:rFonts w:asciiTheme="minorHAnsi" w:hAnsiTheme="minorHAnsi"/>
                <w:sz w:val="16"/>
                <w:szCs w:val="16"/>
              </w:rPr>
              <w:t xml:space="preserve"> z </w: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begin"/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instrText>NUMPAGES</w:instrTex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separate"/>
            </w:r>
            <w:r w:rsidR="00314EA9">
              <w:rPr>
                <w:rFonts w:asciiTheme="minorHAnsi" w:hAnsiTheme="minorHAnsi"/>
                <w:b/>
                <w:noProof/>
                <w:sz w:val="16"/>
                <w:szCs w:val="16"/>
              </w:rPr>
              <w:t>53</w:t>
            </w:r>
            <w:r w:rsidRPr="009B4D91">
              <w:rPr>
                <w:rFonts w:asciiTheme="minorHAnsi" w:hAnsiTheme="minorHAnsi"/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:rsidR="005E5491" w:rsidRPr="00B04FC3" w:rsidRDefault="005E5491" w:rsidP="00711875">
    <w:pPr>
      <w:pStyle w:val="Stopka"/>
      <w:jc w:val="center"/>
      <w:rPr>
        <w:rFonts w:asciiTheme="minorHAnsi" w:hAnsiTheme="minorHAnsi"/>
        <w:b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D78" w:rsidRDefault="00C41D78" w:rsidP="00243214">
      <w:r>
        <w:separator/>
      </w:r>
    </w:p>
  </w:footnote>
  <w:footnote w:type="continuationSeparator" w:id="0">
    <w:p w:rsidR="00C41D78" w:rsidRDefault="00C41D78" w:rsidP="002432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5491" w:rsidRDefault="005E5491" w:rsidP="00FF3DA1">
    <w:pPr>
      <w:pStyle w:val="Nagwek"/>
      <w:tabs>
        <w:tab w:val="clear" w:pos="4536"/>
      </w:tabs>
      <w:rPr>
        <w:b/>
        <w:u w:val="single"/>
      </w:rPr>
    </w:pPr>
    <w:r>
      <w:rPr>
        <w:noProof/>
      </w:rPr>
      <w:drawing>
        <wp:inline distT="0" distB="0" distL="0" distR="0">
          <wp:extent cx="5760720" cy="537210"/>
          <wp:effectExtent l="0" t="0" r="0" b="0"/>
          <wp:docPr id="7" name="Obraz 6" descr="C:\Users\k.ostrowski\Desktop\Księga wizualizacji znaku MJWPU\FE+Mazovia+MJWPU+EFSI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k.ostrowski\Desktop\Księga wizualizacji znaku MJWPU\FE+Mazovia+MJWPU+EFSI kolo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7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F77"/>
    <w:multiLevelType w:val="hybridMultilevel"/>
    <w:tmpl w:val="AA30A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F6F"/>
    <w:multiLevelType w:val="hybridMultilevel"/>
    <w:tmpl w:val="C1F44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10CE7"/>
    <w:multiLevelType w:val="hybridMultilevel"/>
    <w:tmpl w:val="1FE8899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6726885"/>
    <w:multiLevelType w:val="multilevel"/>
    <w:tmpl w:val="959ABDF8"/>
    <w:lvl w:ilvl="0">
      <w:start w:val="1"/>
      <w:numFmt w:val="upperRoman"/>
      <w:lvlText w:val="%1."/>
      <w:lvlJc w:val="left"/>
      <w:pPr>
        <w:ind w:left="1800" w:hanging="360"/>
      </w:pPr>
      <w:rPr>
        <w:rFonts w:hint="default"/>
        <w:b/>
        <w:color w:val="548DD4" w:themeColor="text2" w:themeTint="99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>
    <w:nsid w:val="0E631511"/>
    <w:multiLevelType w:val="hybridMultilevel"/>
    <w:tmpl w:val="B21448E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666BC"/>
    <w:multiLevelType w:val="hybridMultilevel"/>
    <w:tmpl w:val="10C494A4"/>
    <w:lvl w:ilvl="0" w:tplc="8B84CBE8">
      <w:start w:val="7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C15C0"/>
    <w:multiLevelType w:val="hybridMultilevel"/>
    <w:tmpl w:val="1570E6AE"/>
    <w:lvl w:ilvl="0" w:tplc="04150013">
      <w:start w:val="1"/>
      <w:numFmt w:val="upp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21025C6"/>
    <w:multiLevelType w:val="hybridMultilevel"/>
    <w:tmpl w:val="0746708A"/>
    <w:lvl w:ilvl="0" w:tplc="32184B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413DDD"/>
    <w:multiLevelType w:val="hybridMultilevel"/>
    <w:tmpl w:val="291800CA"/>
    <w:lvl w:ilvl="0" w:tplc="0415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D71E38"/>
    <w:multiLevelType w:val="hybridMultilevel"/>
    <w:tmpl w:val="07E4092C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7C25D5"/>
    <w:multiLevelType w:val="hybridMultilevel"/>
    <w:tmpl w:val="503217D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34976"/>
    <w:multiLevelType w:val="hybridMultilevel"/>
    <w:tmpl w:val="32B84E6C"/>
    <w:lvl w:ilvl="0" w:tplc="6810B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4060C"/>
    <w:multiLevelType w:val="hybridMultilevel"/>
    <w:tmpl w:val="A6CC7E68"/>
    <w:lvl w:ilvl="0" w:tplc="7046A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03C17"/>
    <w:multiLevelType w:val="hybridMultilevel"/>
    <w:tmpl w:val="F7E0194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45F88"/>
    <w:multiLevelType w:val="hybridMultilevel"/>
    <w:tmpl w:val="F72C057A"/>
    <w:lvl w:ilvl="0" w:tplc="084ED6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136D9"/>
    <w:multiLevelType w:val="hybridMultilevel"/>
    <w:tmpl w:val="07D6DCDC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965153E"/>
    <w:multiLevelType w:val="hybridMultilevel"/>
    <w:tmpl w:val="625A9618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A7260C0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838BA"/>
    <w:multiLevelType w:val="hybridMultilevel"/>
    <w:tmpl w:val="99C00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941358"/>
    <w:multiLevelType w:val="hybridMultilevel"/>
    <w:tmpl w:val="80827D64"/>
    <w:lvl w:ilvl="0" w:tplc="D19A8694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645605"/>
    <w:multiLevelType w:val="hybridMultilevel"/>
    <w:tmpl w:val="4D06711A"/>
    <w:lvl w:ilvl="0" w:tplc="9BE8C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17A3244"/>
    <w:multiLevelType w:val="hybridMultilevel"/>
    <w:tmpl w:val="2ECC8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3110D6"/>
    <w:multiLevelType w:val="hybridMultilevel"/>
    <w:tmpl w:val="C1A08C70"/>
    <w:lvl w:ilvl="0" w:tplc="04150001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3772A6"/>
    <w:multiLevelType w:val="hybridMultilevel"/>
    <w:tmpl w:val="AB14B104"/>
    <w:lvl w:ilvl="0" w:tplc="F3407D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48587F"/>
    <w:multiLevelType w:val="hybridMultilevel"/>
    <w:tmpl w:val="8BB4F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C33AAD"/>
    <w:multiLevelType w:val="hybridMultilevel"/>
    <w:tmpl w:val="E8A24130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D21F9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42255"/>
    <w:multiLevelType w:val="hybridMultilevel"/>
    <w:tmpl w:val="93968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D09C6"/>
    <w:multiLevelType w:val="hybridMultilevel"/>
    <w:tmpl w:val="377616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2792D08"/>
    <w:multiLevelType w:val="hybridMultilevel"/>
    <w:tmpl w:val="32B84E6C"/>
    <w:lvl w:ilvl="0" w:tplc="6810BD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B2938"/>
    <w:multiLevelType w:val="hybridMultilevel"/>
    <w:tmpl w:val="2A521A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9BD7C4B"/>
    <w:multiLevelType w:val="hybridMultilevel"/>
    <w:tmpl w:val="AB3CA3EE"/>
    <w:lvl w:ilvl="0" w:tplc="FFFFFFF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4EF46706">
      <w:start w:val="1"/>
      <w:numFmt w:val="decimal"/>
      <w:lvlText w:val="%2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32">
    <w:nsid w:val="5C810FFA"/>
    <w:multiLevelType w:val="hybridMultilevel"/>
    <w:tmpl w:val="289AE38A"/>
    <w:lvl w:ilvl="0" w:tplc="6810BDC8">
      <w:start w:val="1"/>
      <w:numFmt w:val="upperRoman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5E5C31B6"/>
    <w:multiLevelType w:val="hybridMultilevel"/>
    <w:tmpl w:val="C596A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F5369E"/>
    <w:multiLevelType w:val="hybridMultilevel"/>
    <w:tmpl w:val="D63AE5B4"/>
    <w:lvl w:ilvl="0" w:tplc="0415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9741C4"/>
    <w:multiLevelType w:val="hybridMultilevel"/>
    <w:tmpl w:val="6A6C07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402138"/>
    <w:multiLevelType w:val="hybridMultilevel"/>
    <w:tmpl w:val="2ADCA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6E7C03"/>
    <w:multiLevelType w:val="hybridMultilevel"/>
    <w:tmpl w:val="8C8671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74D17"/>
    <w:multiLevelType w:val="hybridMultilevel"/>
    <w:tmpl w:val="60DE8076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9E519DC"/>
    <w:multiLevelType w:val="hybridMultilevel"/>
    <w:tmpl w:val="3C364738"/>
    <w:lvl w:ilvl="0" w:tplc="FBBC0A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E158F6"/>
    <w:multiLevelType w:val="hybridMultilevel"/>
    <w:tmpl w:val="4E3CCFA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9"/>
  </w:num>
  <w:num w:numId="4">
    <w:abstractNumId w:val="18"/>
  </w:num>
  <w:num w:numId="5">
    <w:abstractNumId w:val="17"/>
  </w:num>
  <w:num w:numId="6">
    <w:abstractNumId w:val="26"/>
  </w:num>
  <w:num w:numId="7">
    <w:abstractNumId w:val="24"/>
  </w:num>
  <w:num w:numId="8">
    <w:abstractNumId w:val="35"/>
  </w:num>
  <w:num w:numId="9">
    <w:abstractNumId w:val="36"/>
  </w:num>
  <w:num w:numId="10">
    <w:abstractNumId w:val="28"/>
  </w:num>
  <w:num w:numId="11">
    <w:abstractNumId w:val="23"/>
  </w:num>
  <w:num w:numId="12">
    <w:abstractNumId w:val="31"/>
  </w:num>
  <w:num w:numId="13">
    <w:abstractNumId w:val="33"/>
  </w:num>
  <w:num w:numId="14">
    <w:abstractNumId w:val="25"/>
  </w:num>
  <w:num w:numId="15">
    <w:abstractNumId w:val="19"/>
  </w:num>
  <w:num w:numId="16">
    <w:abstractNumId w:val="1"/>
  </w:num>
  <w:num w:numId="17">
    <w:abstractNumId w:val="14"/>
  </w:num>
  <w:num w:numId="18">
    <w:abstractNumId w:val="27"/>
  </w:num>
  <w:num w:numId="19">
    <w:abstractNumId w:val="4"/>
  </w:num>
  <w:num w:numId="20">
    <w:abstractNumId w:val="34"/>
  </w:num>
  <w:num w:numId="21">
    <w:abstractNumId w:val="10"/>
  </w:num>
  <w:num w:numId="22">
    <w:abstractNumId w:val="8"/>
  </w:num>
  <w:num w:numId="23">
    <w:abstractNumId w:val="39"/>
  </w:num>
  <w:num w:numId="24">
    <w:abstractNumId w:val="40"/>
  </w:num>
  <w:num w:numId="25">
    <w:abstractNumId w:val="5"/>
  </w:num>
  <w:num w:numId="26">
    <w:abstractNumId w:val="20"/>
  </w:num>
  <w:num w:numId="27">
    <w:abstractNumId w:val="29"/>
  </w:num>
  <w:num w:numId="28">
    <w:abstractNumId w:val="11"/>
  </w:num>
  <w:num w:numId="29">
    <w:abstractNumId w:val="6"/>
  </w:num>
  <w:num w:numId="30">
    <w:abstractNumId w:val="3"/>
  </w:num>
  <w:num w:numId="31">
    <w:abstractNumId w:val="32"/>
  </w:num>
  <w:num w:numId="32">
    <w:abstractNumId w:val="21"/>
  </w:num>
  <w:num w:numId="33">
    <w:abstractNumId w:val="12"/>
  </w:num>
  <w:num w:numId="34">
    <w:abstractNumId w:val="30"/>
  </w:num>
  <w:num w:numId="35">
    <w:abstractNumId w:val="16"/>
  </w:num>
  <w:num w:numId="36">
    <w:abstractNumId w:val="7"/>
  </w:num>
  <w:num w:numId="37">
    <w:abstractNumId w:val="2"/>
  </w:num>
  <w:num w:numId="38">
    <w:abstractNumId w:val="0"/>
  </w:num>
  <w:num w:numId="39">
    <w:abstractNumId w:val="15"/>
  </w:num>
  <w:num w:numId="40">
    <w:abstractNumId w:val="13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77EA0"/>
    <w:rsid w:val="00004C49"/>
    <w:rsid w:val="000053B3"/>
    <w:rsid w:val="00007E7C"/>
    <w:rsid w:val="00020B5F"/>
    <w:rsid w:val="00026030"/>
    <w:rsid w:val="00040EC7"/>
    <w:rsid w:val="00046190"/>
    <w:rsid w:val="00057315"/>
    <w:rsid w:val="000618C5"/>
    <w:rsid w:val="00062F8E"/>
    <w:rsid w:val="00064C1F"/>
    <w:rsid w:val="00064F1D"/>
    <w:rsid w:val="00065E59"/>
    <w:rsid w:val="000709CD"/>
    <w:rsid w:val="00074622"/>
    <w:rsid w:val="0007467E"/>
    <w:rsid w:val="00076F42"/>
    <w:rsid w:val="00077BAD"/>
    <w:rsid w:val="000827FB"/>
    <w:rsid w:val="00084B85"/>
    <w:rsid w:val="00085602"/>
    <w:rsid w:val="0008575A"/>
    <w:rsid w:val="000857C0"/>
    <w:rsid w:val="000869FC"/>
    <w:rsid w:val="0008709D"/>
    <w:rsid w:val="00090031"/>
    <w:rsid w:val="00095026"/>
    <w:rsid w:val="00097333"/>
    <w:rsid w:val="000A1718"/>
    <w:rsid w:val="000A7E07"/>
    <w:rsid w:val="000B07A7"/>
    <w:rsid w:val="000B43D6"/>
    <w:rsid w:val="000B5396"/>
    <w:rsid w:val="000C00B7"/>
    <w:rsid w:val="000D3CED"/>
    <w:rsid w:val="000D47AC"/>
    <w:rsid w:val="000D4E94"/>
    <w:rsid w:val="000E1C5F"/>
    <w:rsid w:val="000F0CA6"/>
    <w:rsid w:val="000F1983"/>
    <w:rsid w:val="000F703E"/>
    <w:rsid w:val="00102C9C"/>
    <w:rsid w:val="00102F3E"/>
    <w:rsid w:val="0010590F"/>
    <w:rsid w:val="00105C46"/>
    <w:rsid w:val="00106B8D"/>
    <w:rsid w:val="001120D8"/>
    <w:rsid w:val="00112514"/>
    <w:rsid w:val="00112E6D"/>
    <w:rsid w:val="001132C4"/>
    <w:rsid w:val="00115741"/>
    <w:rsid w:val="00115DAB"/>
    <w:rsid w:val="00117BD7"/>
    <w:rsid w:val="00123145"/>
    <w:rsid w:val="001245E1"/>
    <w:rsid w:val="0012585B"/>
    <w:rsid w:val="001307AF"/>
    <w:rsid w:val="001362CA"/>
    <w:rsid w:val="00136E1A"/>
    <w:rsid w:val="00140E74"/>
    <w:rsid w:val="00142073"/>
    <w:rsid w:val="001440FF"/>
    <w:rsid w:val="00146905"/>
    <w:rsid w:val="00147488"/>
    <w:rsid w:val="0015157A"/>
    <w:rsid w:val="00161915"/>
    <w:rsid w:val="00162601"/>
    <w:rsid w:val="001646B9"/>
    <w:rsid w:val="00170565"/>
    <w:rsid w:val="001707CE"/>
    <w:rsid w:val="00170E36"/>
    <w:rsid w:val="001721C4"/>
    <w:rsid w:val="0017363D"/>
    <w:rsid w:val="00184DC1"/>
    <w:rsid w:val="001854B8"/>
    <w:rsid w:val="001856C6"/>
    <w:rsid w:val="00185CBA"/>
    <w:rsid w:val="00187E2D"/>
    <w:rsid w:val="00197192"/>
    <w:rsid w:val="001A6070"/>
    <w:rsid w:val="001B0F9A"/>
    <w:rsid w:val="001B2442"/>
    <w:rsid w:val="001C7F57"/>
    <w:rsid w:val="001D4572"/>
    <w:rsid w:val="001E03B4"/>
    <w:rsid w:val="001E0D50"/>
    <w:rsid w:val="001E5A1F"/>
    <w:rsid w:val="001E689E"/>
    <w:rsid w:val="001F42CF"/>
    <w:rsid w:val="00206BA8"/>
    <w:rsid w:val="00207338"/>
    <w:rsid w:val="00211E90"/>
    <w:rsid w:val="00214DB9"/>
    <w:rsid w:val="002167FC"/>
    <w:rsid w:val="00217636"/>
    <w:rsid w:val="002207F5"/>
    <w:rsid w:val="002260EF"/>
    <w:rsid w:val="002262D7"/>
    <w:rsid w:val="00232DB0"/>
    <w:rsid w:val="002334BC"/>
    <w:rsid w:val="00234991"/>
    <w:rsid w:val="00240525"/>
    <w:rsid w:val="00243214"/>
    <w:rsid w:val="00246744"/>
    <w:rsid w:val="002508FF"/>
    <w:rsid w:val="00251691"/>
    <w:rsid w:val="002518B3"/>
    <w:rsid w:val="00253AD9"/>
    <w:rsid w:val="002558FB"/>
    <w:rsid w:val="00255EF6"/>
    <w:rsid w:val="00261034"/>
    <w:rsid w:val="002629CE"/>
    <w:rsid w:val="00262B8A"/>
    <w:rsid w:val="00266F18"/>
    <w:rsid w:val="0027132E"/>
    <w:rsid w:val="002764BC"/>
    <w:rsid w:val="00276C1C"/>
    <w:rsid w:val="0028047F"/>
    <w:rsid w:val="0028448F"/>
    <w:rsid w:val="00293C03"/>
    <w:rsid w:val="00295C4C"/>
    <w:rsid w:val="002A0A93"/>
    <w:rsid w:val="002A2C85"/>
    <w:rsid w:val="002A5753"/>
    <w:rsid w:val="002A7B4E"/>
    <w:rsid w:val="002B43F3"/>
    <w:rsid w:val="002B6B0E"/>
    <w:rsid w:val="002B6D32"/>
    <w:rsid w:val="002B7AC5"/>
    <w:rsid w:val="002C4613"/>
    <w:rsid w:val="002D706D"/>
    <w:rsid w:val="002E0A7F"/>
    <w:rsid w:val="002E3827"/>
    <w:rsid w:val="002F266C"/>
    <w:rsid w:val="002F58CF"/>
    <w:rsid w:val="0030081C"/>
    <w:rsid w:val="00301C7D"/>
    <w:rsid w:val="00307330"/>
    <w:rsid w:val="003077AB"/>
    <w:rsid w:val="00313459"/>
    <w:rsid w:val="00314EA9"/>
    <w:rsid w:val="003172C6"/>
    <w:rsid w:val="00317B27"/>
    <w:rsid w:val="00320B62"/>
    <w:rsid w:val="00331A37"/>
    <w:rsid w:val="003323FC"/>
    <w:rsid w:val="00333CFF"/>
    <w:rsid w:val="003360A6"/>
    <w:rsid w:val="0035018C"/>
    <w:rsid w:val="0036210D"/>
    <w:rsid w:val="0036312A"/>
    <w:rsid w:val="00363335"/>
    <w:rsid w:val="00364DB2"/>
    <w:rsid w:val="00381384"/>
    <w:rsid w:val="00383386"/>
    <w:rsid w:val="00384AFE"/>
    <w:rsid w:val="0038708E"/>
    <w:rsid w:val="003967C1"/>
    <w:rsid w:val="00397D9C"/>
    <w:rsid w:val="003B4EFC"/>
    <w:rsid w:val="003C2599"/>
    <w:rsid w:val="003C3726"/>
    <w:rsid w:val="003C6D77"/>
    <w:rsid w:val="003D025A"/>
    <w:rsid w:val="003D3DE6"/>
    <w:rsid w:val="003E15D6"/>
    <w:rsid w:val="003E2104"/>
    <w:rsid w:val="003E3750"/>
    <w:rsid w:val="003E7B62"/>
    <w:rsid w:val="003F2D48"/>
    <w:rsid w:val="003F52C6"/>
    <w:rsid w:val="00407287"/>
    <w:rsid w:val="0041056A"/>
    <w:rsid w:val="00410899"/>
    <w:rsid w:val="00415E80"/>
    <w:rsid w:val="00423A6D"/>
    <w:rsid w:val="00424224"/>
    <w:rsid w:val="004305DB"/>
    <w:rsid w:val="00430C17"/>
    <w:rsid w:val="004327F0"/>
    <w:rsid w:val="00433ABB"/>
    <w:rsid w:val="00436F41"/>
    <w:rsid w:val="00443D91"/>
    <w:rsid w:val="00445F40"/>
    <w:rsid w:val="00450251"/>
    <w:rsid w:val="00452CD7"/>
    <w:rsid w:val="0045323D"/>
    <w:rsid w:val="00456C1F"/>
    <w:rsid w:val="004600B7"/>
    <w:rsid w:val="00464051"/>
    <w:rsid w:val="00471966"/>
    <w:rsid w:val="00484F43"/>
    <w:rsid w:val="0049198C"/>
    <w:rsid w:val="00494B0C"/>
    <w:rsid w:val="00495D60"/>
    <w:rsid w:val="00497080"/>
    <w:rsid w:val="004A5DDB"/>
    <w:rsid w:val="004A68BD"/>
    <w:rsid w:val="004B6F8F"/>
    <w:rsid w:val="004B7F4A"/>
    <w:rsid w:val="004C2BEF"/>
    <w:rsid w:val="004D1822"/>
    <w:rsid w:val="004D2709"/>
    <w:rsid w:val="004E22BF"/>
    <w:rsid w:val="004E2341"/>
    <w:rsid w:val="004E385E"/>
    <w:rsid w:val="004E4F6E"/>
    <w:rsid w:val="004F11F8"/>
    <w:rsid w:val="004F2A5D"/>
    <w:rsid w:val="004F59AA"/>
    <w:rsid w:val="004F7B6D"/>
    <w:rsid w:val="0050397F"/>
    <w:rsid w:val="00513D0F"/>
    <w:rsid w:val="00515757"/>
    <w:rsid w:val="005212E8"/>
    <w:rsid w:val="00534D29"/>
    <w:rsid w:val="005407C2"/>
    <w:rsid w:val="0054350F"/>
    <w:rsid w:val="00547160"/>
    <w:rsid w:val="00547612"/>
    <w:rsid w:val="00552294"/>
    <w:rsid w:val="0055775C"/>
    <w:rsid w:val="00562E77"/>
    <w:rsid w:val="0056422B"/>
    <w:rsid w:val="0056513E"/>
    <w:rsid w:val="00566EC6"/>
    <w:rsid w:val="00571623"/>
    <w:rsid w:val="00577CFA"/>
    <w:rsid w:val="005874F5"/>
    <w:rsid w:val="005930CC"/>
    <w:rsid w:val="005949CB"/>
    <w:rsid w:val="005A1945"/>
    <w:rsid w:val="005A44B8"/>
    <w:rsid w:val="005B1434"/>
    <w:rsid w:val="005B4F14"/>
    <w:rsid w:val="005C17EA"/>
    <w:rsid w:val="005C430D"/>
    <w:rsid w:val="005C767C"/>
    <w:rsid w:val="005D6EEF"/>
    <w:rsid w:val="005E3BF5"/>
    <w:rsid w:val="005E4D96"/>
    <w:rsid w:val="005E5491"/>
    <w:rsid w:val="005E7353"/>
    <w:rsid w:val="005E7A8B"/>
    <w:rsid w:val="005F1D2D"/>
    <w:rsid w:val="005F2D39"/>
    <w:rsid w:val="005F6C83"/>
    <w:rsid w:val="00601528"/>
    <w:rsid w:val="00603093"/>
    <w:rsid w:val="00611B45"/>
    <w:rsid w:val="006150A4"/>
    <w:rsid w:val="006161EF"/>
    <w:rsid w:val="00622308"/>
    <w:rsid w:val="00626754"/>
    <w:rsid w:val="00635FFD"/>
    <w:rsid w:val="00637672"/>
    <w:rsid w:val="00637EB5"/>
    <w:rsid w:val="006417DA"/>
    <w:rsid w:val="00642D0E"/>
    <w:rsid w:val="006527FC"/>
    <w:rsid w:val="006531FA"/>
    <w:rsid w:val="00663645"/>
    <w:rsid w:val="0066401C"/>
    <w:rsid w:val="006644B5"/>
    <w:rsid w:val="006706D1"/>
    <w:rsid w:val="00673553"/>
    <w:rsid w:val="00674972"/>
    <w:rsid w:val="006777EB"/>
    <w:rsid w:val="006817F0"/>
    <w:rsid w:val="00692EEE"/>
    <w:rsid w:val="00695669"/>
    <w:rsid w:val="006974A4"/>
    <w:rsid w:val="006A1902"/>
    <w:rsid w:val="006A4BE8"/>
    <w:rsid w:val="006B183E"/>
    <w:rsid w:val="006B203E"/>
    <w:rsid w:val="006B3EC4"/>
    <w:rsid w:val="006B630E"/>
    <w:rsid w:val="006B6B4C"/>
    <w:rsid w:val="006B7138"/>
    <w:rsid w:val="006D5215"/>
    <w:rsid w:val="006E4ACB"/>
    <w:rsid w:val="006E54EF"/>
    <w:rsid w:val="006E74D3"/>
    <w:rsid w:val="006F2036"/>
    <w:rsid w:val="006F36AB"/>
    <w:rsid w:val="006F3845"/>
    <w:rsid w:val="006F59C9"/>
    <w:rsid w:val="006F5E46"/>
    <w:rsid w:val="00702851"/>
    <w:rsid w:val="0070451F"/>
    <w:rsid w:val="007107E9"/>
    <w:rsid w:val="00711875"/>
    <w:rsid w:val="00717643"/>
    <w:rsid w:val="00721AEC"/>
    <w:rsid w:val="00727886"/>
    <w:rsid w:val="00733003"/>
    <w:rsid w:val="00746DFB"/>
    <w:rsid w:val="00747BC0"/>
    <w:rsid w:val="00750E14"/>
    <w:rsid w:val="007524CD"/>
    <w:rsid w:val="0075262B"/>
    <w:rsid w:val="00756831"/>
    <w:rsid w:val="00757F3E"/>
    <w:rsid w:val="007614ED"/>
    <w:rsid w:val="00764672"/>
    <w:rsid w:val="0077144C"/>
    <w:rsid w:val="0077175E"/>
    <w:rsid w:val="007758B2"/>
    <w:rsid w:val="00775BDE"/>
    <w:rsid w:val="007A034D"/>
    <w:rsid w:val="007A3D32"/>
    <w:rsid w:val="007A6AF2"/>
    <w:rsid w:val="007B3171"/>
    <w:rsid w:val="007B4088"/>
    <w:rsid w:val="007C55C6"/>
    <w:rsid w:val="007C62D0"/>
    <w:rsid w:val="007D18D8"/>
    <w:rsid w:val="007D52FB"/>
    <w:rsid w:val="007E0AD5"/>
    <w:rsid w:val="007E24F7"/>
    <w:rsid w:val="007E2DAD"/>
    <w:rsid w:val="007F620D"/>
    <w:rsid w:val="00800A7F"/>
    <w:rsid w:val="00801997"/>
    <w:rsid w:val="00803A24"/>
    <w:rsid w:val="00804E59"/>
    <w:rsid w:val="008058C4"/>
    <w:rsid w:val="0080624C"/>
    <w:rsid w:val="008065AB"/>
    <w:rsid w:val="00806A88"/>
    <w:rsid w:val="008103A4"/>
    <w:rsid w:val="00817719"/>
    <w:rsid w:val="008218FB"/>
    <w:rsid w:val="00825020"/>
    <w:rsid w:val="0083111B"/>
    <w:rsid w:val="00832523"/>
    <w:rsid w:val="00836763"/>
    <w:rsid w:val="00836C26"/>
    <w:rsid w:val="00842A72"/>
    <w:rsid w:val="008436A9"/>
    <w:rsid w:val="00846C5D"/>
    <w:rsid w:val="0085179F"/>
    <w:rsid w:val="008547F5"/>
    <w:rsid w:val="0086066B"/>
    <w:rsid w:val="008673B5"/>
    <w:rsid w:val="00875997"/>
    <w:rsid w:val="00877F1A"/>
    <w:rsid w:val="008809F9"/>
    <w:rsid w:val="00881CFE"/>
    <w:rsid w:val="0088558D"/>
    <w:rsid w:val="008976A6"/>
    <w:rsid w:val="0089773C"/>
    <w:rsid w:val="008A65CB"/>
    <w:rsid w:val="008A70EE"/>
    <w:rsid w:val="008A71C9"/>
    <w:rsid w:val="008A7E47"/>
    <w:rsid w:val="008B0166"/>
    <w:rsid w:val="008B1193"/>
    <w:rsid w:val="008B1D92"/>
    <w:rsid w:val="008C418C"/>
    <w:rsid w:val="008C5FB7"/>
    <w:rsid w:val="008C667D"/>
    <w:rsid w:val="008D50E3"/>
    <w:rsid w:val="008D623E"/>
    <w:rsid w:val="008F11F8"/>
    <w:rsid w:val="008F5728"/>
    <w:rsid w:val="008F59D9"/>
    <w:rsid w:val="008F7F97"/>
    <w:rsid w:val="0090232B"/>
    <w:rsid w:val="0090699D"/>
    <w:rsid w:val="009141FF"/>
    <w:rsid w:val="009154B6"/>
    <w:rsid w:val="00924291"/>
    <w:rsid w:val="00924857"/>
    <w:rsid w:val="00933446"/>
    <w:rsid w:val="00936A99"/>
    <w:rsid w:val="0094481A"/>
    <w:rsid w:val="00946A61"/>
    <w:rsid w:val="00946DCE"/>
    <w:rsid w:val="00947175"/>
    <w:rsid w:val="00952C1F"/>
    <w:rsid w:val="009561EA"/>
    <w:rsid w:val="0096063E"/>
    <w:rsid w:val="00962B11"/>
    <w:rsid w:val="00963698"/>
    <w:rsid w:val="00967249"/>
    <w:rsid w:val="00970A55"/>
    <w:rsid w:val="0097124B"/>
    <w:rsid w:val="00973315"/>
    <w:rsid w:val="00975C60"/>
    <w:rsid w:val="0098058C"/>
    <w:rsid w:val="00982CDB"/>
    <w:rsid w:val="00985729"/>
    <w:rsid w:val="009A1475"/>
    <w:rsid w:val="009A2123"/>
    <w:rsid w:val="009A4369"/>
    <w:rsid w:val="009A437A"/>
    <w:rsid w:val="009A585B"/>
    <w:rsid w:val="009A6B45"/>
    <w:rsid w:val="009B24B5"/>
    <w:rsid w:val="009B4D91"/>
    <w:rsid w:val="009C0259"/>
    <w:rsid w:val="009C4676"/>
    <w:rsid w:val="009C63A0"/>
    <w:rsid w:val="009C711A"/>
    <w:rsid w:val="009C72EE"/>
    <w:rsid w:val="009D17A3"/>
    <w:rsid w:val="009D2A37"/>
    <w:rsid w:val="009D3C06"/>
    <w:rsid w:val="009E1578"/>
    <w:rsid w:val="009E2D14"/>
    <w:rsid w:val="009F2BBD"/>
    <w:rsid w:val="00A009A3"/>
    <w:rsid w:val="00A04648"/>
    <w:rsid w:val="00A0656B"/>
    <w:rsid w:val="00A07F10"/>
    <w:rsid w:val="00A13FC2"/>
    <w:rsid w:val="00A14310"/>
    <w:rsid w:val="00A15313"/>
    <w:rsid w:val="00A155E1"/>
    <w:rsid w:val="00A30947"/>
    <w:rsid w:val="00A30A69"/>
    <w:rsid w:val="00A31479"/>
    <w:rsid w:val="00A34080"/>
    <w:rsid w:val="00A37F0C"/>
    <w:rsid w:val="00A40F06"/>
    <w:rsid w:val="00A44C05"/>
    <w:rsid w:val="00A45128"/>
    <w:rsid w:val="00A4788F"/>
    <w:rsid w:val="00A6146F"/>
    <w:rsid w:val="00A6737D"/>
    <w:rsid w:val="00A7115F"/>
    <w:rsid w:val="00A82374"/>
    <w:rsid w:val="00A83182"/>
    <w:rsid w:val="00A833CA"/>
    <w:rsid w:val="00A850B4"/>
    <w:rsid w:val="00A866CE"/>
    <w:rsid w:val="00A870DF"/>
    <w:rsid w:val="00A91B9A"/>
    <w:rsid w:val="00AA0E2B"/>
    <w:rsid w:val="00AA2A8C"/>
    <w:rsid w:val="00AA2D2A"/>
    <w:rsid w:val="00AA3F74"/>
    <w:rsid w:val="00AB1757"/>
    <w:rsid w:val="00AB2C6B"/>
    <w:rsid w:val="00AB365A"/>
    <w:rsid w:val="00AB371C"/>
    <w:rsid w:val="00AB5F6B"/>
    <w:rsid w:val="00AC5F99"/>
    <w:rsid w:val="00AC6238"/>
    <w:rsid w:val="00AD3AAB"/>
    <w:rsid w:val="00AD6531"/>
    <w:rsid w:val="00AF1CEA"/>
    <w:rsid w:val="00AF2162"/>
    <w:rsid w:val="00AF5FEA"/>
    <w:rsid w:val="00AF6741"/>
    <w:rsid w:val="00B00E12"/>
    <w:rsid w:val="00B01EFE"/>
    <w:rsid w:val="00B04FC3"/>
    <w:rsid w:val="00B05A67"/>
    <w:rsid w:val="00B067A7"/>
    <w:rsid w:val="00B119A3"/>
    <w:rsid w:val="00B137D3"/>
    <w:rsid w:val="00B1430B"/>
    <w:rsid w:val="00B1474C"/>
    <w:rsid w:val="00B24B83"/>
    <w:rsid w:val="00B25978"/>
    <w:rsid w:val="00B25EC4"/>
    <w:rsid w:val="00B34833"/>
    <w:rsid w:val="00B36991"/>
    <w:rsid w:val="00B369D3"/>
    <w:rsid w:val="00B430C6"/>
    <w:rsid w:val="00B522D4"/>
    <w:rsid w:val="00B52A2B"/>
    <w:rsid w:val="00B5500E"/>
    <w:rsid w:val="00B55F46"/>
    <w:rsid w:val="00B60515"/>
    <w:rsid w:val="00B61E71"/>
    <w:rsid w:val="00B631FB"/>
    <w:rsid w:val="00B669FA"/>
    <w:rsid w:val="00B70466"/>
    <w:rsid w:val="00B85655"/>
    <w:rsid w:val="00B93F2D"/>
    <w:rsid w:val="00BA6AB8"/>
    <w:rsid w:val="00BA7314"/>
    <w:rsid w:val="00BB0DBF"/>
    <w:rsid w:val="00BB20A0"/>
    <w:rsid w:val="00BC0BCE"/>
    <w:rsid w:val="00BC7E56"/>
    <w:rsid w:val="00BD2B2D"/>
    <w:rsid w:val="00BE06C3"/>
    <w:rsid w:val="00BE0C7F"/>
    <w:rsid w:val="00BE1F37"/>
    <w:rsid w:val="00BE530C"/>
    <w:rsid w:val="00C0090D"/>
    <w:rsid w:val="00C05871"/>
    <w:rsid w:val="00C11490"/>
    <w:rsid w:val="00C13837"/>
    <w:rsid w:val="00C239FC"/>
    <w:rsid w:val="00C2527C"/>
    <w:rsid w:val="00C26B23"/>
    <w:rsid w:val="00C26E0A"/>
    <w:rsid w:val="00C358ED"/>
    <w:rsid w:val="00C37C09"/>
    <w:rsid w:val="00C41D78"/>
    <w:rsid w:val="00C43FBD"/>
    <w:rsid w:val="00C445CA"/>
    <w:rsid w:val="00C44F54"/>
    <w:rsid w:val="00C468D0"/>
    <w:rsid w:val="00C56BDF"/>
    <w:rsid w:val="00C6040B"/>
    <w:rsid w:val="00C6141D"/>
    <w:rsid w:val="00C64E71"/>
    <w:rsid w:val="00C67D71"/>
    <w:rsid w:val="00C71847"/>
    <w:rsid w:val="00C72893"/>
    <w:rsid w:val="00C80A7A"/>
    <w:rsid w:val="00C81E35"/>
    <w:rsid w:val="00C87896"/>
    <w:rsid w:val="00C87BA3"/>
    <w:rsid w:val="00C9017F"/>
    <w:rsid w:val="00C92ECC"/>
    <w:rsid w:val="00C964B2"/>
    <w:rsid w:val="00C97F8D"/>
    <w:rsid w:val="00CA619A"/>
    <w:rsid w:val="00CB5C22"/>
    <w:rsid w:val="00CB669C"/>
    <w:rsid w:val="00CC43EB"/>
    <w:rsid w:val="00CC738C"/>
    <w:rsid w:val="00CD434B"/>
    <w:rsid w:val="00CE0BD0"/>
    <w:rsid w:val="00CE0EBB"/>
    <w:rsid w:val="00CE104C"/>
    <w:rsid w:val="00CE3444"/>
    <w:rsid w:val="00CE53D1"/>
    <w:rsid w:val="00CF2944"/>
    <w:rsid w:val="00CF42D1"/>
    <w:rsid w:val="00CF5FBA"/>
    <w:rsid w:val="00CF629B"/>
    <w:rsid w:val="00CF7702"/>
    <w:rsid w:val="00D01810"/>
    <w:rsid w:val="00D05C9D"/>
    <w:rsid w:val="00D11AA9"/>
    <w:rsid w:val="00D17248"/>
    <w:rsid w:val="00D17561"/>
    <w:rsid w:val="00D22154"/>
    <w:rsid w:val="00D305C4"/>
    <w:rsid w:val="00D3293B"/>
    <w:rsid w:val="00D3489B"/>
    <w:rsid w:val="00D355D0"/>
    <w:rsid w:val="00D36E65"/>
    <w:rsid w:val="00D42201"/>
    <w:rsid w:val="00D44A59"/>
    <w:rsid w:val="00D45647"/>
    <w:rsid w:val="00D539E6"/>
    <w:rsid w:val="00D545A9"/>
    <w:rsid w:val="00D556F5"/>
    <w:rsid w:val="00D573A3"/>
    <w:rsid w:val="00D600FB"/>
    <w:rsid w:val="00D604BC"/>
    <w:rsid w:val="00D61405"/>
    <w:rsid w:val="00D641E1"/>
    <w:rsid w:val="00D64E97"/>
    <w:rsid w:val="00D67A95"/>
    <w:rsid w:val="00D72DCE"/>
    <w:rsid w:val="00D808DB"/>
    <w:rsid w:val="00D81226"/>
    <w:rsid w:val="00D85968"/>
    <w:rsid w:val="00D95BFC"/>
    <w:rsid w:val="00DA22FD"/>
    <w:rsid w:val="00DB5B4F"/>
    <w:rsid w:val="00DC3E22"/>
    <w:rsid w:val="00DD09B2"/>
    <w:rsid w:val="00DD1C0E"/>
    <w:rsid w:val="00DD3590"/>
    <w:rsid w:val="00DD4794"/>
    <w:rsid w:val="00DE0736"/>
    <w:rsid w:val="00DF0B2F"/>
    <w:rsid w:val="00DF4E09"/>
    <w:rsid w:val="00DF5B89"/>
    <w:rsid w:val="00DF6341"/>
    <w:rsid w:val="00E05D91"/>
    <w:rsid w:val="00E15310"/>
    <w:rsid w:val="00E22B05"/>
    <w:rsid w:val="00E23CB7"/>
    <w:rsid w:val="00E25041"/>
    <w:rsid w:val="00E26EEE"/>
    <w:rsid w:val="00E27790"/>
    <w:rsid w:val="00E3271A"/>
    <w:rsid w:val="00E424CB"/>
    <w:rsid w:val="00E467A2"/>
    <w:rsid w:val="00E476C1"/>
    <w:rsid w:val="00E569C2"/>
    <w:rsid w:val="00E658D2"/>
    <w:rsid w:val="00E71DC6"/>
    <w:rsid w:val="00E72CFB"/>
    <w:rsid w:val="00E7484C"/>
    <w:rsid w:val="00E7493A"/>
    <w:rsid w:val="00E82F71"/>
    <w:rsid w:val="00E91F80"/>
    <w:rsid w:val="00E972E8"/>
    <w:rsid w:val="00EA07E2"/>
    <w:rsid w:val="00EA2428"/>
    <w:rsid w:val="00EA43C3"/>
    <w:rsid w:val="00EA6194"/>
    <w:rsid w:val="00EA6C4A"/>
    <w:rsid w:val="00EB0C68"/>
    <w:rsid w:val="00EB3489"/>
    <w:rsid w:val="00EB4AC6"/>
    <w:rsid w:val="00EC0E91"/>
    <w:rsid w:val="00EC49EC"/>
    <w:rsid w:val="00EC7442"/>
    <w:rsid w:val="00ED0705"/>
    <w:rsid w:val="00ED35D3"/>
    <w:rsid w:val="00EF1F5D"/>
    <w:rsid w:val="00EF356B"/>
    <w:rsid w:val="00EF4372"/>
    <w:rsid w:val="00EF43E8"/>
    <w:rsid w:val="00F00B4E"/>
    <w:rsid w:val="00F076F6"/>
    <w:rsid w:val="00F07B06"/>
    <w:rsid w:val="00F11272"/>
    <w:rsid w:val="00F114E9"/>
    <w:rsid w:val="00F11BF7"/>
    <w:rsid w:val="00F1750A"/>
    <w:rsid w:val="00F21DFA"/>
    <w:rsid w:val="00F23BE1"/>
    <w:rsid w:val="00F27BB5"/>
    <w:rsid w:val="00F30E92"/>
    <w:rsid w:val="00F30FE0"/>
    <w:rsid w:val="00F443A3"/>
    <w:rsid w:val="00F463A0"/>
    <w:rsid w:val="00F476B3"/>
    <w:rsid w:val="00F51C66"/>
    <w:rsid w:val="00F530C3"/>
    <w:rsid w:val="00F61217"/>
    <w:rsid w:val="00F65A2C"/>
    <w:rsid w:val="00F6725B"/>
    <w:rsid w:val="00F70646"/>
    <w:rsid w:val="00F733FC"/>
    <w:rsid w:val="00F73587"/>
    <w:rsid w:val="00F751A1"/>
    <w:rsid w:val="00F77EA0"/>
    <w:rsid w:val="00F82703"/>
    <w:rsid w:val="00F82C0A"/>
    <w:rsid w:val="00F91F08"/>
    <w:rsid w:val="00F931E0"/>
    <w:rsid w:val="00F97FC7"/>
    <w:rsid w:val="00FA0E69"/>
    <w:rsid w:val="00FA0FEE"/>
    <w:rsid w:val="00FA304A"/>
    <w:rsid w:val="00FA5AC6"/>
    <w:rsid w:val="00FB0B02"/>
    <w:rsid w:val="00FB1507"/>
    <w:rsid w:val="00FB1B3E"/>
    <w:rsid w:val="00FB34D5"/>
    <w:rsid w:val="00FC42F6"/>
    <w:rsid w:val="00FC4BC7"/>
    <w:rsid w:val="00FC5034"/>
    <w:rsid w:val="00FC60E5"/>
    <w:rsid w:val="00FC630A"/>
    <w:rsid w:val="00FC749F"/>
    <w:rsid w:val="00FC7A3C"/>
    <w:rsid w:val="00FE1452"/>
    <w:rsid w:val="00FE379B"/>
    <w:rsid w:val="00FE3B73"/>
    <w:rsid w:val="00FE42E4"/>
    <w:rsid w:val="00FE4591"/>
    <w:rsid w:val="00FE670F"/>
    <w:rsid w:val="00FF0D71"/>
    <w:rsid w:val="00FF3DA1"/>
    <w:rsid w:val="00FF5332"/>
    <w:rsid w:val="00FF6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2162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8058C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ind w:left="426" w:hanging="426"/>
      <w:jc w:val="both"/>
    </w:pPr>
    <w:rPr>
      <w:color w:val="FF00FF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paragraph" w:customStyle="1" w:styleId="Default">
    <w:name w:val="Default"/>
    <w:rsid w:val="008058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058C4"/>
    <w:rPr>
      <w:rFonts w:ascii="Times New Roman" w:eastAsia="Times New Roman" w:hAnsi="Times New Roman"/>
      <w:b/>
      <w:bCs/>
      <w:sz w:val="36"/>
      <w:szCs w:val="36"/>
    </w:rPr>
  </w:style>
  <w:style w:type="table" w:styleId="Tabela-Siatka">
    <w:name w:val="Table Grid"/>
    <w:basedOn w:val="Standardowy"/>
    <w:uiPriority w:val="59"/>
    <w:rsid w:val="00817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FC7A3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FC7A3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C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CFA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CF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microsoft.com/office/2007/relationships/stylesWithEffects" Target="stylesWithEffect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4.jpeg"/><Relationship Id="rId58" Type="http://schemas.openxmlformats.org/officeDocument/2006/relationships/oleObject" Target="embeddings/oleObject2.bin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image" Target="media/image76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oleObject" Target="embeddings/oleObject1.bin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2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bing.com/images/search?view=detailV2&amp;ccid=YSteX5fC&amp;id=4A07E09286059B5D19F77E0B33782E9DC0FF26BF&amp;q=HAFT+3-D&amp;simid=607998153050423900&amp;selectedIndex=8&amp;qpvt=HAFT+3-D" TargetMode="External"/><Relationship Id="rId59" Type="http://schemas.openxmlformats.org/officeDocument/2006/relationships/image" Target="media/image48.png"/><Relationship Id="rId67" Type="http://schemas.openxmlformats.org/officeDocument/2006/relationships/image" Target="media/image56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jpe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header" Target="header1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hyperlink" Target="http://www.bing.com/images/search?view=detailV2&amp;ccid=JO4ggQp7&amp;id=54C19D34AB95BDA3CB78DF9DD2B5951B271C0296&amp;q=worek+z+fizeliny&amp;simid=607990550967094114&amp;selectedIndex=6" TargetMode="External"/><Relationship Id="rId55" Type="http://schemas.openxmlformats.org/officeDocument/2006/relationships/image" Target="media/image46.png"/><Relationship Id="rId76" Type="http://schemas.openxmlformats.org/officeDocument/2006/relationships/image" Target="media/image65.png"/><Relationship Id="rId97" Type="http://schemas.openxmlformats.org/officeDocument/2006/relationships/image" Target="media/image8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28123-EE70-4545-B2E4-80AE84E30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53</Pages>
  <Words>13736</Words>
  <Characters>82419</Characters>
  <Application>Microsoft Office Word</Application>
  <DocSecurity>0</DocSecurity>
  <Lines>686</Lines>
  <Paragraphs>191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a.malewicz</cp:lastModifiedBy>
  <cp:revision>215</cp:revision>
  <cp:lastPrinted>2015-11-05T12:16:00Z</cp:lastPrinted>
  <dcterms:created xsi:type="dcterms:W3CDTF">2017-02-15T06:58:00Z</dcterms:created>
  <dcterms:modified xsi:type="dcterms:W3CDTF">2017-02-17T12:13:00Z</dcterms:modified>
</cp:coreProperties>
</file>