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12472C">
        <w:rPr>
          <w:rFonts w:asciiTheme="minorHAnsi" w:hAnsiTheme="minorHAnsi" w:cstheme="minorHAnsi"/>
          <w:b/>
          <w:sz w:val="24"/>
          <w:szCs w:val="24"/>
        </w:rPr>
        <w:t>WYCENY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:rsidR="00746DFB" w:rsidRPr="00DB3A8D" w:rsidRDefault="00DB3A8D" w:rsidP="00DB3A8D">
      <w:pPr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DB3A8D">
        <w:rPr>
          <w:rFonts w:asciiTheme="minorHAnsi" w:hAnsiTheme="minorHAnsi" w:cs="Arial"/>
          <w:b/>
          <w:color w:val="000000"/>
          <w:sz w:val="20"/>
          <w:szCs w:val="20"/>
        </w:rPr>
        <w:t xml:space="preserve">w postępowaniu na </w:t>
      </w:r>
      <w:r w:rsidR="00DD7BF5">
        <w:rPr>
          <w:rFonts w:asciiTheme="minorHAnsi" w:hAnsiTheme="minorHAnsi" w:cs="Arial"/>
          <w:b/>
          <w:sz w:val="20"/>
          <w:szCs w:val="20"/>
        </w:rPr>
        <w:t>zakup rocznej licencji/abonamentu oprogramowania graficznego</w:t>
      </w:r>
    </w:p>
    <w:p w:rsidR="00DB3A8D" w:rsidRDefault="00DB3A8D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  <w:bookmarkStart w:id="0" w:name="_GoBack"/>
      <w:bookmarkEnd w:id="0"/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7C27CA" w:rsidRDefault="007C27CA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Typ proponowanej licencji Adobe: </w:t>
      </w:r>
    </w:p>
    <w:p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25"/>
      </w:tblGrid>
      <w:tr w:rsidR="00DB3A8D" w:rsidTr="005504F9">
        <w:trPr>
          <w:trHeight w:val="592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Lp.</w:t>
            </w:r>
          </w:p>
        </w:tc>
        <w:tc>
          <w:tcPr>
            <w:tcW w:w="5812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Wyceniany element zamówienia</w:t>
            </w:r>
          </w:p>
        </w:tc>
        <w:tc>
          <w:tcPr>
            <w:tcW w:w="272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Wartość brutto (w zł)</w:t>
            </w:r>
          </w:p>
        </w:tc>
      </w:tr>
      <w:tr w:rsidR="00DB3A8D" w:rsidTr="00F35371">
        <w:trPr>
          <w:trHeight w:val="1066"/>
        </w:trPr>
        <w:tc>
          <w:tcPr>
            <w:tcW w:w="675" w:type="dxa"/>
            <w:vAlign w:val="center"/>
          </w:tcPr>
          <w:p w:rsidR="00DB3A8D" w:rsidRPr="00F15C76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15C76">
              <w:rPr>
                <w:rFonts w:asciiTheme="minorHAnsi" w:hAnsiTheme="minorHAnsi" w:cs="Arial"/>
                <w:b/>
                <w:color w:val="000000"/>
              </w:rPr>
              <w:t>1.</w:t>
            </w:r>
          </w:p>
        </w:tc>
        <w:tc>
          <w:tcPr>
            <w:tcW w:w="5812" w:type="dxa"/>
            <w:vAlign w:val="center"/>
          </w:tcPr>
          <w:p w:rsidR="00F35371" w:rsidRDefault="0012472C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Trzy</w:t>
            </w:r>
            <w:r w:rsidR="00F35371" w:rsidRPr="00E75C21">
              <w:rPr>
                <w:rFonts w:asciiTheme="minorHAnsi" w:hAnsiTheme="minorHAnsi" w:cstheme="minorHAnsi"/>
                <w:sz w:val="20"/>
                <w:szCs w:val="20"/>
              </w:rPr>
              <w:t xml:space="preserve"> pakiety Ad</w:t>
            </w:r>
            <w:r w:rsidR="00CC2C32">
              <w:rPr>
                <w:rFonts w:asciiTheme="minorHAnsi" w:hAnsiTheme="minorHAnsi" w:cstheme="minorHAnsi"/>
                <w:sz w:val="20"/>
                <w:szCs w:val="20"/>
              </w:rPr>
              <w:t>obe Photoshop CC for Teams (2017</w:t>
            </w:r>
            <w:r w:rsidR="00F35371" w:rsidRPr="00E75C21">
              <w:rPr>
                <w:rFonts w:asciiTheme="minorHAnsi" w:hAnsiTheme="minorHAnsi" w:cstheme="minorHAnsi"/>
                <w:sz w:val="20"/>
                <w:szCs w:val="20"/>
              </w:rPr>
              <w:t>) MULTI Win/Mac</w:t>
            </w:r>
          </w:p>
          <w:p w:rsidR="00DB3A8D" w:rsidRPr="00F35371" w:rsidRDefault="00F35371" w:rsidP="00F35371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Trzy pakiety Adob</w:t>
            </w:r>
            <w:r w:rsidR="00CC2C32">
              <w:rPr>
                <w:rFonts w:asciiTheme="minorHAnsi" w:hAnsiTheme="minorHAnsi" w:cstheme="minorHAnsi"/>
                <w:sz w:val="20"/>
                <w:szCs w:val="20"/>
              </w:rPr>
              <w:t>e Illustrator CC for Teams (2017</w:t>
            </w:r>
            <w:r w:rsidRPr="00E75C21">
              <w:rPr>
                <w:rFonts w:asciiTheme="minorHAnsi" w:hAnsiTheme="minorHAnsi" w:cstheme="minorHAnsi"/>
                <w:sz w:val="20"/>
                <w:szCs w:val="20"/>
              </w:rPr>
              <w:t>) MULTI Win/Mac</w:t>
            </w:r>
          </w:p>
        </w:tc>
        <w:tc>
          <w:tcPr>
            <w:tcW w:w="2725" w:type="dxa"/>
            <w:vAlign w:val="center"/>
          </w:tcPr>
          <w:p w:rsidR="00DB3A8D" w:rsidRPr="00DB3A8D" w:rsidRDefault="00DB3A8D" w:rsidP="00DB3A8D">
            <w:pPr>
              <w:tabs>
                <w:tab w:val="left" w:pos="142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2015E" w:rsidRDefault="00F15C76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 xml:space="preserve">Uwaga! Prosimy o podanie wyłącznie cen brutto, wraz z podatkiem VAT.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5745A" w:rsidTr="0022015E">
        <w:trPr>
          <w:trHeight w:val="858"/>
        </w:trPr>
        <w:tc>
          <w:tcPr>
            <w:tcW w:w="4606" w:type="dxa"/>
          </w:tcPr>
          <w:p w:rsidR="00F5745A" w:rsidRDefault="00F5745A" w:rsidP="00DB3A8D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97080">
      <w:headerReference w:type="default" r:id="rId8"/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30" w:rsidRDefault="00016630" w:rsidP="00243214">
      <w:pPr>
        <w:spacing w:after="0" w:line="240" w:lineRule="auto"/>
      </w:pPr>
      <w:r>
        <w:separator/>
      </w:r>
    </w:p>
  </w:endnote>
  <w:endnote w:type="continuationSeparator" w:id="0">
    <w:p w:rsidR="00016630" w:rsidRDefault="00016630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12472C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F5745A">
      <w:rPr>
        <w:rFonts w:ascii="Times New Roman" w:hAnsi="Times New Roman" w:cs="Times New Roman"/>
        <w:b/>
        <w:noProof/>
        <w:sz w:val="16"/>
        <w:szCs w:val="16"/>
      </w:rPr>
      <w:t>1</w:t>
    </w:r>
    <w:r w:rsidR="008E01D9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30" w:rsidRDefault="00016630" w:rsidP="00243214">
      <w:pPr>
        <w:spacing w:after="0" w:line="240" w:lineRule="auto"/>
      </w:pPr>
      <w:r>
        <w:separator/>
      </w:r>
    </w:p>
  </w:footnote>
  <w:footnote w:type="continuationSeparator" w:id="0">
    <w:p w:rsidR="00016630" w:rsidRDefault="00016630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9E1578" w:rsidP="00DB2BD8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 w:rsidRPr="009E1578">
      <w:rPr>
        <w:i/>
        <w:noProof/>
        <w:sz w:val="18"/>
        <w:szCs w:val="18"/>
        <w:lang w:eastAsia="pl-PL"/>
      </w:rPr>
      <w:drawing>
        <wp:inline distT="0" distB="0" distL="0" distR="0">
          <wp:extent cx="5596842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podrez\Desktop\Logotypy\logotyp gó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5899" cy="525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214" w:rsidRPr="00243214" w:rsidRDefault="00243214" w:rsidP="004A68BD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ab/>
    </w:r>
    <w:r w:rsidRPr="00243214">
      <w:rPr>
        <w:rFonts w:ascii="Times New Roman" w:hAnsi="Times New Roman" w:cs="Times New Roman"/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4"/>
  </w:num>
  <w:num w:numId="4">
    <w:abstractNumId w:val="9"/>
  </w:num>
  <w:num w:numId="5">
    <w:abstractNumId w:val="8"/>
  </w:num>
  <w:num w:numId="6">
    <w:abstractNumId w:val="16"/>
  </w:num>
  <w:num w:numId="7">
    <w:abstractNumId w:val="13"/>
  </w:num>
  <w:num w:numId="8">
    <w:abstractNumId w:val="23"/>
  </w:num>
  <w:num w:numId="9">
    <w:abstractNumId w:val="25"/>
  </w:num>
  <w:num w:numId="10">
    <w:abstractNumId w:val="18"/>
  </w:num>
  <w:num w:numId="11">
    <w:abstractNumId w:val="12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0"/>
  </w:num>
  <w:num w:numId="17">
    <w:abstractNumId w:val="7"/>
  </w:num>
  <w:num w:numId="18">
    <w:abstractNumId w:val="17"/>
  </w:num>
  <w:num w:numId="19">
    <w:abstractNumId w:val="1"/>
  </w:num>
  <w:num w:numId="20">
    <w:abstractNumId w:val="22"/>
  </w:num>
  <w:num w:numId="21">
    <w:abstractNumId w:val="5"/>
  </w:num>
  <w:num w:numId="22">
    <w:abstractNumId w:val="3"/>
  </w:num>
  <w:num w:numId="23">
    <w:abstractNumId w:val="28"/>
  </w:num>
  <w:num w:numId="24">
    <w:abstractNumId w:val="29"/>
  </w:num>
  <w:num w:numId="25">
    <w:abstractNumId w:val="2"/>
  </w:num>
  <w:num w:numId="26">
    <w:abstractNumId w:val="11"/>
  </w:num>
  <w:num w:numId="27">
    <w:abstractNumId w:val="6"/>
  </w:num>
  <w:num w:numId="28">
    <w:abstractNumId w:val="24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157A"/>
    <w:rsid w:val="00161915"/>
    <w:rsid w:val="00162601"/>
    <w:rsid w:val="00170E36"/>
    <w:rsid w:val="0017363D"/>
    <w:rsid w:val="00185CBA"/>
    <w:rsid w:val="001866A8"/>
    <w:rsid w:val="00187E2D"/>
    <w:rsid w:val="001D4572"/>
    <w:rsid w:val="001E0D50"/>
    <w:rsid w:val="001E5A1F"/>
    <w:rsid w:val="001E689E"/>
    <w:rsid w:val="00206BA8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17B27"/>
    <w:rsid w:val="00320B62"/>
    <w:rsid w:val="00331A37"/>
    <w:rsid w:val="0036210D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52300"/>
    <w:rsid w:val="004600B7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F3845"/>
    <w:rsid w:val="0070451F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C27CA"/>
    <w:rsid w:val="007C55C6"/>
    <w:rsid w:val="007D18D8"/>
    <w:rsid w:val="007D52FB"/>
    <w:rsid w:val="007E24F7"/>
    <w:rsid w:val="007E2DAD"/>
    <w:rsid w:val="00800A7F"/>
    <w:rsid w:val="00801320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6531"/>
    <w:rsid w:val="00AE3447"/>
    <w:rsid w:val="00AF1CEA"/>
    <w:rsid w:val="00B067A7"/>
    <w:rsid w:val="00B119A3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81226"/>
    <w:rsid w:val="00D85968"/>
    <w:rsid w:val="00D95BFC"/>
    <w:rsid w:val="00DB2BD8"/>
    <w:rsid w:val="00DB3A8D"/>
    <w:rsid w:val="00DD3590"/>
    <w:rsid w:val="00DD4794"/>
    <w:rsid w:val="00DD7BF5"/>
    <w:rsid w:val="00DE0736"/>
    <w:rsid w:val="00DF5B89"/>
    <w:rsid w:val="00E05D91"/>
    <w:rsid w:val="00E15310"/>
    <w:rsid w:val="00E212C7"/>
    <w:rsid w:val="00E23CB7"/>
    <w:rsid w:val="00E25041"/>
    <w:rsid w:val="00E26EEE"/>
    <w:rsid w:val="00E27790"/>
    <w:rsid w:val="00E3271A"/>
    <w:rsid w:val="00E424CB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E4E08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85755"/>
  <w15:docId w15:val="{AD6EFFFD-DA93-4A27-B261-F9EAA4BA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0E326-664E-4744-BBF6-8E44B943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Jakub Kosk</cp:lastModifiedBy>
  <cp:revision>9</cp:revision>
  <cp:lastPrinted>2015-11-05T12:16:00Z</cp:lastPrinted>
  <dcterms:created xsi:type="dcterms:W3CDTF">2016-02-12T11:05:00Z</dcterms:created>
  <dcterms:modified xsi:type="dcterms:W3CDTF">2017-04-25T09:10:00Z</dcterms:modified>
</cp:coreProperties>
</file>