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300" w:rsidRPr="00F02561" w:rsidRDefault="00524300" w:rsidP="00F40BA1">
      <w:pPr>
        <w:autoSpaceDE w:val="0"/>
        <w:autoSpaceDN w:val="0"/>
        <w:adjustRightInd w:val="0"/>
        <w:spacing w:line="480" w:lineRule="auto"/>
        <w:jc w:val="center"/>
        <w:rPr>
          <w:b/>
          <w:bCs/>
        </w:rPr>
      </w:pPr>
    </w:p>
    <w:p w:rsidR="007C0BEB" w:rsidRPr="00F02561" w:rsidRDefault="007C0BEB" w:rsidP="007C0BEB">
      <w:pPr>
        <w:tabs>
          <w:tab w:val="left" w:pos="3555"/>
        </w:tabs>
        <w:jc w:val="center"/>
        <w:rPr>
          <w:rFonts w:cs="Arial"/>
          <w:b/>
        </w:rPr>
      </w:pPr>
      <w:r w:rsidRPr="00F02561">
        <w:rPr>
          <w:rFonts w:cs="Arial"/>
          <w:b/>
        </w:rPr>
        <w:t>SPECYFIKACJA PRZEDMIOTU SZACUNKOWEGO ZAPYTANIA O CENĘ</w:t>
      </w:r>
    </w:p>
    <w:p w:rsidR="007C0BEB" w:rsidRPr="00F02561" w:rsidRDefault="007C0BEB" w:rsidP="007C0BEB">
      <w:pPr>
        <w:tabs>
          <w:tab w:val="left" w:pos="3555"/>
        </w:tabs>
        <w:jc w:val="center"/>
        <w:rPr>
          <w:rFonts w:cs="Arial"/>
          <w:b/>
        </w:rPr>
      </w:pPr>
    </w:p>
    <w:p w:rsidR="007C0BEB" w:rsidRPr="00F02561" w:rsidRDefault="007C0BEB" w:rsidP="007C0BEB">
      <w:pPr>
        <w:tabs>
          <w:tab w:val="left" w:pos="3555"/>
        </w:tabs>
        <w:jc w:val="center"/>
        <w:rPr>
          <w:rFonts w:cs="Arial"/>
          <w:b/>
        </w:rPr>
      </w:pPr>
    </w:p>
    <w:p w:rsidR="007C0BEB" w:rsidRPr="00F02561" w:rsidRDefault="007C0BEB" w:rsidP="007C0BEB">
      <w:pPr>
        <w:pStyle w:val="Nagwek"/>
        <w:jc w:val="center"/>
        <w:rPr>
          <w:rFonts w:cstheme="minorHAnsi"/>
          <w:u w:val="single"/>
        </w:rPr>
      </w:pPr>
      <w:r w:rsidRPr="00F02561">
        <w:rPr>
          <w:rFonts w:cstheme="minorHAnsi"/>
          <w:u w:val="single"/>
        </w:rPr>
        <w:t>Projekt współfinansowany z Europejskiego Funduszu Społecznego</w:t>
      </w:r>
    </w:p>
    <w:p w:rsidR="007C0BEB" w:rsidRPr="00F02561" w:rsidRDefault="007C0BEB" w:rsidP="007C0BEB">
      <w:pPr>
        <w:pStyle w:val="Nagwek"/>
        <w:jc w:val="center"/>
        <w:rPr>
          <w:rFonts w:cstheme="minorHAnsi"/>
          <w:b/>
          <w:u w:val="single"/>
        </w:rPr>
      </w:pPr>
    </w:p>
    <w:p w:rsidR="007C0BEB" w:rsidRPr="00F02561" w:rsidRDefault="00D83110" w:rsidP="007C0BEB">
      <w:pPr>
        <w:spacing w:line="276" w:lineRule="auto"/>
        <w:jc w:val="center"/>
        <w:rPr>
          <w:rFonts w:cs="Arial"/>
          <w:b/>
        </w:rPr>
      </w:pPr>
      <w:r w:rsidRPr="00F02561">
        <w:rPr>
          <w:rFonts w:asciiTheme="minorHAnsi" w:eastAsia="Calibri" w:hAnsiTheme="minorHAnsi" w:cs="LiberationSans"/>
          <w:b/>
        </w:rPr>
        <w:t xml:space="preserve">Wykonanie i obsługa </w:t>
      </w:r>
      <w:r w:rsidRPr="00F02561">
        <w:rPr>
          <w:rFonts w:asciiTheme="minorHAnsi" w:hAnsiTheme="minorHAnsi" w:cs="Arial"/>
          <w:b/>
        </w:rPr>
        <w:t>mobilnego stoiska</w:t>
      </w:r>
      <w:r w:rsidRPr="00F02561">
        <w:rPr>
          <w:rFonts w:asciiTheme="minorHAnsi" w:hAnsiTheme="minorHAnsi" w:cs="Arial"/>
        </w:rPr>
        <w:t xml:space="preserve"> </w:t>
      </w:r>
      <w:r w:rsidR="007C0BEB" w:rsidRPr="00F02561">
        <w:rPr>
          <w:rFonts w:asciiTheme="minorHAnsi" w:hAnsiTheme="minorHAnsi" w:cs="Arial"/>
          <w:b/>
        </w:rPr>
        <w:t>RPO WM</w:t>
      </w:r>
    </w:p>
    <w:p w:rsidR="007C0BEB" w:rsidRPr="00F02561" w:rsidRDefault="007C0BEB" w:rsidP="007C0BEB">
      <w:pPr>
        <w:spacing w:line="276" w:lineRule="auto"/>
        <w:ind w:left="284"/>
        <w:jc w:val="center"/>
        <w:rPr>
          <w:rFonts w:asciiTheme="minorHAnsi" w:hAnsiTheme="minorHAnsi"/>
        </w:rPr>
      </w:pPr>
      <w:r w:rsidRPr="00F02561">
        <w:rPr>
          <w:rFonts w:cs="Arial"/>
          <w:b/>
        </w:rPr>
        <w:t xml:space="preserve">oraz zapewnienie udziału w wydarzeniach organizowanych przez inne podmioty </w:t>
      </w:r>
      <w:r w:rsidR="00D83110" w:rsidRPr="00F02561">
        <w:rPr>
          <w:rFonts w:cs="Arial"/>
          <w:b/>
        </w:rPr>
        <w:br/>
      </w:r>
      <w:r w:rsidRPr="00F02561">
        <w:rPr>
          <w:rFonts w:cs="Arial"/>
          <w:b/>
        </w:rPr>
        <w:t>na terenie Mazowsza</w:t>
      </w:r>
      <w:r w:rsidRPr="00F02561">
        <w:rPr>
          <w:rFonts w:asciiTheme="minorHAnsi" w:hAnsiTheme="minorHAnsi"/>
          <w:b/>
        </w:rPr>
        <w:t xml:space="preserve">, </w:t>
      </w:r>
      <w:r w:rsidR="00D83110" w:rsidRPr="00F02561">
        <w:rPr>
          <w:rFonts w:asciiTheme="minorHAnsi" w:hAnsiTheme="minorHAnsi"/>
          <w:b/>
        </w:rPr>
        <w:br/>
      </w:r>
      <w:r w:rsidRPr="00F02561">
        <w:rPr>
          <w:rFonts w:asciiTheme="minorHAnsi" w:hAnsiTheme="minorHAnsi"/>
          <w:b/>
        </w:rPr>
        <w:t xml:space="preserve">w ramach Regionalnego Programu Operacyjnego Województwa Mazowieckiego </w:t>
      </w:r>
      <w:r w:rsidRPr="00F02561">
        <w:rPr>
          <w:rFonts w:asciiTheme="minorHAnsi" w:hAnsiTheme="minorHAnsi"/>
          <w:b/>
        </w:rPr>
        <w:br/>
        <w:t>2014-2020 dla Mazowieckiej Jednostki Wdrażania Programów Unijnych</w:t>
      </w:r>
      <w:r w:rsidRPr="00F02561">
        <w:rPr>
          <w:rFonts w:asciiTheme="minorHAnsi" w:hAnsiTheme="minorHAnsi"/>
        </w:rPr>
        <w:t>.</w:t>
      </w:r>
    </w:p>
    <w:p w:rsidR="007C0BEB" w:rsidRPr="00F02561" w:rsidRDefault="007C0BEB" w:rsidP="007C0BEB">
      <w:pPr>
        <w:spacing w:line="276" w:lineRule="auto"/>
        <w:ind w:left="284"/>
        <w:rPr>
          <w:rFonts w:asciiTheme="minorHAnsi" w:hAnsiTheme="minorHAnsi" w:cs="Arial"/>
          <w:sz w:val="20"/>
          <w:szCs w:val="20"/>
        </w:rPr>
      </w:pPr>
    </w:p>
    <w:p w:rsidR="007C0BEB" w:rsidRPr="00F02561" w:rsidRDefault="007C0BEB" w:rsidP="007C0BEB">
      <w:pPr>
        <w:pStyle w:val="Default"/>
        <w:rPr>
          <w:rFonts w:ascii="Calibri" w:hAnsi="Calibri"/>
          <w:i/>
          <w:iCs/>
          <w:color w:val="auto"/>
          <w:sz w:val="22"/>
          <w:szCs w:val="22"/>
        </w:rPr>
      </w:pPr>
      <w:r w:rsidRPr="00F02561">
        <w:rPr>
          <w:rFonts w:ascii="Calibri" w:hAnsi="Calibri"/>
          <w:i/>
          <w:iCs/>
          <w:color w:val="auto"/>
          <w:sz w:val="22"/>
          <w:szCs w:val="22"/>
        </w:rPr>
        <w:t>Niniejsza oferta nie stanowi oferty w myśl art. 66 Kodeksu Cywilnego, jak również nie jest ogłoszeniem w rozumieniu ustawy Prawo zamówień publicznych.</w:t>
      </w:r>
    </w:p>
    <w:p w:rsidR="007C0BEB" w:rsidRPr="00F02561" w:rsidRDefault="007C0BEB" w:rsidP="007C0BEB">
      <w:pPr>
        <w:pStyle w:val="Default"/>
        <w:rPr>
          <w:rFonts w:ascii="Calibri" w:hAnsi="Calibri"/>
          <w:i/>
          <w:iCs/>
          <w:color w:val="auto"/>
          <w:sz w:val="22"/>
          <w:szCs w:val="22"/>
        </w:rPr>
      </w:pPr>
    </w:p>
    <w:p w:rsidR="006135FA" w:rsidRPr="00F02561" w:rsidRDefault="007C0BEB" w:rsidP="007C0BEB">
      <w:pPr>
        <w:pStyle w:val="Default"/>
        <w:rPr>
          <w:rFonts w:ascii="Calibri" w:hAnsi="Calibri"/>
          <w:i/>
          <w:iCs/>
          <w:color w:val="auto"/>
          <w:sz w:val="22"/>
          <w:szCs w:val="22"/>
        </w:rPr>
      </w:pPr>
      <w:r w:rsidRPr="00F02561">
        <w:rPr>
          <w:rFonts w:ascii="Calibri" w:hAnsi="Calibri"/>
          <w:i/>
          <w:iCs/>
          <w:color w:val="auto"/>
          <w:sz w:val="22"/>
          <w:szCs w:val="22"/>
        </w:rPr>
        <w:t xml:space="preserve">Zapytanie ma na celu określenie wartości szacunkowej niezbędnej do przeprowadzenia postępowania </w:t>
      </w:r>
      <w:r w:rsidRPr="00F02561">
        <w:rPr>
          <w:rFonts w:ascii="Calibri" w:hAnsi="Calibri"/>
          <w:i/>
          <w:iCs/>
          <w:color w:val="auto"/>
          <w:sz w:val="22"/>
          <w:szCs w:val="22"/>
        </w:rPr>
        <w:br/>
        <w:t>o udzielenie zamówienia publicznego zgodnie z przepisami ustawy Prawo zamówień publicznych.</w:t>
      </w:r>
    </w:p>
    <w:p w:rsidR="00B30C11" w:rsidRPr="00F02561" w:rsidRDefault="00B30C11" w:rsidP="002B7AC5">
      <w:pPr>
        <w:tabs>
          <w:tab w:val="left" w:pos="3555"/>
        </w:tabs>
        <w:jc w:val="center"/>
        <w:rPr>
          <w:rFonts w:cs="Arial"/>
          <w:b/>
        </w:rPr>
      </w:pPr>
    </w:p>
    <w:p w:rsidR="0080041D" w:rsidRPr="00F02561" w:rsidRDefault="00F40BA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120" w:after="120" w:line="360" w:lineRule="auto"/>
        <w:ind w:left="284" w:hanging="284"/>
        <w:contextualSpacing/>
        <w:jc w:val="both"/>
        <w:rPr>
          <w:b/>
          <w:bCs/>
        </w:rPr>
      </w:pPr>
      <w:r w:rsidRPr="00F02561">
        <w:rPr>
          <w:b/>
          <w:bCs/>
        </w:rPr>
        <w:t>Nazwa nadana zamówieniu przez Zamawiaj</w:t>
      </w:r>
      <w:r w:rsidRPr="00F02561">
        <w:t>ą</w:t>
      </w:r>
      <w:r w:rsidRPr="00F02561">
        <w:rPr>
          <w:b/>
          <w:bCs/>
        </w:rPr>
        <w:t>cego</w:t>
      </w:r>
      <w:r w:rsidRPr="00F02561">
        <w:t xml:space="preserve">: </w:t>
      </w:r>
    </w:p>
    <w:p w:rsidR="008B42EF" w:rsidRPr="00F02561" w:rsidRDefault="008B42EF" w:rsidP="00957C07">
      <w:pPr>
        <w:spacing w:line="276" w:lineRule="auto"/>
        <w:ind w:left="284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eastAsia="Calibri" w:hAnsiTheme="minorHAnsi" w:cs="LiberationSans"/>
          <w:sz w:val="20"/>
          <w:szCs w:val="20"/>
        </w:rPr>
        <w:t>Wykonanie</w:t>
      </w:r>
      <w:r w:rsidR="00CA0D14" w:rsidRPr="00F02561">
        <w:rPr>
          <w:rFonts w:asciiTheme="minorHAnsi" w:eastAsia="Calibri" w:hAnsiTheme="minorHAnsi" w:cs="LiberationSans"/>
          <w:sz w:val="20"/>
          <w:szCs w:val="20"/>
        </w:rPr>
        <w:t>, najem</w:t>
      </w:r>
      <w:r w:rsidRPr="00F02561">
        <w:rPr>
          <w:rFonts w:asciiTheme="minorHAnsi" w:eastAsia="Calibri" w:hAnsiTheme="minorHAnsi" w:cs="LiberationSans"/>
          <w:sz w:val="20"/>
          <w:szCs w:val="20"/>
        </w:rPr>
        <w:t xml:space="preserve"> i obsługa </w:t>
      </w:r>
      <w:r w:rsidRPr="00F02561">
        <w:rPr>
          <w:rFonts w:asciiTheme="minorHAnsi" w:hAnsiTheme="minorHAnsi" w:cs="Arial"/>
          <w:sz w:val="20"/>
          <w:szCs w:val="20"/>
        </w:rPr>
        <w:t xml:space="preserve">mobilnego stoiska RPO WM wraz z zapewnieniem udziału w </w:t>
      </w:r>
      <w:r w:rsidR="0039587F" w:rsidRPr="00F02561">
        <w:rPr>
          <w:rFonts w:asciiTheme="minorHAnsi" w:hAnsiTheme="minorHAnsi" w:cs="Arial"/>
          <w:sz w:val="20"/>
          <w:szCs w:val="20"/>
        </w:rPr>
        <w:t xml:space="preserve">wydarzeniach </w:t>
      </w:r>
      <w:r w:rsidRPr="00F02561">
        <w:rPr>
          <w:rFonts w:asciiTheme="minorHAnsi" w:hAnsiTheme="minorHAnsi" w:cs="Arial"/>
          <w:sz w:val="20"/>
          <w:szCs w:val="20"/>
        </w:rPr>
        <w:t>organizowanych przez inne podmioty na terenie Mazowsza.</w:t>
      </w:r>
    </w:p>
    <w:p w:rsidR="008B42EF" w:rsidRPr="00F02561" w:rsidRDefault="008B42EF" w:rsidP="008B42EF">
      <w:pPr>
        <w:pStyle w:val="Akapitzlist"/>
        <w:autoSpaceDE w:val="0"/>
        <w:autoSpaceDN w:val="0"/>
        <w:adjustRightInd w:val="0"/>
        <w:rPr>
          <w:rFonts w:ascii="LiberationSans" w:eastAsia="Calibri" w:hAnsi="LiberationSans" w:cs="LiberationSans"/>
          <w:sz w:val="20"/>
          <w:szCs w:val="20"/>
        </w:rPr>
      </w:pPr>
    </w:p>
    <w:p w:rsidR="0080041D" w:rsidRPr="00F02561" w:rsidRDefault="00CB239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120" w:after="120" w:line="360" w:lineRule="auto"/>
        <w:ind w:left="284" w:hanging="284"/>
        <w:contextualSpacing/>
        <w:jc w:val="both"/>
        <w:rPr>
          <w:b/>
          <w:bCs/>
        </w:rPr>
      </w:pPr>
      <w:r w:rsidRPr="00F02561">
        <w:rPr>
          <w:b/>
          <w:bCs/>
        </w:rPr>
        <w:t>Przedmiot zamówienia według klasyfikacji CPV</w:t>
      </w:r>
      <w:r w:rsidR="00F40BA1" w:rsidRPr="00F02561">
        <w:rPr>
          <w:b/>
          <w:bCs/>
        </w:rPr>
        <w:t>:</w:t>
      </w:r>
      <w:r w:rsidR="00947AFC" w:rsidRPr="00F02561">
        <w:rPr>
          <w:rFonts w:asciiTheme="minorHAnsi" w:hAnsiTheme="minorHAnsi"/>
          <w:sz w:val="20"/>
          <w:szCs w:val="20"/>
        </w:rPr>
        <w:t xml:space="preserve"> </w:t>
      </w:r>
    </w:p>
    <w:p w:rsidR="00474563" w:rsidRPr="00F02561" w:rsidRDefault="008C69F4" w:rsidP="00474563">
      <w:pPr>
        <w:ind w:left="284"/>
        <w:rPr>
          <w:rFonts w:eastAsia="Times New Roman" w:cs="Arial"/>
          <w:sz w:val="20"/>
          <w:szCs w:val="20"/>
        </w:rPr>
      </w:pPr>
      <w:r w:rsidRPr="00F02561">
        <w:rPr>
          <w:rFonts w:eastAsia="Times New Roman" w:cs="Arial"/>
          <w:sz w:val="20"/>
          <w:szCs w:val="20"/>
        </w:rPr>
        <w:t>794212</w:t>
      </w:r>
      <w:r w:rsidR="00474563" w:rsidRPr="00F02561">
        <w:rPr>
          <w:rFonts w:eastAsia="Times New Roman" w:cs="Arial"/>
          <w:sz w:val="20"/>
          <w:szCs w:val="20"/>
        </w:rPr>
        <w:t xml:space="preserve">00-3 </w:t>
      </w:r>
      <w:r w:rsidRPr="00F02561">
        <w:rPr>
          <w:rFonts w:asciiTheme="minorHAnsi" w:eastAsia="Calibri" w:hAnsiTheme="minorHAnsi" w:cs="LiberationSans"/>
          <w:sz w:val="20"/>
          <w:szCs w:val="20"/>
        </w:rPr>
        <w:t xml:space="preserve">– </w:t>
      </w:r>
      <w:r w:rsidR="00474563" w:rsidRPr="00F02561">
        <w:rPr>
          <w:rFonts w:eastAsia="Times New Roman" w:cs="Arial"/>
          <w:sz w:val="20"/>
          <w:szCs w:val="20"/>
        </w:rPr>
        <w:t>Usługi projektowe inne niż w zakresie robót budowlanych</w:t>
      </w:r>
    </w:p>
    <w:p w:rsidR="00957C07" w:rsidRPr="00F02561" w:rsidRDefault="00474563" w:rsidP="00474563">
      <w:pPr>
        <w:pStyle w:val="Nagwek2"/>
        <w:spacing w:before="0" w:beforeAutospacing="0" w:after="0" w:afterAutospacing="0"/>
        <w:ind w:left="284"/>
        <w:rPr>
          <w:rFonts w:asciiTheme="minorHAnsi" w:hAnsiTheme="minorHAnsi"/>
          <w:b w:val="0"/>
          <w:sz w:val="20"/>
          <w:szCs w:val="20"/>
        </w:rPr>
      </w:pPr>
      <w:r w:rsidRPr="00F02561">
        <w:rPr>
          <w:rFonts w:eastAsia="Times New Roman" w:cs="Arial"/>
          <w:b w:val="0"/>
          <w:sz w:val="20"/>
          <w:szCs w:val="20"/>
        </w:rPr>
        <w:t xml:space="preserve">98390000-3 </w:t>
      </w:r>
      <w:r w:rsidR="008C69F4" w:rsidRPr="00F02561">
        <w:rPr>
          <w:rFonts w:asciiTheme="minorHAnsi" w:eastAsia="Calibri" w:hAnsiTheme="minorHAnsi" w:cs="LiberationSans"/>
          <w:b w:val="0"/>
          <w:sz w:val="20"/>
          <w:szCs w:val="20"/>
        </w:rPr>
        <w:t xml:space="preserve">– </w:t>
      </w:r>
      <w:r w:rsidRPr="00F02561">
        <w:rPr>
          <w:rFonts w:eastAsia="Times New Roman" w:cs="Arial"/>
          <w:b w:val="0"/>
          <w:sz w:val="20"/>
          <w:szCs w:val="20"/>
        </w:rPr>
        <w:t>Inne usługi</w:t>
      </w:r>
    </w:p>
    <w:p w:rsidR="0080041D" w:rsidRPr="00F02561" w:rsidRDefault="00F40BA1">
      <w:pPr>
        <w:pStyle w:val="Akapitzlist"/>
        <w:numPr>
          <w:ilvl w:val="0"/>
          <w:numId w:val="7"/>
        </w:numPr>
        <w:spacing w:before="120" w:after="120" w:line="360" w:lineRule="auto"/>
        <w:ind w:left="284" w:hanging="284"/>
        <w:contextualSpacing/>
        <w:jc w:val="both"/>
        <w:rPr>
          <w:b/>
        </w:rPr>
      </w:pPr>
      <w:r w:rsidRPr="00F02561">
        <w:rPr>
          <w:b/>
          <w:bCs/>
        </w:rPr>
        <w:t>Okre</w:t>
      </w:r>
      <w:r w:rsidRPr="00F02561">
        <w:rPr>
          <w:b/>
        </w:rPr>
        <w:t>ś</w:t>
      </w:r>
      <w:r w:rsidRPr="00F02561">
        <w:rPr>
          <w:b/>
          <w:bCs/>
        </w:rPr>
        <w:t>lenie przedmiotu zamówienia:</w:t>
      </w:r>
    </w:p>
    <w:p w:rsidR="00023192" w:rsidRDefault="00401E8A" w:rsidP="00106F66">
      <w:pPr>
        <w:pStyle w:val="Akapitzlist"/>
        <w:spacing w:before="120" w:after="120" w:line="276" w:lineRule="auto"/>
        <w:ind w:left="284"/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cstheme="minorHAnsi"/>
          <w:sz w:val="20"/>
          <w:szCs w:val="20"/>
        </w:rPr>
        <w:t xml:space="preserve">Przedmiotem </w:t>
      </w:r>
      <w:r w:rsidR="00A6570C" w:rsidRPr="00F02561">
        <w:rPr>
          <w:sz w:val="20"/>
          <w:szCs w:val="20"/>
        </w:rPr>
        <w:t xml:space="preserve">zamówienia </w:t>
      </w:r>
      <w:r w:rsidRPr="00F02561">
        <w:rPr>
          <w:sz w:val="20"/>
          <w:szCs w:val="20"/>
        </w:rPr>
        <w:t xml:space="preserve">jest </w:t>
      </w:r>
      <w:r w:rsidRPr="00F02561">
        <w:rPr>
          <w:rFonts w:cs="Arial"/>
          <w:sz w:val="20"/>
          <w:szCs w:val="20"/>
        </w:rPr>
        <w:t xml:space="preserve">wykonanie </w:t>
      </w:r>
      <w:r w:rsidR="008B42EF" w:rsidRPr="00F02561">
        <w:rPr>
          <w:rFonts w:asciiTheme="minorHAnsi" w:eastAsia="Calibri" w:hAnsiTheme="minorHAnsi" w:cs="LiberationSans"/>
          <w:sz w:val="20"/>
          <w:szCs w:val="20"/>
        </w:rPr>
        <w:t xml:space="preserve">i obsługa </w:t>
      </w:r>
      <w:r w:rsidR="008B42EF" w:rsidRPr="00F02561">
        <w:rPr>
          <w:rFonts w:asciiTheme="minorHAnsi" w:hAnsiTheme="minorHAnsi" w:cs="Arial"/>
          <w:sz w:val="20"/>
          <w:szCs w:val="20"/>
        </w:rPr>
        <w:t>mobilnego stoiska</w:t>
      </w:r>
      <w:r w:rsidR="00184EFC" w:rsidRPr="00F02561">
        <w:rPr>
          <w:rFonts w:asciiTheme="minorHAnsi" w:hAnsiTheme="minorHAnsi" w:cs="Arial"/>
          <w:sz w:val="20"/>
          <w:szCs w:val="20"/>
        </w:rPr>
        <w:t xml:space="preserve"> wystawienniczego</w:t>
      </w:r>
      <w:r w:rsidR="008B42EF" w:rsidRPr="00F02561">
        <w:rPr>
          <w:rFonts w:asciiTheme="minorHAnsi" w:hAnsiTheme="minorHAnsi" w:cs="Arial"/>
          <w:sz w:val="20"/>
          <w:szCs w:val="20"/>
        </w:rPr>
        <w:t xml:space="preserve"> RPO WM </w:t>
      </w:r>
    </w:p>
    <w:p w:rsidR="00023192" w:rsidRDefault="008B42EF" w:rsidP="00106F66">
      <w:pPr>
        <w:pStyle w:val="Akapitzlist"/>
        <w:spacing w:before="120" w:after="120" w:line="276" w:lineRule="auto"/>
        <w:ind w:left="284"/>
        <w:contextualSpacing/>
        <w:jc w:val="both"/>
        <w:rPr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wraz z zapewnieniem udziału w imprezach organizowanych przez inne podmioty na terenie</w:t>
      </w:r>
      <w:r w:rsidR="001278D9" w:rsidRPr="00F02561"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>Mazowsza</w:t>
      </w:r>
      <w:r w:rsidR="00184EFC" w:rsidRPr="00F02561">
        <w:rPr>
          <w:sz w:val="20"/>
          <w:szCs w:val="20"/>
        </w:rPr>
        <w:t xml:space="preserve">. </w:t>
      </w:r>
    </w:p>
    <w:p w:rsidR="00957C07" w:rsidRPr="00F02561" w:rsidRDefault="00184EFC" w:rsidP="00106F66">
      <w:pPr>
        <w:pStyle w:val="Akapitzlist"/>
        <w:spacing w:before="120" w:after="120" w:line="276" w:lineRule="auto"/>
        <w:ind w:left="284"/>
        <w:contextualSpacing/>
        <w:jc w:val="both"/>
        <w:rPr>
          <w:rFonts w:asciiTheme="minorHAnsi" w:hAnsiTheme="minorHAnsi"/>
          <w:sz w:val="20"/>
          <w:szCs w:val="20"/>
        </w:rPr>
      </w:pPr>
      <w:r w:rsidRPr="00F02561">
        <w:rPr>
          <w:sz w:val="20"/>
          <w:szCs w:val="20"/>
        </w:rPr>
        <w:t>Zakup</w:t>
      </w:r>
      <w:r w:rsidR="00AE6A98" w:rsidRPr="00F02561">
        <w:rPr>
          <w:sz w:val="20"/>
          <w:szCs w:val="20"/>
        </w:rPr>
        <w:t xml:space="preserve"> </w:t>
      </w:r>
      <w:r w:rsidR="00401E8A" w:rsidRPr="00F02561">
        <w:rPr>
          <w:sz w:val="20"/>
          <w:szCs w:val="20"/>
        </w:rPr>
        <w:t>w ramach Regionalnego Pr</w:t>
      </w:r>
      <w:r w:rsidR="005A3084" w:rsidRPr="00F02561">
        <w:rPr>
          <w:sz w:val="20"/>
          <w:szCs w:val="20"/>
        </w:rPr>
        <w:t xml:space="preserve">ogramu Operacyjnego Województwa </w:t>
      </w:r>
      <w:r w:rsidR="00401E8A" w:rsidRPr="00F02561">
        <w:rPr>
          <w:sz w:val="20"/>
          <w:szCs w:val="20"/>
        </w:rPr>
        <w:t xml:space="preserve">Mazowieckiego 2014-2020 </w:t>
      </w:r>
      <w:r w:rsidR="00023192">
        <w:rPr>
          <w:sz w:val="20"/>
          <w:szCs w:val="20"/>
        </w:rPr>
        <w:br/>
      </w:r>
      <w:r w:rsidR="00401E8A" w:rsidRPr="00F02561">
        <w:rPr>
          <w:sz w:val="20"/>
          <w:szCs w:val="20"/>
        </w:rPr>
        <w:t>dla Mazowieckiej Jednostki Wdrażania Programów Unijnych</w:t>
      </w:r>
      <w:r w:rsidR="00D9118D" w:rsidRPr="00F02561">
        <w:rPr>
          <w:rFonts w:asciiTheme="minorHAnsi" w:hAnsiTheme="minorHAnsi"/>
          <w:sz w:val="20"/>
          <w:szCs w:val="20"/>
        </w:rPr>
        <w:t>.</w:t>
      </w:r>
    </w:p>
    <w:p w:rsidR="00A87C14" w:rsidRPr="00F02561" w:rsidRDefault="00A87C14" w:rsidP="00A87C14">
      <w:pPr>
        <w:pStyle w:val="Akapitzlist"/>
        <w:spacing w:before="120" w:after="120" w:line="276" w:lineRule="auto"/>
        <w:ind w:left="284"/>
        <w:contextualSpacing/>
        <w:jc w:val="both"/>
        <w:rPr>
          <w:rFonts w:asciiTheme="minorHAnsi" w:hAnsiTheme="minorHAnsi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Założenia ogólne: stoisko RPO WM o charakterze informacyjno</w:t>
      </w:r>
      <w:r w:rsidR="00614132" w:rsidRPr="00F02561"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 xml:space="preserve">- wystawienniczym o nowoczesnej linii, </w:t>
      </w:r>
      <w:r w:rsidRPr="00F02561">
        <w:rPr>
          <w:rFonts w:asciiTheme="minorHAnsi" w:hAnsiTheme="minorHAnsi" w:cs="Arial"/>
          <w:sz w:val="20"/>
          <w:szCs w:val="20"/>
        </w:rPr>
        <w:br/>
        <w:t>z wielofunkcyjnym</w:t>
      </w:r>
      <w:r w:rsidR="00614132" w:rsidRPr="00F02561">
        <w:rPr>
          <w:rFonts w:asciiTheme="minorHAnsi" w:hAnsiTheme="minorHAnsi" w:cs="Arial"/>
          <w:sz w:val="20"/>
          <w:szCs w:val="20"/>
        </w:rPr>
        <w:t>i</w:t>
      </w:r>
      <w:r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614132" w:rsidRPr="00F02561">
        <w:rPr>
          <w:rFonts w:asciiTheme="minorHAnsi" w:hAnsiTheme="minorHAnsi" w:cs="Arial"/>
          <w:sz w:val="20"/>
          <w:szCs w:val="20"/>
        </w:rPr>
        <w:t xml:space="preserve">i </w:t>
      </w:r>
      <w:r w:rsidRPr="00F02561">
        <w:rPr>
          <w:rFonts w:asciiTheme="minorHAnsi" w:hAnsiTheme="minorHAnsi" w:cs="Arial"/>
          <w:sz w:val="20"/>
          <w:szCs w:val="20"/>
        </w:rPr>
        <w:t xml:space="preserve">modułowymi elementami zabudowy, umożliwiającymi ich dowolną konfigurację </w:t>
      </w:r>
      <w:r w:rsidRPr="00F02561">
        <w:rPr>
          <w:rFonts w:asciiTheme="minorHAnsi" w:hAnsiTheme="minorHAnsi" w:cs="Arial"/>
          <w:sz w:val="20"/>
          <w:szCs w:val="20"/>
        </w:rPr>
        <w:br/>
        <w:t xml:space="preserve">w zależności od możliwości przestrzennych oraz </w:t>
      </w:r>
      <w:r w:rsidR="00614132" w:rsidRPr="00F02561">
        <w:rPr>
          <w:rFonts w:asciiTheme="minorHAnsi" w:hAnsiTheme="minorHAnsi" w:cs="Arial"/>
          <w:sz w:val="20"/>
          <w:szCs w:val="20"/>
        </w:rPr>
        <w:t>charakteru wydarzeń tj. targi lub plener.</w:t>
      </w:r>
    </w:p>
    <w:p w:rsidR="00D9118D" w:rsidRPr="00F02561" w:rsidRDefault="00D9118D" w:rsidP="00957C07">
      <w:pPr>
        <w:pStyle w:val="Akapitzlist"/>
        <w:spacing w:before="120" w:after="120" w:line="276" w:lineRule="auto"/>
        <w:ind w:left="0"/>
        <w:contextualSpacing/>
        <w:jc w:val="both"/>
        <w:rPr>
          <w:rFonts w:asciiTheme="minorHAnsi" w:hAnsiTheme="minorHAnsi"/>
          <w:sz w:val="20"/>
          <w:szCs w:val="20"/>
        </w:rPr>
      </w:pPr>
    </w:p>
    <w:p w:rsidR="0080041D" w:rsidRPr="00F02561" w:rsidRDefault="008B42EF">
      <w:pPr>
        <w:pStyle w:val="Akapitzlist"/>
        <w:numPr>
          <w:ilvl w:val="0"/>
          <w:numId w:val="7"/>
        </w:numPr>
        <w:spacing w:before="120" w:after="120" w:line="360" w:lineRule="auto"/>
        <w:ind w:left="284" w:hanging="284"/>
        <w:contextualSpacing/>
        <w:jc w:val="both"/>
        <w:rPr>
          <w:rFonts w:asciiTheme="minorHAnsi" w:hAnsiTheme="minorHAnsi"/>
          <w:b/>
          <w:sz w:val="20"/>
          <w:szCs w:val="20"/>
        </w:rPr>
      </w:pPr>
      <w:r w:rsidRPr="00F02561">
        <w:rPr>
          <w:rFonts w:asciiTheme="minorHAnsi" w:hAnsiTheme="minorHAnsi"/>
          <w:b/>
          <w:sz w:val="20"/>
          <w:szCs w:val="20"/>
        </w:rPr>
        <w:t>Miejsce realizacji przedmiotu zamówienia:</w:t>
      </w:r>
    </w:p>
    <w:p w:rsidR="008E1C38" w:rsidRPr="00F02561" w:rsidRDefault="008E1C38" w:rsidP="00FA58A5">
      <w:pPr>
        <w:pStyle w:val="Akapitzlist"/>
        <w:numPr>
          <w:ilvl w:val="0"/>
          <w:numId w:val="54"/>
        </w:numPr>
        <w:tabs>
          <w:tab w:val="left" w:pos="7260"/>
        </w:tabs>
        <w:suppressAutoHyphens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spacing w:val="-6"/>
          <w:sz w:val="20"/>
          <w:szCs w:val="20"/>
        </w:rPr>
        <w:t xml:space="preserve">Całość zamówienia będzie realizowana w terminie od dnia zawarcia umowy do dnia </w:t>
      </w:r>
      <w:r w:rsidR="00614132" w:rsidRPr="00F02561">
        <w:rPr>
          <w:b/>
          <w:spacing w:val="-6"/>
          <w:sz w:val="20"/>
          <w:szCs w:val="20"/>
        </w:rPr>
        <w:t>1</w:t>
      </w:r>
      <w:r w:rsidR="00964545" w:rsidRPr="00F02561">
        <w:rPr>
          <w:b/>
          <w:spacing w:val="-6"/>
          <w:sz w:val="20"/>
          <w:szCs w:val="20"/>
        </w:rPr>
        <w:t>4</w:t>
      </w:r>
      <w:r w:rsidRPr="00F02561">
        <w:rPr>
          <w:b/>
          <w:spacing w:val="-6"/>
          <w:sz w:val="20"/>
          <w:szCs w:val="20"/>
        </w:rPr>
        <w:t xml:space="preserve"> grudnia 201</w:t>
      </w:r>
      <w:r w:rsidR="00A87C14" w:rsidRPr="00F02561">
        <w:rPr>
          <w:b/>
          <w:spacing w:val="-6"/>
          <w:sz w:val="20"/>
          <w:szCs w:val="20"/>
        </w:rPr>
        <w:t>8</w:t>
      </w:r>
      <w:r w:rsidRPr="00F02561">
        <w:rPr>
          <w:b/>
          <w:spacing w:val="-6"/>
          <w:sz w:val="20"/>
          <w:szCs w:val="20"/>
        </w:rPr>
        <w:t xml:space="preserve"> r.</w:t>
      </w:r>
    </w:p>
    <w:p w:rsidR="008E1C38" w:rsidRPr="00F02561" w:rsidRDefault="00370C73" w:rsidP="00FA58A5">
      <w:pPr>
        <w:pStyle w:val="Akapitzlist"/>
        <w:numPr>
          <w:ilvl w:val="0"/>
          <w:numId w:val="54"/>
        </w:numPr>
        <w:tabs>
          <w:tab w:val="left" w:pos="7260"/>
        </w:tabs>
        <w:suppressAutoHyphens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Zamawiający </w:t>
      </w:r>
      <w:r w:rsidR="00B83646" w:rsidRPr="00F02561">
        <w:rPr>
          <w:rFonts w:asciiTheme="minorHAnsi" w:hAnsiTheme="minorHAnsi" w:cs="Arial"/>
          <w:sz w:val="20"/>
          <w:szCs w:val="20"/>
        </w:rPr>
        <w:t xml:space="preserve">zaplanował w </w:t>
      </w:r>
      <w:r w:rsidR="00964545" w:rsidRPr="00F02561">
        <w:rPr>
          <w:rFonts w:asciiTheme="minorHAnsi" w:hAnsiTheme="minorHAnsi" w:cs="Arial"/>
          <w:sz w:val="20"/>
          <w:szCs w:val="20"/>
        </w:rPr>
        <w:t xml:space="preserve">roku </w:t>
      </w:r>
      <w:r w:rsidR="00B83646" w:rsidRPr="00F02561">
        <w:rPr>
          <w:rFonts w:asciiTheme="minorHAnsi" w:hAnsiTheme="minorHAnsi" w:cs="Arial"/>
          <w:sz w:val="20"/>
          <w:szCs w:val="20"/>
        </w:rPr>
        <w:t xml:space="preserve">2017 działania informacyjno-promocyjne </w:t>
      </w:r>
      <w:r w:rsidR="005C48C7" w:rsidRPr="00F02561">
        <w:rPr>
          <w:rFonts w:asciiTheme="minorHAnsi" w:hAnsiTheme="minorHAnsi" w:cs="Arial"/>
          <w:sz w:val="20"/>
          <w:szCs w:val="20"/>
        </w:rPr>
        <w:t xml:space="preserve">na terenie Mazowsza </w:t>
      </w:r>
      <w:r w:rsidR="00B83646" w:rsidRPr="00F02561">
        <w:rPr>
          <w:rFonts w:asciiTheme="minorHAnsi" w:hAnsiTheme="minorHAnsi" w:cs="Arial"/>
          <w:sz w:val="20"/>
          <w:szCs w:val="20"/>
        </w:rPr>
        <w:t>poprzez udział w</w:t>
      </w:r>
      <w:r w:rsidR="005C48C7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C32DF0" w:rsidRPr="00F02561">
        <w:rPr>
          <w:rFonts w:asciiTheme="minorHAnsi" w:hAnsiTheme="minorHAnsi" w:cs="Arial"/>
          <w:sz w:val="20"/>
          <w:szCs w:val="20"/>
        </w:rPr>
        <w:t xml:space="preserve">min 7, </w:t>
      </w:r>
      <w:proofErr w:type="spellStart"/>
      <w:r w:rsidR="005C48C7" w:rsidRPr="00F02561">
        <w:rPr>
          <w:rFonts w:asciiTheme="minorHAnsi" w:hAnsiTheme="minorHAnsi" w:cs="Arial"/>
          <w:sz w:val="20"/>
          <w:szCs w:val="20"/>
        </w:rPr>
        <w:t>max</w:t>
      </w:r>
      <w:proofErr w:type="spellEnd"/>
      <w:r w:rsidR="005C48C7" w:rsidRPr="00F02561">
        <w:rPr>
          <w:rFonts w:asciiTheme="minorHAnsi" w:hAnsiTheme="minorHAnsi" w:cs="Arial"/>
          <w:sz w:val="20"/>
          <w:szCs w:val="20"/>
        </w:rPr>
        <w:t xml:space="preserve">. </w:t>
      </w:r>
      <w:r w:rsidR="00A87C14" w:rsidRPr="00F02561">
        <w:rPr>
          <w:rFonts w:asciiTheme="minorHAnsi" w:hAnsiTheme="minorHAnsi" w:cs="Arial"/>
          <w:sz w:val="20"/>
          <w:szCs w:val="20"/>
        </w:rPr>
        <w:t>14</w:t>
      </w:r>
      <w:r w:rsidR="00C32DF0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2D41F1" w:rsidRPr="00F02561">
        <w:rPr>
          <w:rFonts w:asciiTheme="minorHAnsi" w:hAnsiTheme="minorHAnsi" w:cs="Arial"/>
          <w:sz w:val="20"/>
          <w:szCs w:val="20"/>
        </w:rPr>
        <w:t xml:space="preserve">wydarzeniach </w:t>
      </w:r>
      <w:r w:rsidR="00B83646" w:rsidRPr="00F02561">
        <w:rPr>
          <w:rFonts w:asciiTheme="minorHAnsi" w:hAnsiTheme="minorHAnsi" w:cs="Arial"/>
          <w:sz w:val="20"/>
          <w:szCs w:val="20"/>
        </w:rPr>
        <w:t xml:space="preserve">o charakterze targowo-wystawienniczym </w:t>
      </w:r>
      <w:r w:rsidR="00C32DF0" w:rsidRPr="00F02561">
        <w:rPr>
          <w:rFonts w:asciiTheme="minorHAnsi" w:hAnsiTheme="minorHAnsi" w:cs="Arial"/>
          <w:sz w:val="20"/>
          <w:szCs w:val="20"/>
        </w:rPr>
        <w:br/>
      </w:r>
      <w:r w:rsidR="00807360">
        <w:rPr>
          <w:rFonts w:asciiTheme="minorHAnsi" w:hAnsiTheme="minorHAnsi" w:cs="Arial"/>
          <w:sz w:val="20"/>
          <w:szCs w:val="20"/>
        </w:rPr>
        <w:t xml:space="preserve">(w tym jedno wydarzenie dwudniowe) </w:t>
      </w:r>
      <w:r w:rsidR="003D0754">
        <w:rPr>
          <w:rFonts w:asciiTheme="minorHAnsi" w:hAnsiTheme="minorHAnsi" w:cs="Arial"/>
          <w:sz w:val="20"/>
          <w:szCs w:val="20"/>
        </w:rPr>
        <w:t>oraz</w:t>
      </w:r>
      <w:r w:rsidR="003D0754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3D0754">
        <w:rPr>
          <w:rFonts w:asciiTheme="minorHAnsi" w:hAnsiTheme="minorHAnsi" w:cs="Arial"/>
          <w:sz w:val="20"/>
          <w:szCs w:val="20"/>
        </w:rPr>
        <w:t xml:space="preserve">w </w:t>
      </w:r>
      <w:r w:rsidR="00C32DF0" w:rsidRPr="00F02561">
        <w:rPr>
          <w:rFonts w:asciiTheme="minorHAnsi" w:hAnsiTheme="minorHAnsi" w:cs="Arial"/>
          <w:sz w:val="20"/>
          <w:szCs w:val="20"/>
        </w:rPr>
        <w:t xml:space="preserve">wydarzeniach </w:t>
      </w:r>
      <w:r w:rsidR="00B83646" w:rsidRPr="00F02561">
        <w:rPr>
          <w:rFonts w:asciiTheme="minorHAnsi" w:hAnsiTheme="minorHAnsi" w:cs="Arial"/>
          <w:sz w:val="20"/>
          <w:szCs w:val="20"/>
        </w:rPr>
        <w:t>plenerowy</w:t>
      </w:r>
      <w:r w:rsidR="00C32DF0" w:rsidRPr="00F02561">
        <w:rPr>
          <w:rFonts w:asciiTheme="minorHAnsi" w:hAnsiTheme="minorHAnsi" w:cs="Arial"/>
          <w:sz w:val="20"/>
          <w:szCs w:val="20"/>
        </w:rPr>
        <w:t>ch</w:t>
      </w:r>
      <w:r w:rsidR="00B83646" w:rsidRPr="00F02561">
        <w:rPr>
          <w:rFonts w:asciiTheme="minorHAnsi" w:hAnsiTheme="minorHAnsi" w:cs="Arial"/>
          <w:sz w:val="20"/>
          <w:szCs w:val="20"/>
        </w:rPr>
        <w:t>, organizowany</w:t>
      </w:r>
      <w:r w:rsidR="00C41F1E" w:rsidRPr="00F02561">
        <w:rPr>
          <w:rFonts w:asciiTheme="minorHAnsi" w:hAnsiTheme="minorHAnsi" w:cs="Arial"/>
          <w:sz w:val="20"/>
          <w:szCs w:val="20"/>
        </w:rPr>
        <w:t>ch</w:t>
      </w:r>
      <w:r w:rsidR="00B83646" w:rsidRPr="00F02561"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 xml:space="preserve">na terenie </w:t>
      </w:r>
      <w:r w:rsidR="002D41F1" w:rsidRPr="00F02561">
        <w:rPr>
          <w:rFonts w:asciiTheme="minorHAnsi" w:hAnsiTheme="minorHAnsi" w:cs="Arial"/>
          <w:sz w:val="20"/>
          <w:szCs w:val="20"/>
        </w:rPr>
        <w:t>Mazowsza.</w:t>
      </w:r>
      <w:r w:rsidR="00660195" w:rsidRPr="00F02561">
        <w:rPr>
          <w:rFonts w:asciiTheme="minorHAnsi" w:hAnsiTheme="minorHAnsi" w:cs="Arial"/>
          <w:sz w:val="20"/>
          <w:szCs w:val="20"/>
        </w:rPr>
        <w:t xml:space="preserve"> </w:t>
      </w:r>
    </w:p>
    <w:p w:rsidR="00A87C14" w:rsidRPr="00F02561" w:rsidRDefault="00C41F1E" w:rsidP="00FA58A5">
      <w:pPr>
        <w:pStyle w:val="Akapitzlist"/>
        <w:numPr>
          <w:ilvl w:val="0"/>
          <w:numId w:val="54"/>
        </w:numPr>
        <w:tabs>
          <w:tab w:val="left" w:pos="7260"/>
        </w:tabs>
        <w:suppressAutoHyphens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lastRenderedPageBreak/>
        <w:t>W</w:t>
      </w:r>
      <w:r w:rsidR="00A87C14" w:rsidRPr="00F02561">
        <w:rPr>
          <w:rFonts w:asciiTheme="minorHAnsi" w:hAnsiTheme="minorHAnsi" w:cs="Arial"/>
          <w:sz w:val="20"/>
          <w:szCs w:val="20"/>
        </w:rPr>
        <w:t xml:space="preserve"> 2018 roku </w:t>
      </w:r>
      <w:r w:rsidRPr="00F02561">
        <w:rPr>
          <w:rFonts w:asciiTheme="minorHAnsi" w:hAnsiTheme="minorHAnsi" w:cs="Arial"/>
          <w:sz w:val="20"/>
          <w:szCs w:val="20"/>
        </w:rPr>
        <w:t xml:space="preserve">Zamawiający zaplanował </w:t>
      </w:r>
      <w:r w:rsidR="00A87C14" w:rsidRPr="00F02561">
        <w:rPr>
          <w:rFonts w:asciiTheme="minorHAnsi" w:hAnsiTheme="minorHAnsi" w:cs="Arial"/>
          <w:sz w:val="20"/>
          <w:szCs w:val="20"/>
        </w:rPr>
        <w:t xml:space="preserve">działania informacyjno-promocyjne na terenie Mazowsza poprzez udział </w:t>
      </w:r>
      <w:r w:rsidR="00ED7E89" w:rsidRPr="00F02561">
        <w:rPr>
          <w:rFonts w:asciiTheme="minorHAnsi" w:hAnsiTheme="minorHAnsi" w:cs="Arial"/>
          <w:sz w:val="20"/>
          <w:szCs w:val="20"/>
        </w:rPr>
        <w:t xml:space="preserve">w ok. </w:t>
      </w:r>
      <w:r w:rsidR="00FA58A5" w:rsidRPr="00F02561">
        <w:rPr>
          <w:rFonts w:asciiTheme="minorHAnsi" w:hAnsiTheme="minorHAnsi" w:cs="Arial"/>
          <w:sz w:val="20"/>
          <w:szCs w:val="20"/>
        </w:rPr>
        <w:t>15</w:t>
      </w:r>
      <w:r w:rsidR="00A87C14" w:rsidRPr="00F02561">
        <w:rPr>
          <w:rFonts w:asciiTheme="minorHAnsi" w:hAnsiTheme="minorHAnsi" w:cs="Arial"/>
          <w:sz w:val="20"/>
          <w:szCs w:val="20"/>
        </w:rPr>
        <w:t xml:space="preserve"> wydarzeniach </w:t>
      </w:r>
      <w:r w:rsidR="00964545" w:rsidRPr="00F02561">
        <w:rPr>
          <w:rFonts w:asciiTheme="minorHAnsi" w:hAnsiTheme="minorHAnsi" w:cs="Arial"/>
          <w:sz w:val="20"/>
          <w:szCs w:val="20"/>
        </w:rPr>
        <w:t xml:space="preserve">organizowanych na terenie Mazowsza, </w:t>
      </w:r>
      <w:r w:rsidR="00A87C14" w:rsidRPr="00F02561">
        <w:rPr>
          <w:rFonts w:asciiTheme="minorHAnsi" w:hAnsiTheme="minorHAnsi" w:cs="Arial"/>
          <w:sz w:val="20"/>
          <w:szCs w:val="20"/>
        </w:rPr>
        <w:t>o cha</w:t>
      </w:r>
      <w:r w:rsidR="00614132" w:rsidRPr="00F02561">
        <w:rPr>
          <w:rFonts w:asciiTheme="minorHAnsi" w:hAnsiTheme="minorHAnsi" w:cs="Arial"/>
          <w:sz w:val="20"/>
          <w:szCs w:val="20"/>
        </w:rPr>
        <w:t>rakterze targowo-wystawienniczy</w:t>
      </w:r>
      <w:r w:rsidR="00964545" w:rsidRPr="00F02561">
        <w:rPr>
          <w:rFonts w:asciiTheme="minorHAnsi" w:hAnsiTheme="minorHAnsi" w:cs="Arial"/>
          <w:sz w:val="20"/>
          <w:szCs w:val="20"/>
        </w:rPr>
        <w:t>m</w:t>
      </w:r>
      <w:r w:rsidR="00A87C14" w:rsidRPr="00F02561">
        <w:rPr>
          <w:rFonts w:asciiTheme="minorHAnsi" w:hAnsiTheme="minorHAnsi" w:cs="Arial"/>
          <w:sz w:val="20"/>
          <w:szCs w:val="20"/>
        </w:rPr>
        <w:t xml:space="preserve"> i </w:t>
      </w:r>
      <w:r w:rsidR="00614132" w:rsidRPr="00F02561">
        <w:rPr>
          <w:rFonts w:asciiTheme="minorHAnsi" w:hAnsiTheme="minorHAnsi" w:cs="Arial"/>
          <w:sz w:val="20"/>
          <w:szCs w:val="20"/>
        </w:rPr>
        <w:t>plenerowy</w:t>
      </w:r>
      <w:r w:rsidR="00964545" w:rsidRPr="00F02561">
        <w:rPr>
          <w:rFonts w:asciiTheme="minorHAnsi" w:hAnsiTheme="minorHAnsi" w:cs="Arial"/>
          <w:sz w:val="20"/>
          <w:szCs w:val="20"/>
        </w:rPr>
        <w:t>m</w:t>
      </w:r>
      <w:r w:rsidR="00A87C14" w:rsidRPr="00F02561">
        <w:rPr>
          <w:rFonts w:asciiTheme="minorHAnsi" w:hAnsiTheme="minorHAnsi" w:cs="Arial"/>
          <w:sz w:val="20"/>
          <w:szCs w:val="20"/>
        </w:rPr>
        <w:t xml:space="preserve">. </w:t>
      </w:r>
    </w:p>
    <w:p w:rsidR="008E1C38" w:rsidRPr="00F02561" w:rsidRDefault="00106F66" w:rsidP="00712890">
      <w:pPr>
        <w:pStyle w:val="Akapitzlist"/>
        <w:numPr>
          <w:ilvl w:val="0"/>
          <w:numId w:val="54"/>
        </w:numPr>
        <w:tabs>
          <w:tab w:val="left" w:pos="7260"/>
        </w:tabs>
        <w:suppressAutoHyphens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Wszystkie wydarzenia </w:t>
      </w:r>
      <w:r w:rsidR="00ED7E89" w:rsidRPr="00F02561">
        <w:rPr>
          <w:rFonts w:asciiTheme="minorHAnsi" w:hAnsiTheme="minorHAnsi" w:cs="Arial"/>
          <w:bCs/>
          <w:sz w:val="20"/>
          <w:szCs w:val="20"/>
        </w:rPr>
        <w:t xml:space="preserve">zaplanowane na </w:t>
      </w:r>
      <w:r w:rsidR="00964545" w:rsidRPr="00F02561">
        <w:rPr>
          <w:rFonts w:asciiTheme="minorHAnsi" w:hAnsiTheme="minorHAnsi" w:cs="Arial"/>
          <w:bCs/>
          <w:sz w:val="20"/>
          <w:szCs w:val="20"/>
        </w:rPr>
        <w:t xml:space="preserve">lata </w:t>
      </w:r>
      <w:r w:rsidR="00ED7E89" w:rsidRPr="00F02561">
        <w:rPr>
          <w:rFonts w:asciiTheme="minorHAnsi" w:hAnsiTheme="minorHAnsi" w:cs="Arial"/>
          <w:bCs/>
          <w:sz w:val="20"/>
          <w:szCs w:val="20"/>
        </w:rPr>
        <w:t>2017</w:t>
      </w:r>
      <w:r w:rsidR="00964545" w:rsidRPr="00F02561">
        <w:rPr>
          <w:rFonts w:asciiTheme="minorHAnsi" w:hAnsiTheme="minorHAnsi" w:cs="Arial"/>
          <w:bCs/>
          <w:sz w:val="20"/>
          <w:szCs w:val="20"/>
        </w:rPr>
        <w:t>-2018</w:t>
      </w:r>
      <w:r w:rsidR="00ED7E89" w:rsidRPr="00F02561">
        <w:rPr>
          <w:rFonts w:asciiTheme="minorHAnsi" w:hAnsiTheme="minorHAnsi" w:cs="Arial"/>
          <w:bCs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 xml:space="preserve">będą organizowane na terenie woj. </w:t>
      </w:r>
      <w:r w:rsidR="00C07E18">
        <w:rPr>
          <w:rFonts w:asciiTheme="minorHAnsi" w:hAnsiTheme="minorHAnsi" w:cs="Arial"/>
          <w:sz w:val="20"/>
          <w:szCs w:val="20"/>
        </w:rPr>
        <w:t>m</w:t>
      </w:r>
      <w:r w:rsidRPr="00F02561">
        <w:rPr>
          <w:rFonts w:asciiTheme="minorHAnsi" w:hAnsiTheme="minorHAnsi" w:cs="Arial"/>
          <w:sz w:val="20"/>
          <w:szCs w:val="20"/>
        </w:rPr>
        <w:t>azowieckiego</w:t>
      </w:r>
      <w:r w:rsidRPr="00F02561">
        <w:rPr>
          <w:rFonts w:asciiTheme="minorHAnsi" w:hAnsiTheme="minorHAnsi" w:cs="Arial"/>
          <w:bCs/>
          <w:sz w:val="20"/>
          <w:szCs w:val="20"/>
        </w:rPr>
        <w:t xml:space="preserve">,  </w:t>
      </w:r>
      <w:r w:rsidR="00C07E18">
        <w:rPr>
          <w:rFonts w:asciiTheme="minorHAnsi" w:hAnsiTheme="minorHAnsi" w:cs="Arial"/>
          <w:bCs/>
          <w:sz w:val="20"/>
          <w:szCs w:val="20"/>
        </w:rPr>
        <w:t xml:space="preserve">rok 2017 </w:t>
      </w:r>
      <w:r w:rsidR="00177C93" w:rsidRPr="00F02561">
        <w:rPr>
          <w:rFonts w:asciiTheme="minorHAnsi" w:hAnsiTheme="minorHAnsi" w:cs="Arial"/>
          <w:bCs/>
          <w:sz w:val="20"/>
          <w:szCs w:val="20"/>
        </w:rPr>
        <w:t xml:space="preserve">zgodnie z listą </w:t>
      </w:r>
      <w:r w:rsidR="00A87C14" w:rsidRPr="00F02561">
        <w:rPr>
          <w:rFonts w:asciiTheme="minorHAnsi" w:hAnsiTheme="minorHAnsi" w:cs="Arial"/>
          <w:bCs/>
          <w:sz w:val="20"/>
          <w:szCs w:val="20"/>
        </w:rPr>
        <w:t>wydarzeń,</w:t>
      </w:r>
      <w:r w:rsidR="00177C93" w:rsidRPr="00F02561">
        <w:rPr>
          <w:rFonts w:asciiTheme="minorHAnsi" w:hAnsiTheme="minorHAnsi" w:cs="Arial"/>
          <w:bCs/>
          <w:sz w:val="20"/>
          <w:szCs w:val="20"/>
        </w:rPr>
        <w:t xml:space="preserve"> stanowiącą załącznik nr </w:t>
      </w:r>
      <w:r w:rsidR="00A87C14" w:rsidRPr="00F02561">
        <w:rPr>
          <w:rFonts w:asciiTheme="minorHAnsi" w:hAnsiTheme="minorHAnsi" w:cs="Arial"/>
          <w:bCs/>
          <w:sz w:val="20"/>
          <w:szCs w:val="20"/>
        </w:rPr>
        <w:t>2</w:t>
      </w:r>
      <w:r w:rsidR="00177C93" w:rsidRPr="00F02561">
        <w:rPr>
          <w:rFonts w:asciiTheme="minorHAnsi" w:hAnsiTheme="minorHAnsi" w:cs="Arial"/>
          <w:bCs/>
          <w:sz w:val="20"/>
          <w:szCs w:val="20"/>
        </w:rPr>
        <w:t>.</w:t>
      </w:r>
    </w:p>
    <w:p w:rsidR="00ED7E89" w:rsidRPr="00F02561" w:rsidRDefault="003E20A6" w:rsidP="00ED7E89">
      <w:pPr>
        <w:pStyle w:val="Akapitzlist"/>
        <w:numPr>
          <w:ilvl w:val="0"/>
          <w:numId w:val="54"/>
        </w:numPr>
        <w:suppressAutoHyphens/>
        <w:jc w:val="both"/>
        <w:rPr>
          <w:spacing w:val="-6"/>
          <w:sz w:val="20"/>
          <w:szCs w:val="20"/>
        </w:rPr>
      </w:pPr>
      <w:r w:rsidRPr="00F02561">
        <w:rPr>
          <w:rFonts w:asciiTheme="minorHAnsi" w:hAnsiTheme="minorHAnsi" w:cs="Arial"/>
          <w:bCs/>
          <w:sz w:val="20"/>
          <w:szCs w:val="20"/>
        </w:rPr>
        <w:t>List</w:t>
      </w:r>
      <w:r w:rsidR="00EB3CAC" w:rsidRPr="00F02561">
        <w:rPr>
          <w:rFonts w:asciiTheme="minorHAnsi" w:hAnsiTheme="minorHAnsi" w:cs="Arial"/>
          <w:bCs/>
          <w:sz w:val="20"/>
          <w:szCs w:val="20"/>
        </w:rPr>
        <w:t>a</w:t>
      </w:r>
      <w:r w:rsidRPr="00F02561">
        <w:rPr>
          <w:rFonts w:asciiTheme="minorHAnsi" w:hAnsiTheme="minorHAnsi" w:cs="Arial"/>
          <w:bCs/>
          <w:sz w:val="20"/>
          <w:szCs w:val="20"/>
        </w:rPr>
        <w:t xml:space="preserve"> wydarzeń </w:t>
      </w:r>
      <w:r w:rsidR="00EB3CAC" w:rsidRPr="00F02561">
        <w:rPr>
          <w:rFonts w:asciiTheme="minorHAnsi" w:hAnsiTheme="minorHAnsi" w:cs="Arial"/>
          <w:bCs/>
          <w:sz w:val="20"/>
          <w:szCs w:val="20"/>
        </w:rPr>
        <w:t>planowany</w:t>
      </w:r>
      <w:r w:rsidR="00C41F1E" w:rsidRPr="00F02561">
        <w:rPr>
          <w:rFonts w:asciiTheme="minorHAnsi" w:hAnsiTheme="minorHAnsi" w:cs="Arial"/>
          <w:bCs/>
          <w:sz w:val="20"/>
          <w:szCs w:val="20"/>
        </w:rPr>
        <w:t>ch</w:t>
      </w:r>
      <w:r w:rsidR="00EB3CAC" w:rsidRPr="00F02561">
        <w:rPr>
          <w:rFonts w:asciiTheme="minorHAnsi" w:hAnsiTheme="minorHAnsi" w:cs="Arial"/>
          <w:bCs/>
          <w:sz w:val="20"/>
          <w:szCs w:val="20"/>
        </w:rPr>
        <w:t xml:space="preserve"> </w:t>
      </w:r>
      <w:r w:rsidR="00A87C14" w:rsidRPr="00F02561">
        <w:rPr>
          <w:rFonts w:asciiTheme="minorHAnsi" w:hAnsiTheme="minorHAnsi" w:cs="Arial"/>
          <w:bCs/>
          <w:sz w:val="20"/>
          <w:szCs w:val="20"/>
        </w:rPr>
        <w:t>na rok 2018</w:t>
      </w:r>
      <w:r w:rsidR="00ED7E89" w:rsidRPr="00F02561">
        <w:rPr>
          <w:rFonts w:asciiTheme="minorHAnsi" w:hAnsiTheme="minorHAnsi" w:cs="Arial"/>
          <w:bCs/>
          <w:sz w:val="20"/>
          <w:szCs w:val="20"/>
        </w:rPr>
        <w:t xml:space="preserve">, </w:t>
      </w:r>
      <w:r w:rsidR="00C41F1E" w:rsidRPr="00F02561">
        <w:rPr>
          <w:rFonts w:asciiTheme="minorHAnsi" w:hAnsiTheme="minorHAnsi" w:cs="Arial"/>
          <w:bCs/>
          <w:sz w:val="20"/>
          <w:szCs w:val="20"/>
        </w:rPr>
        <w:t xml:space="preserve">zostanie ustalona przez Zamawiającego </w:t>
      </w:r>
      <w:r w:rsidR="00A87C14" w:rsidRPr="00F02561">
        <w:rPr>
          <w:rFonts w:asciiTheme="minorHAnsi" w:hAnsiTheme="minorHAnsi" w:cs="Arial"/>
          <w:bCs/>
          <w:sz w:val="20"/>
          <w:szCs w:val="20"/>
        </w:rPr>
        <w:t>w pierwszym kwartale roku 2018.</w:t>
      </w:r>
      <w:r w:rsidR="00A87C14" w:rsidRPr="00F02561">
        <w:rPr>
          <w:rFonts w:asciiTheme="minorHAnsi" w:hAnsiTheme="minorHAnsi" w:cs="Arial"/>
          <w:sz w:val="20"/>
          <w:szCs w:val="20"/>
        </w:rPr>
        <w:t xml:space="preserve"> </w:t>
      </w:r>
    </w:p>
    <w:p w:rsidR="00ED7E89" w:rsidRPr="00F02561" w:rsidRDefault="00712890" w:rsidP="00712890">
      <w:pPr>
        <w:pStyle w:val="Akapitzlist"/>
        <w:numPr>
          <w:ilvl w:val="0"/>
          <w:numId w:val="54"/>
        </w:numPr>
        <w:suppressAutoHyphens/>
        <w:jc w:val="both"/>
        <w:rPr>
          <w:spacing w:val="-6"/>
          <w:sz w:val="20"/>
          <w:szCs w:val="20"/>
        </w:rPr>
      </w:pPr>
      <w:r w:rsidRPr="00F02561">
        <w:rPr>
          <w:rFonts w:asciiTheme="minorHAnsi" w:hAnsiTheme="minorHAnsi" w:cs="Arial"/>
          <w:bCs/>
          <w:sz w:val="20"/>
          <w:szCs w:val="20"/>
        </w:rPr>
        <w:t xml:space="preserve">Zamawiający zastrzega sobie prawo do </w:t>
      </w:r>
      <w:r w:rsidR="00ED7E89" w:rsidRPr="00F02561">
        <w:rPr>
          <w:rFonts w:asciiTheme="minorHAnsi" w:hAnsiTheme="minorHAnsi" w:cs="Arial"/>
          <w:bCs/>
          <w:sz w:val="20"/>
          <w:szCs w:val="20"/>
        </w:rPr>
        <w:t>zwiększenia ilości</w:t>
      </w:r>
      <w:r w:rsidR="00EB3CAC" w:rsidRPr="00F02561">
        <w:rPr>
          <w:rFonts w:asciiTheme="minorHAnsi" w:hAnsiTheme="minorHAnsi" w:cs="Arial"/>
          <w:bCs/>
          <w:sz w:val="20"/>
          <w:szCs w:val="20"/>
        </w:rPr>
        <w:t xml:space="preserve"> </w:t>
      </w:r>
      <w:r w:rsidR="00ED7E89" w:rsidRPr="00F02561">
        <w:rPr>
          <w:rFonts w:asciiTheme="minorHAnsi" w:hAnsiTheme="minorHAnsi" w:cs="Arial"/>
          <w:bCs/>
          <w:sz w:val="20"/>
          <w:szCs w:val="20"/>
        </w:rPr>
        <w:t>udział</w:t>
      </w:r>
      <w:r w:rsidR="00C41F1E" w:rsidRPr="00F02561">
        <w:rPr>
          <w:rFonts w:asciiTheme="minorHAnsi" w:hAnsiTheme="minorHAnsi" w:cs="Arial"/>
          <w:bCs/>
          <w:sz w:val="20"/>
          <w:szCs w:val="20"/>
        </w:rPr>
        <w:t>u</w:t>
      </w:r>
      <w:r w:rsidR="00ED7E89" w:rsidRPr="00F02561">
        <w:rPr>
          <w:rFonts w:asciiTheme="minorHAnsi" w:hAnsiTheme="minorHAnsi" w:cs="Arial"/>
          <w:bCs/>
          <w:sz w:val="20"/>
          <w:szCs w:val="20"/>
        </w:rPr>
        <w:t xml:space="preserve"> w wydarzeniach</w:t>
      </w:r>
      <w:r w:rsidR="00ED7E89" w:rsidRPr="00F02561">
        <w:rPr>
          <w:spacing w:val="-6"/>
          <w:sz w:val="20"/>
          <w:szCs w:val="20"/>
        </w:rPr>
        <w:t xml:space="preserve">, </w:t>
      </w:r>
      <w:r w:rsidR="00C41F1E" w:rsidRPr="00F02561">
        <w:rPr>
          <w:spacing w:val="-6"/>
          <w:sz w:val="20"/>
          <w:szCs w:val="20"/>
        </w:rPr>
        <w:t xml:space="preserve">o których </w:t>
      </w:r>
      <w:r w:rsidR="00ED7E89" w:rsidRPr="00F02561">
        <w:rPr>
          <w:spacing w:val="-6"/>
          <w:sz w:val="20"/>
          <w:szCs w:val="20"/>
        </w:rPr>
        <w:t xml:space="preserve">Wykonawca zostanie poinformowany najpóźniej na 14 dni przed datą </w:t>
      </w:r>
      <w:r w:rsidR="00C07E18">
        <w:rPr>
          <w:spacing w:val="-6"/>
          <w:sz w:val="20"/>
          <w:szCs w:val="20"/>
        </w:rPr>
        <w:t xml:space="preserve">danego </w:t>
      </w:r>
      <w:r w:rsidR="00ED7E89" w:rsidRPr="00F02561">
        <w:rPr>
          <w:spacing w:val="-6"/>
          <w:sz w:val="20"/>
          <w:szCs w:val="20"/>
        </w:rPr>
        <w:t>wydarzenia.</w:t>
      </w:r>
    </w:p>
    <w:p w:rsidR="00712890" w:rsidRPr="00F02561" w:rsidRDefault="00ED7E89" w:rsidP="00712890">
      <w:pPr>
        <w:pStyle w:val="Akapitzlist"/>
        <w:numPr>
          <w:ilvl w:val="0"/>
          <w:numId w:val="54"/>
        </w:numPr>
        <w:suppressAutoHyphens/>
        <w:jc w:val="both"/>
        <w:rPr>
          <w:spacing w:val="-6"/>
          <w:sz w:val="20"/>
          <w:szCs w:val="20"/>
        </w:rPr>
      </w:pPr>
      <w:r w:rsidRPr="00F02561">
        <w:rPr>
          <w:spacing w:val="-6"/>
          <w:sz w:val="20"/>
          <w:szCs w:val="20"/>
        </w:rPr>
        <w:t>S</w:t>
      </w:r>
      <w:r w:rsidR="00712890" w:rsidRPr="00F02561">
        <w:rPr>
          <w:spacing w:val="-6"/>
          <w:sz w:val="20"/>
          <w:szCs w:val="20"/>
        </w:rPr>
        <w:t>zczegółowy harmonogram imprez zostanie przedstawiony Wykonawcy po podpisaniu umowy, najpóźniej na 14 dni przed datą pierwszego wyjazdu</w:t>
      </w:r>
      <w:r w:rsidR="00614132" w:rsidRPr="00F02561">
        <w:rPr>
          <w:spacing w:val="-6"/>
          <w:sz w:val="20"/>
          <w:szCs w:val="20"/>
        </w:rPr>
        <w:t>.</w:t>
      </w:r>
    </w:p>
    <w:p w:rsidR="00EB3CAC" w:rsidRPr="00F02561" w:rsidRDefault="00EB3CAC" w:rsidP="00D9118D">
      <w:pPr>
        <w:pStyle w:val="Akapitzlist"/>
        <w:shd w:val="clear" w:color="auto" w:fill="FFFFFF" w:themeFill="background1"/>
        <w:autoSpaceDE w:val="0"/>
        <w:autoSpaceDN w:val="0"/>
        <w:adjustRightInd w:val="0"/>
        <w:ind w:left="0"/>
        <w:contextualSpacing/>
        <w:rPr>
          <w:rFonts w:asciiTheme="minorHAnsi" w:hAnsiTheme="minorHAnsi" w:cs="Arial"/>
          <w:sz w:val="20"/>
          <w:szCs w:val="20"/>
        </w:rPr>
      </w:pPr>
    </w:p>
    <w:p w:rsidR="0080041D" w:rsidRPr="00F02561" w:rsidRDefault="00C777AB">
      <w:pPr>
        <w:pStyle w:val="Akapitzlist"/>
        <w:numPr>
          <w:ilvl w:val="0"/>
          <w:numId w:val="7"/>
        </w:numPr>
        <w:spacing w:before="120" w:after="120"/>
        <w:ind w:left="284" w:hanging="284"/>
        <w:jc w:val="both"/>
        <w:rPr>
          <w:rFonts w:asciiTheme="minorHAnsi" w:hAnsiTheme="minorHAnsi"/>
          <w:b/>
          <w:sz w:val="20"/>
          <w:szCs w:val="20"/>
        </w:rPr>
      </w:pPr>
      <w:r w:rsidRPr="00F02561">
        <w:rPr>
          <w:rFonts w:asciiTheme="minorHAnsi" w:hAnsiTheme="minorHAnsi"/>
          <w:b/>
          <w:sz w:val="20"/>
          <w:szCs w:val="20"/>
        </w:rPr>
        <w:t xml:space="preserve">Termin </w:t>
      </w:r>
      <w:r w:rsidR="00D22AE6" w:rsidRPr="00F02561">
        <w:rPr>
          <w:rFonts w:asciiTheme="minorHAnsi" w:hAnsiTheme="minorHAnsi"/>
          <w:b/>
          <w:sz w:val="20"/>
          <w:szCs w:val="20"/>
        </w:rPr>
        <w:t>produkcji</w:t>
      </w:r>
      <w:r w:rsidRPr="00F02561">
        <w:rPr>
          <w:rFonts w:asciiTheme="minorHAnsi" w:hAnsiTheme="minorHAnsi"/>
          <w:b/>
          <w:sz w:val="20"/>
          <w:szCs w:val="20"/>
        </w:rPr>
        <w:t>:</w:t>
      </w:r>
      <w:r w:rsidR="004214B7" w:rsidRPr="00F02561">
        <w:rPr>
          <w:rFonts w:asciiTheme="minorHAnsi" w:hAnsiTheme="minorHAnsi"/>
          <w:b/>
          <w:sz w:val="20"/>
          <w:szCs w:val="20"/>
        </w:rPr>
        <w:t xml:space="preserve"> </w:t>
      </w:r>
    </w:p>
    <w:p w:rsidR="008E1C38" w:rsidRPr="00F02561" w:rsidRDefault="004B30AF" w:rsidP="00D572ED">
      <w:pPr>
        <w:tabs>
          <w:tab w:val="left" w:pos="284"/>
        </w:tabs>
        <w:suppressAutoHyphens/>
        <w:ind w:left="284"/>
        <w:jc w:val="both"/>
      </w:pPr>
      <w:r w:rsidRPr="00F02561">
        <w:rPr>
          <w:rFonts w:asciiTheme="minorHAnsi" w:hAnsiTheme="minorHAnsi"/>
          <w:sz w:val="20"/>
          <w:szCs w:val="20"/>
        </w:rPr>
        <w:t xml:space="preserve">Termin </w:t>
      </w:r>
      <w:r w:rsidR="00D22AE6" w:rsidRPr="00F02561">
        <w:rPr>
          <w:rFonts w:asciiTheme="minorHAnsi" w:hAnsiTheme="minorHAnsi"/>
          <w:sz w:val="20"/>
          <w:szCs w:val="20"/>
        </w:rPr>
        <w:t>produkcji</w:t>
      </w:r>
      <w:r w:rsidRPr="00F02561">
        <w:rPr>
          <w:rFonts w:asciiTheme="minorHAnsi" w:hAnsiTheme="minorHAnsi"/>
          <w:sz w:val="20"/>
          <w:szCs w:val="20"/>
        </w:rPr>
        <w:t xml:space="preserve"> przedmiotu zamówienia odbędzie się </w:t>
      </w:r>
      <w:r w:rsidR="00D22AE6" w:rsidRPr="00F02561">
        <w:rPr>
          <w:rFonts w:asciiTheme="minorHAnsi" w:hAnsiTheme="minorHAnsi" w:cs="Arial"/>
          <w:sz w:val="20"/>
          <w:szCs w:val="20"/>
        </w:rPr>
        <w:t xml:space="preserve">w ciągu 14 dni roboczych </w:t>
      </w:r>
      <w:r w:rsidRPr="00F02561">
        <w:rPr>
          <w:rFonts w:asciiTheme="minorHAnsi" w:hAnsiTheme="minorHAnsi"/>
          <w:sz w:val="20"/>
          <w:szCs w:val="20"/>
        </w:rPr>
        <w:t xml:space="preserve">po </w:t>
      </w:r>
      <w:r w:rsidR="00D22AE6" w:rsidRPr="00F02561">
        <w:rPr>
          <w:rFonts w:asciiTheme="minorHAnsi" w:hAnsiTheme="minorHAnsi"/>
          <w:sz w:val="20"/>
          <w:szCs w:val="20"/>
        </w:rPr>
        <w:t xml:space="preserve">uzyskaniu ostatecznej </w:t>
      </w:r>
      <w:r w:rsidRPr="00F02561">
        <w:rPr>
          <w:rFonts w:asciiTheme="minorHAnsi" w:hAnsiTheme="minorHAnsi" w:cs="Arial"/>
          <w:sz w:val="20"/>
          <w:szCs w:val="20"/>
        </w:rPr>
        <w:t>a</w:t>
      </w:r>
      <w:r w:rsidR="00D22AE6" w:rsidRPr="00F02561">
        <w:rPr>
          <w:rFonts w:asciiTheme="minorHAnsi" w:hAnsiTheme="minorHAnsi" w:cs="Arial"/>
          <w:sz w:val="20"/>
          <w:szCs w:val="20"/>
        </w:rPr>
        <w:t>kceptacji</w:t>
      </w:r>
      <w:r w:rsidRPr="00F02561">
        <w:rPr>
          <w:rFonts w:asciiTheme="minorHAnsi" w:hAnsiTheme="minorHAnsi" w:cs="Arial"/>
          <w:sz w:val="20"/>
          <w:szCs w:val="20"/>
        </w:rPr>
        <w:t xml:space="preserve"> projektu przez Zamawiająceg</w:t>
      </w:r>
      <w:r w:rsidR="003E20A6" w:rsidRPr="00F02561">
        <w:rPr>
          <w:rFonts w:asciiTheme="minorHAnsi" w:hAnsiTheme="minorHAnsi" w:cs="Arial"/>
          <w:sz w:val="20"/>
          <w:szCs w:val="20"/>
        </w:rPr>
        <w:t>o.</w:t>
      </w:r>
      <w:r w:rsidR="00712890" w:rsidRPr="00F02561">
        <w:rPr>
          <w:rFonts w:asciiTheme="minorHAnsi" w:hAnsiTheme="minorHAnsi" w:cs="Arial"/>
          <w:sz w:val="20"/>
          <w:szCs w:val="20"/>
        </w:rPr>
        <w:t xml:space="preserve"> Akceptacja projekt</w:t>
      </w:r>
      <w:r w:rsidR="00184CB2" w:rsidRPr="00F02561">
        <w:rPr>
          <w:rFonts w:asciiTheme="minorHAnsi" w:hAnsiTheme="minorHAnsi" w:cs="Arial"/>
          <w:sz w:val="20"/>
          <w:szCs w:val="20"/>
        </w:rPr>
        <w:t>ów</w:t>
      </w:r>
      <w:r w:rsidR="00712890" w:rsidRPr="00F02561">
        <w:rPr>
          <w:rFonts w:asciiTheme="minorHAnsi" w:hAnsiTheme="minorHAnsi" w:cs="Arial"/>
          <w:sz w:val="20"/>
          <w:szCs w:val="20"/>
        </w:rPr>
        <w:t xml:space="preserve"> odbywać się będzie drogą e-mail. Uzyskanie akceptacji projekt</w:t>
      </w:r>
      <w:r w:rsidR="00184CB2" w:rsidRPr="00F02561">
        <w:rPr>
          <w:rFonts w:asciiTheme="minorHAnsi" w:hAnsiTheme="minorHAnsi" w:cs="Arial"/>
          <w:sz w:val="20"/>
          <w:szCs w:val="20"/>
        </w:rPr>
        <w:t>ów</w:t>
      </w:r>
      <w:r w:rsidR="00712890" w:rsidRPr="00F02561">
        <w:rPr>
          <w:rFonts w:asciiTheme="minorHAnsi" w:hAnsiTheme="minorHAnsi" w:cs="Arial"/>
          <w:sz w:val="20"/>
          <w:szCs w:val="20"/>
        </w:rPr>
        <w:t xml:space="preserve"> od Zamawiającego, będzie równoznaczn</w:t>
      </w:r>
      <w:r w:rsidR="00C218D2">
        <w:rPr>
          <w:rFonts w:asciiTheme="minorHAnsi" w:hAnsiTheme="minorHAnsi" w:cs="Arial"/>
          <w:sz w:val="20"/>
          <w:szCs w:val="20"/>
        </w:rPr>
        <w:t>a</w:t>
      </w:r>
      <w:r w:rsidR="00712890" w:rsidRPr="00F02561">
        <w:rPr>
          <w:rFonts w:asciiTheme="minorHAnsi" w:hAnsiTheme="minorHAnsi" w:cs="Arial"/>
          <w:sz w:val="20"/>
          <w:szCs w:val="20"/>
        </w:rPr>
        <w:t xml:space="preserve"> ze zgodą na wszczęcie procesu produkcji dla Wykonawcy.</w:t>
      </w:r>
    </w:p>
    <w:p w:rsidR="00EB3CAC" w:rsidRPr="00F02561" w:rsidRDefault="00EB3CAC" w:rsidP="00D572ED">
      <w:pPr>
        <w:pStyle w:val="Akapitzlist"/>
        <w:tabs>
          <w:tab w:val="left" w:pos="0"/>
        </w:tabs>
        <w:suppressAutoHyphens/>
        <w:ind w:left="567"/>
        <w:jc w:val="both"/>
        <w:rPr>
          <w:rFonts w:asciiTheme="minorHAnsi" w:hAnsiTheme="minorHAnsi" w:cs="Arial"/>
          <w:sz w:val="20"/>
          <w:szCs w:val="20"/>
        </w:rPr>
      </w:pPr>
    </w:p>
    <w:p w:rsidR="0080041D" w:rsidRPr="00F02561" w:rsidRDefault="00E77858" w:rsidP="00D572ED">
      <w:pPr>
        <w:pStyle w:val="Akapitzlist"/>
        <w:numPr>
          <w:ilvl w:val="0"/>
          <w:numId w:val="5"/>
        </w:numPr>
        <w:tabs>
          <w:tab w:val="left" w:pos="7260"/>
        </w:tabs>
        <w:suppressAutoHyphens/>
        <w:ind w:left="284" w:hanging="284"/>
        <w:jc w:val="both"/>
        <w:rPr>
          <w:rFonts w:asciiTheme="minorHAnsi" w:hAnsiTheme="minorHAnsi" w:cs="Arial"/>
          <w:b/>
          <w:sz w:val="24"/>
          <w:szCs w:val="24"/>
          <w:u w:val="single"/>
        </w:rPr>
      </w:pPr>
      <w:r w:rsidRPr="00F02561">
        <w:rPr>
          <w:rFonts w:asciiTheme="minorHAnsi" w:hAnsiTheme="minorHAnsi" w:cs="Arial"/>
          <w:b/>
          <w:sz w:val="24"/>
          <w:szCs w:val="24"/>
          <w:u w:val="single"/>
        </w:rPr>
        <w:t>PRZEDMIOT ZAMÓWIENIA</w:t>
      </w:r>
      <w:r w:rsidR="00CA0D14" w:rsidRPr="00F02561">
        <w:rPr>
          <w:rFonts w:asciiTheme="minorHAnsi" w:hAnsiTheme="minorHAnsi" w:cs="Arial"/>
          <w:b/>
          <w:sz w:val="24"/>
          <w:szCs w:val="24"/>
          <w:u w:val="single"/>
        </w:rPr>
        <w:t xml:space="preserve">: </w:t>
      </w:r>
    </w:p>
    <w:p w:rsidR="00D572ED" w:rsidRPr="00F02561" w:rsidRDefault="00D572ED" w:rsidP="00D572ED">
      <w:pPr>
        <w:pStyle w:val="Akapitzlist"/>
        <w:tabs>
          <w:tab w:val="left" w:pos="7260"/>
        </w:tabs>
        <w:suppressAutoHyphens/>
        <w:ind w:left="284"/>
        <w:jc w:val="both"/>
        <w:rPr>
          <w:rFonts w:asciiTheme="minorHAnsi" w:hAnsiTheme="minorHAnsi" w:cs="Arial"/>
          <w:b/>
          <w:sz w:val="24"/>
          <w:szCs w:val="24"/>
          <w:u w:val="single"/>
        </w:rPr>
      </w:pPr>
    </w:p>
    <w:p w:rsidR="0080041D" w:rsidRPr="00F02561" w:rsidRDefault="00CA0D14">
      <w:pPr>
        <w:pStyle w:val="Akapitzlist"/>
        <w:numPr>
          <w:ilvl w:val="0"/>
          <w:numId w:val="6"/>
        </w:numPr>
        <w:spacing w:before="120" w:after="120"/>
        <w:ind w:left="709" w:hanging="283"/>
        <w:contextualSpacing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W ramach zawartej umowy Zamawiający zleca, a Wykonawca </w:t>
      </w:r>
      <w:r w:rsidR="00D22AE6" w:rsidRPr="00F02561">
        <w:rPr>
          <w:rFonts w:asciiTheme="minorHAnsi" w:hAnsiTheme="minorHAnsi" w:cs="Arial"/>
          <w:sz w:val="20"/>
          <w:szCs w:val="20"/>
        </w:rPr>
        <w:t xml:space="preserve">zobowiązuje się </w:t>
      </w:r>
      <w:r w:rsidRPr="00F02561">
        <w:rPr>
          <w:rFonts w:asciiTheme="minorHAnsi" w:hAnsiTheme="minorHAnsi" w:cs="Arial"/>
          <w:sz w:val="20"/>
          <w:szCs w:val="20"/>
        </w:rPr>
        <w:t>w szczególności do:</w:t>
      </w:r>
    </w:p>
    <w:p w:rsidR="002620C1" w:rsidRPr="00F02561" w:rsidRDefault="002620C1" w:rsidP="002620C1">
      <w:pPr>
        <w:pStyle w:val="Akapitzlist"/>
        <w:spacing w:before="120" w:after="120"/>
        <w:ind w:left="709"/>
        <w:contextualSpacing/>
        <w:rPr>
          <w:rFonts w:asciiTheme="minorHAnsi" w:hAnsiTheme="minorHAnsi" w:cs="Arial"/>
          <w:sz w:val="20"/>
          <w:szCs w:val="20"/>
        </w:rPr>
      </w:pPr>
    </w:p>
    <w:p w:rsidR="002620C1" w:rsidRPr="00F02561" w:rsidRDefault="002620C1" w:rsidP="002620C1">
      <w:pPr>
        <w:pStyle w:val="Akapitzlist"/>
        <w:numPr>
          <w:ilvl w:val="0"/>
          <w:numId w:val="3"/>
        </w:numPr>
        <w:tabs>
          <w:tab w:val="left" w:pos="3555"/>
        </w:tabs>
        <w:ind w:left="993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wykonania trzech projektów zabudowy indywidualnej stoiska z opcją kompilacji poszczególnych elementów każdego projektu, zgodnie ze </w:t>
      </w:r>
      <w:r w:rsidRPr="00F02561">
        <w:rPr>
          <w:rFonts w:cs="Arial"/>
          <w:sz w:val="20"/>
          <w:szCs w:val="20"/>
        </w:rPr>
        <w:t xml:space="preserve"> specyfikacją przedmiotu szacunkowego zapytania o cenę</w:t>
      </w:r>
      <w:r w:rsidR="00F74A62">
        <w:rPr>
          <w:rFonts w:asciiTheme="minorHAnsi" w:hAnsiTheme="minorHAnsi" w:cs="Arial"/>
          <w:sz w:val="20"/>
          <w:szCs w:val="20"/>
        </w:rPr>
        <w:t>,</w:t>
      </w:r>
    </w:p>
    <w:p w:rsidR="0080041D" w:rsidRPr="00F02561" w:rsidRDefault="007A4871">
      <w:pPr>
        <w:pStyle w:val="Akapitzlist"/>
        <w:numPr>
          <w:ilvl w:val="0"/>
          <w:numId w:val="3"/>
        </w:numPr>
        <w:suppressAutoHyphens/>
        <w:ind w:left="993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wykonania zabudowy zgodnie z </w:t>
      </w:r>
      <w:r w:rsidR="00D22AE6" w:rsidRPr="00F02561">
        <w:rPr>
          <w:rFonts w:asciiTheme="minorHAnsi" w:hAnsiTheme="minorHAnsi" w:cs="Arial"/>
          <w:sz w:val="20"/>
          <w:szCs w:val="20"/>
        </w:rPr>
        <w:t xml:space="preserve">ostatecznie </w:t>
      </w:r>
      <w:r w:rsidRPr="00F02561">
        <w:rPr>
          <w:rFonts w:asciiTheme="minorHAnsi" w:hAnsiTheme="minorHAnsi" w:cs="Arial"/>
          <w:sz w:val="20"/>
          <w:szCs w:val="20"/>
        </w:rPr>
        <w:t>zaakceptowanym przez Zamawiającego projektem stoiska RPO WM</w:t>
      </w:r>
      <w:r w:rsidR="00D22AE6" w:rsidRPr="00F02561">
        <w:rPr>
          <w:rFonts w:asciiTheme="minorHAnsi" w:hAnsiTheme="minorHAnsi" w:cs="Arial"/>
          <w:sz w:val="20"/>
          <w:szCs w:val="20"/>
        </w:rPr>
        <w:t>, do którego Zamawiający zastrzega</w:t>
      </w:r>
      <w:r w:rsidR="00846BDE" w:rsidRPr="00F02561">
        <w:rPr>
          <w:rFonts w:asciiTheme="minorHAnsi" w:hAnsiTheme="minorHAnsi" w:cs="Arial"/>
          <w:sz w:val="20"/>
          <w:szCs w:val="20"/>
        </w:rPr>
        <w:t xml:space="preserve"> sobie</w:t>
      </w:r>
      <w:r w:rsidR="00D22AE6" w:rsidRPr="00F02561">
        <w:rPr>
          <w:rFonts w:asciiTheme="minorHAnsi" w:hAnsiTheme="minorHAnsi" w:cs="Arial"/>
          <w:sz w:val="20"/>
          <w:szCs w:val="20"/>
        </w:rPr>
        <w:t xml:space="preserve"> prawo modyfikacji</w:t>
      </w:r>
      <w:r w:rsidR="00E53372" w:rsidRPr="00F02561">
        <w:rPr>
          <w:rFonts w:asciiTheme="minorHAnsi" w:hAnsiTheme="minorHAnsi" w:cs="Arial"/>
          <w:sz w:val="20"/>
          <w:szCs w:val="20"/>
        </w:rPr>
        <w:t>/ko</w:t>
      </w:r>
      <w:r w:rsidR="00A40A4C" w:rsidRPr="00F02561">
        <w:rPr>
          <w:rFonts w:asciiTheme="minorHAnsi" w:hAnsiTheme="minorHAnsi" w:cs="Arial"/>
          <w:sz w:val="20"/>
          <w:szCs w:val="20"/>
        </w:rPr>
        <w:t>m</w:t>
      </w:r>
      <w:r w:rsidR="00E53372" w:rsidRPr="00F02561">
        <w:rPr>
          <w:rFonts w:asciiTheme="minorHAnsi" w:hAnsiTheme="minorHAnsi" w:cs="Arial"/>
          <w:sz w:val="20"/>
          <w:szCs w:val="20"/>
        </w:rPr>
        <w:t xml:space="preserve">pilacji z trzech przedłożonych w ofercie Wykonawcy projektów, </w:t>
      </w:r>
      <w:r w:rsidR="00D22AE6" w:rsidRPr="00F02561">
        <w:rPr>
          <w:rFonts w:asciiTheme="minorHAnsi" w:hAnsiTheme="minorHAnsi" w:cs="Arial"/>
          <w:sz w:val="20"/>
          <w:szCs w:val="20"/>
        </w:rPr>
        <w:t xml:space="preserve">do momentu </w:t>
      </w:r>
      <w:r w:rsidR="00E53372" w:rsidRPr="00F02561">
        <w:rPr>
          <w:rFonts w:asciiTheme="minorHAnsi" w:hAnsiTheme="minorHAnsi" w:cs="Arial"/>
          <w:sz w:val="20"/>
          <w:szCs w:val="20"/>
        </w:rPr>
        <w:t xml:space="preserve">uzyskania ostatecznej </w:t>
      </w:r>
      <w:r w:rsidR="00D22AE6" w:rsidRPr="00F02561">
        <w:rPr>
          <w:rFonts w:asciiTheme="minorHAnsi" w:hAnsiTheme="minorHAnsi" w:cs="Arial"/>
          <w:sz w:val="20"/>
          <w:szCs w:val="20"/>
        </w:rPr>
        <w:t>akceptacji projektu</w:t>
      </w:r>
      <w:r w:rsidR="00E53372" w:rsidRPr="00F02561">
        <w:rPr>
          <w:rFonts w:asciiTheme="minorHAnsi" w:hAnsiTheme="minorHAnsi" w:cs="Arial"/>
          <w:sz w:val="20"/>
          <w:szCs w:val="20"/>
        </w:rPr>
        <w:t xml:space="preserve">. Akceptacja projektu będzie jednoznaczna ze zgodą na rozpoczęcie produkcji stoiska RPO WM, </w:t>
      </w:r>
      <w:r w:rsidR="00262FEA" w:rsidRPr="00F02561">
        <w:rPr>
          <w:rFonts w:asciiTheme="minorHAnsi" w:hAnsiTheme="minorHAnsi" w:cs="Arial"/>
          <w:sz w:val="20"/>
          <w:szCs w:val="20"/>
        </w:rPr>
        <w:t>którego</w:t>
      </w:r>
      <w:r w:rsidR="00E53372" w:rsidRPr="00F02561">
        <w:rPr>
          <w:rFonts w:asciiTheme="minorHAnsi" w:hAnsiTheme="minorHAnsi" w:cs="Arial"/>
          <w:sz w:val="20"/>
          <w:szCs w:val="20"/>
        </w:rPr>
        <w:t xml:space="preserve"> wykonanie nastąpi nie później niż w ciągu 1</w:t>
      </w:r>
      <w:r w:rsidR="00C07E18">
        <w:rPr>
          <w:rFonts w:asciiTheme="minorHAnsi" w:hAnsiTheme="minorHAnsi" w:cs="Arial"/>
          <w:sz w:val="20"/>
          <w:szCs w:val="20"/>
        </w:rPr>
        <w:t>4</w:t>
      </w:r>
      <w:r w:rsidR="00E53372" w:rsidRPr="00F02561">
        <w:rPr>
          <w:rFonts w:asciiTheme="minorHAnsi" w:hAnsiTheme="minorHAnsi" w:cs="Arial"/>
          <w:sz w:val="20"/>
          <w:szCs w:val="20"/>
        </w:rPr>
        <w:t xml:space="preserve"> dni roboczych od ostatecznej akceptacji przez Zamawiającego</w:t>
      </w:r>
      <w:r w:rsidR="00262FEA" w:rsidRPr="00F02561">
        <w:rPr>
          <w:rFonts w:asciiTheme="minorHAnsi" w:hAnsiTheme="minorHAnsi" w:cs="Arial"/>
          <w:sz w:val="20"/>
          <w:szCs w:val="20"/>
        </w:rPr>
        <w:t>,</w:t>
      </w:r>
    </w:p>
    <w:p w:rsidR="0080041D" w:rsidRPr="00F02561" w:rsidRDefault="007E675B">
      <w:pPr>
        <w:pStyle w:val="Akapitzlist"/>
        <w:numPr>
          <w:ilvl w:val="0"/>
          <w:numId w:val="3"/>
        </w:numPr>
        <w:suppressAutoHyphens/>
        <w:ind w:left="993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eastAsia="Calibri" w:hAnsiTheme="minorHAnsi" w:cs="LiberationSans"/>
          <w:sz w:val="20"/>
          <w:szCs w:val="20"/>
        </w:rPr>
        <w:t xml:space="preserve">zapoznania się z warunkami technicznymi zabudowy stoiska dla Wystawców określanych przez Organizatora wydarzeń oraz zobowiąże się do ich przestrzegania i wykonania zamówienia zgodnie </w:t>
      </w:r>
      <w:r w:rsidRPr="00F02561">
        <w:rPr>
          <w:rFonts w:asciiTheme="minorHAnsi" w:eastAsia="Calibri" w:hAnsiTheme="minorHAnsi" w:cs="LiberationSans"/>
          <w:sz w:val="20"/>
          <w:szCs w:val="20"/>
        </w:rPr>
        <w:br/>
        <w:t>z tymi warunkami,</w:t>
      </w:r>
      <w:r w:rsidR="005C340C" w:rsidRPr="00F02561">
        <w:rPr>
          <w:rFonts w:asciiTheme="minorHAnsi" w:eastAsia="Calibri" w:hAnsiTheme="minorHAnsi" w:cs="LiberationSans"/>
          <w:sz w:val="20"/>
          <w:szCs w:val="20"/>
        </w:rPr>
        <w:t xml:space="preserve"> </w:t>
      </w:r>
    </w:p>
    <w:p w:rsidR="005C340C" w:rsidRPr="00F02561" w:rsidRDefault="005C340C" w:rsidP="0044464A">
      <w:pPr>
        <w:pStyle w:val="Akapitzlist"/>
        <w:numPr>
          <w:ilvl w:val="0"/>
          <w:numId w:val="3"/>
        </w:numPr>
        <w:suppressAutoHyphens/>
        <w:ind w:left="993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każdorazowego </w:t>
      </w:r>
      <w:r w:rsidR="008A5BCC" w:rsidRPr="00F02561">
        <w:rPr>
          <w:rFonts w:asciiTheme="minorHAnsi" w:hAnsiTheme="minorHAnsi" w:cs="Arial"/>
          <w:sz w:val="20"/>
          <w:szCs w:val="20"/>
        </w:rPr>
        <w:t>zapewnienia</w:t>
      </w:r>
      <w:r w:rsidRPr="00F02561">
        <w:rPr>
          <w:rFonts w:asciiTheme="minorHAnsi" w:hAnsiTheme="minorHAnsi" w:cs="Arial"/>
          <w:sz w:val="20"/>
          <w:szCs w:val="20"/>
        </w:rPr>
        <w:t xml:space="preserve"> dostępu do internetu bezprzewodowego</w:t>
      </w:r>
      <w:r w:rsidR="008A5BCC" w:rsidRPr="00F02561">
        <w:rPr>
          <w:rFonts w:asciiTheme="minorHAnsi" w:hAnsiTheme="minorHAnsi" w:cs="Arial"/>
          <w:sz w:val="20"/>
          <w:szCs w:val="20"/>
        </w:rPr>
        <w:t xml:space="preserve"> podczas </w:t>
      </w:r>
      <w:r w:rsidR="003436CC" w:rsidRPr="00F02561">
        <w:rPr>
          <w:rFonts w:asciiTheme="minorHAnsi" w:hAnsiTheme="minorHAnsi" w:cs="Arial"/>
          <w:sz w:val="20"/>
          <w:szCs w:val="20"/>
        </w:rPr>
        <w:t xml:space="preserve">każdego </w:t>
      </w:r>
      <w:r w:rsidR="0044464A" w:rsidRPr="00F02561">
        <w:rPr>
          <w:rFonts w:asciiTheme="minorHAnsi" w:hAnsiTheme="minorHAnsi" w:cs="Arial"/>
          <w:sz w:val="20"/>
          <w:szCs w:val="20"/>
        </w:rPr>
        <w:br/>
      </w:r>
      <w:r w:rsidR="003436CC" w:rsidRPr="00F02561">
        <w:rPr>
          <w:rFonts w:asciiTheme="minorHAnsi" w:hAnsiTheme="minorHAnsi" w:cs="Arial"/>
          <w:sz w:val="20"/>
          <w:szCs w:val="20"/>
        </w:rPr>
        <w:t xml:space="preserve">z </w:t>
      </w:r>
      <w:r w:rsidR="008A5BCC" w:rsidRPr="00F02561">
        <w:rPr>
          <w:rFonts w:asciiTheme="minorHAnsi" w:hAnsiTheme="minorHAnsi" w:cs="Arial"/>
          <w:sz w:val="20"/>
          <w:szCs w:val="20"/>
        </w:rPr>
        <w:t>wydarzeń</w:t>
      </w:r>
      <w:r w:rsidRPr="00F02561">
        <w:rPr>
          <w:rFonts w:asciiTheme="minorHAnsi" w:hAnsiTheme="minorHAnsi" w:cs="Arial"/>
          <w:sz w:val="20"/>
          <w:szCs w:val="20"/>
        </w:rPr>
        <w:t>,</w:t>
      </w:r>
    </w:p>
    <w:p w:rsidR="0080041D" w:rsidRPr="00F02561" w:rsidRDefault="0022132A">
      <w:pPr>
        <w:pStyle w:val="Akapitzlist"/>
        <w:numPr>
          <w:ilvl w:val="0"/>
          <w:numId w:val="3"/>
        </w:numPr>
        <w:suppressAutoHyphens/>
        <w:ind w:left="993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wyprodukowania</w:t>
      </w:r>
      <w:r w:rsidR="007E2967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7A4871" w:rsidRPr="00F02561">
        <w:rPr>
          <w:rFonts w:asciiTheme="minorHAnsi" w:hAnsiTheme="minorHAnsi" w:cs="Arial"/>
          <w:sz w:val="20"/>
          <w:szCs w:val="20"/>
        </w:rPr>
        <w:t xml:space="preserve">stoiska </w:t>
      </w:r>
      <w:r w:rsidR="009912F7" w:rsidRPr="00F02561">
        <w:rPr>
          <w:rFonts w:asciiTheme="minorHAnsi" w:hAnsiTheme="minorHAnsi" w:cs="Arial"/>
          <w:sz w:val="20"/>
          <w:szCs w:val="20"/>
        </w:rPr>
        <w:t>wraz z wyposażeniem</w:t>
      </w:r>
      <w:r w:rsidR="00FD724D" w:rsidRPr="00F02561">
        <w:rPr>
          <w:rFonts w:asciiTheme="minorHAnsi" w:hAnsiTheme="minorHAnsi" w:cs="Arial"/>
          <w:sz w:val="20"/>
          <w:szCs w:val="20"/>
        </w:rPr>
        <w:t xml:space="preserve"> i elementami dodatkowymi,</w:t>
      </w:r>
      <w:r w:rsidR="001E6783" w:rsidRPr="00F02561">
        <w:rPr>
          <w:rFonts w:asciiTheme="minorHAnsi" w:hAnsiTheme="minorHAnsi" w:cs="Arial"/>
          <w:sz w:val="20"/>
          <w:szCs w:val="20"/>
        </w:rPr>
        <w:t xml:space="preserve"> </w:t>
      </w:r>
    </w:p>
    <w:p w:rsidR="00FD724D" w:rsidRPr="00F02561" w:rsidRDefault="001278D9" w:rsidP="00FD724D">
      <w:pPr>
        <w:pStyle w:val="Akapitzlist"/>
        <w:numPr>
          <w:ilvl w:val="0"/>
          <w:numId w:val="3"/>
        </w:numPr>
        <w:suppressAutoHyphens/>
        <w:ind w:left="993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dostarczenia</w:t>
      </w:r>
      <w:r w:rsidR="007E675B" w:rsidRPr="00F02561">
        <w:rPr>
          <w:rFonts w:asciiTheme="minorHAnsi" w:hAnsiTheme="minorHAnsi" w:cs="Arial"/>
          <w:sz w:val="20"/>
          <w:szCs w:val="20"/>
        </w:rPr>
        <w:t xml:space="preserve"> wybranych elementów </w:t>
      </w:r>
      <w:r w:rsidRPr="00F02561">
        <w:rPr>
          <w:rFonts w:asciiTheme="minorHAnsi" w:hAnsiTheme="minorHAnsi" w:cs="Arial"/>
          <w:sz w:val="20"/>
          <w:szCs w:val="20"/>
        </w:rPr>
        <w:t>w miejs</w:t>
      </w:r>
      <w:r w:rsidR="00F85986" w:rsidRPr="00F02561">
        <w:rPr>
          <w:rFonts w:asciiTheme="minorHAnsi" w:hAnsiTheme="minorHAnsi" w:cs="Arial"/>
          <w:sz w:val="20"/>
          <w:szCs w:val="20"/>
        </w:rPr>
        <w:t xml:space="preserve">ca wskazane przez Zamawiającego wraz </w:t>
      </w:r>
      <w:r w:rsidR="00FD724D" w:rsidRPr="00F02561">
        <w:rPr>
          <w:rFonts w:asciiTheme="minorHAnsi" w:hAnsiTheme="minorHAnsi" w:cs="Arial"/>
          <w:sz w:val="20"/>
          <w:szCs w:val="20"/>
        </w:rPr>
        <w:br/>
      </w:r>
      <w:r w:rsidR="00F85986" w:rsidRPr="00F02561">
        <w:rPr>
          <w:rFonts w:asciiTheme="minorHAnsi" w:hAnsiTheme="minorHAnsi" w:cs="Arial"/>
          <w:sz w:val="20"/>
          <w:szCs w:val="20"/>
        </w:rPr>
        <w:t>z</w:t>
      </w:r>
      <w:r w:rsidR="00FD724D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AC3C46" w:rsidRPr="00F02561">
        <w:rPr>
          <w:rFonts w:asciiTheme="minorHAnsi" w:hAnsiTheme="minorHAnsi" w:cs="Arial"/>
          <w:sz w:val="20"/>
          <w:szCs w:val="20"/>
        </w:rPr>
        <w:t>wyposażeniem stoiska</w:t>
      </w:r>
      <w:r w:rsidR="00FD724D" w:rsidRPr="00F02561">
        <w:rPr>
          <w:rFonts w:asciiTheme="minorHAnsi" w:hAnsiTheme="minorHAnsi" w:cs="Arial"/>
          <w:sz w:val="20"/>
          <w:szCs w:val="20"/>
        </w:rPr>
        <w:t xml:space="preserve"> tj.:</w:t>
      </w:r>
    </w:p>
    <w:p w:rsidR="00931FC8" w:rsidRPr="00F02561" w:rsidRDefault="00F85986" w:rsidP="004E0632">
      <w:pPr>
        <w:pStyle w:val="Akapitzlist"/>
        <w:numPr>
          <w:ilvl w:val="0"/>
          <w:numId w:val="22"/>
        </w:numPr>
        <w:suppressAutoHyphens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>element</w:t>
      </w:r>
      <w:r w:rsidR="00FD724D" w:rsidRPr="00F02561">
        <w:rPr>
          <w:rFonts w:cs="Arial"/>
          <w:sz w:val="20"/>
          <w:szCs w:val="20"/>
        </w:rPr>
        <w:t>y</w:t>
      </w:r>
      <w:r w:rsidRPr="00F02561">
        <w:rPr>
          <w:rFonts w:cs="Arial"/>
          <w:sz w:val="20"/>
          <w:szCs w:val="20"/>
        </w:rPr>
        <w:t xml:space="preserve"> m</w:t>
      </w:r>
      <w:r w:rsidR="00AC3C46" w:rsidRPr="00F02561">
        <w:rPr>
          <w:rFonts w:cs="Arial"/>
          <w:sz w:val="20"/>
          <w:szCs w:val="20"/>
        </w:rPr>
        <w:t>ultimedialn</w:t>
      </w:r>
      <w:r w:rsidR="00FD724D" w:rsidRPr="00F02561">
        <w:rPr>
          <w:rFonts w:cs="Arial"/>
          <w:sz w:val="20"/>
          <w:szCs w:val="20"/>
        </w:rPr>
        <w:t>e</w:t>
      </w:r>
      <w:r w:rsidR="004E0632" w:rsidRPr="00F02561">
        <w:rPr>
          <w:rFonts w:cs="Arial"/>
          <w:sz w:val="20"/>
          <w:szCs w:val="20"/>
        </w:rPr>
        <w:t>, w tym elementy zabudowy stanowiące atrakcję stoiska (animacja VR)</w:t>
      </w:r>
    </w:p>
    <w:p w:rsidR="00931FC8" w:rsidRPr="00F02561" w:rsidRDefault="00F85986">
      <w:pPr>
        <w:pStyle w:val="Akapitzlist"/>
        <w:numPr>
          <w:ilvl w:val="0"/>
          <w:numId w:val="22"/>
        </w:numPr>
        <w:suppressAutoHyphens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>e</w:t>
      </w:r>
      <w:r w:rsidR="00AC3C46" w:rsidRPr="00F02561">
        <w:rPr>
          <w:rFonts w:cs="Arial"/>
          <w:sz w:val="20"/>
          <w:szCs w:val="20"/>
        </w:rPr>
        <w:t>lement</w:t>
      </w:r>
      <w:r w:rsidR="00FD724D" w:rsidRPr="00F02561">
        <w:rPr>
          <w:rFonts w:cs="Arial"/>
          <w:sz w:val="20"/>
          <w:szCs w:val="20"/>
        </w:rPr>
        <w:t>y</w:t>
      </w:r>
      <w:r w:rsidRPr="00F02561">
        <w:rPr>
          <w:rFonts w:cs="Arial"/>
          <w:sz w:val="20"/>
          <w:szCs w:val="20"/>
        </w:rPr>
        <w:t xml:space="preserve"> zabudowy i aranżacji przestrzeni</w:t>
      </w:r>
      <w:r w:rsidR="00FD724D" w:rsidRPr="00F02561">
        <w:rPr>
          <w:rFonts w:cs="Arial"/>
          <w:sz w:val="20"/>
          <w:szCs w:val="20"/>
        </w:rPr>
        <w:t>,</w:t>
      </w:r>
    </w:p>
    <w:p w:rsidR="00DE32A9" w:rsidRPr="00F02561" w:rsidRDefault="007E2967">
      <w:pPr>
        <w:pStyle w:val="Akapitzlist"/>
        <w:numPr>
          <w:ilvl w:val="0"/>
          <w:numId w:val="22"/>
        </w:numPr>
        <w:suppressAutoHyphens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 xml:space="preserve">elementy </w:t>
      </w:r>
      <w:r w:rsidR="00F85986" w:rsidRPr="00F02561">
        <w:rPr>
          <w:rFonts w:cs="Arial"/>
          <w:sz w:val="20"/>
          <w:szCs w:val="20"/>
        </w:rPr>
        <w:t>p</w:t>
      </w:r>
      <w:r w:rsidR="00AC3C46" w:rsidRPr="00F02561">
        <w:rPr>
          <w:rFonts w:cs="Arial"/>
          <w:sz w:val="20"/>
          <w:szCs w:val="20"/>
        </w:rPr>
        <w:t>ersonalizowa</w:t>
      </w:r>
      <w:r w:rsidRPr="00F02561">
        <w:rPr>
          <w:rFonts w:cs="Arial"/>
          <w:sz w:val="20"/>
          <w:szCs w:val="20"/>
        </w:rPr>
        <w:t>ne</w:t>
      </w:r>
      <w:r w:rsidR="00F85986" w:rsidRPr="00F02561">
        <w:rPr>
          <w:rFonts w:cs="Arial"/>
          <w:sz w:val="20"/>
          <w:szCs w:val="20"/>
        </w:rPr>
        <w:t>,</w:t>
      </w:r>
    </w:p>
    <w:p w:rsidR="0080041D" w:rsidRPr="00F02561" w:rsidRDefault="007E675B" w:rsidP="001E2352">
      <w:pPr>
        <w:pStyle w:val="Akapitzlist"/>
        <w:numPr>
          <w:ilvl w:val="0"/>
          <w:numId w:val="3"/>
        </w:numPr>
        <w:suppressAutoHyphens/>
        <w:ind w:left="993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każdorazowego odbioru z siedziby Zamawiającego i dostarczenia w miejsce wydarzenia wskazane przez Zamawiającego</w:t>
      </w:r>
      <w:r w:rsidR="001E2352" w:rsidRPr="00F02561"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>materiałów informacyjno-promocyjnych przeznaczonych dla zwiedzających</w:t>
      </w:r>
      <w:r w:rsidR="00FD724D" w:rsidRPr="00F02561">
        <w:rPr>
          <w:rFonts w:asciiTheme="minorHAnsi" w:hAnsiTheme="minorHAnsi" w:cs="Arial"/>
          <w:sz w:val="20"/>
          <w:szCs w:val="20"/>
        </w:rPr>
        <w:t>,</w:t>
      </w:r>
    </w:p>
    <w:p w:rsidR="0080041D" w:rsidRPr="00F02561" w:rsidRDefault="001E2352" w:rsidP="001E2352">
      <w:pPr>
        <w:pStyle w:val="Akapitzlist"/>
        <w:numPr>
          <w:ilvl w:val="0"/>
          <w:numId w:val="3"/>
        </w:numPr>
        <w:suppressAutoHyphens/>
        <w:ind w:left="993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zapewnienia transportu dla </w:t>
      </w:r>
      <w:r w:rsidR="007E675B" w:rsidRPr="00F02561">
        <w:rPr>
          <w:rFonts w:asciiTheme="minorHAnsi" w:hAnsiTheme="minorHAnsi" w:cs="Arial"/>
          <w:sz w:val="20"/>
          <w:szCs w:val="20"/>
        </w:rPr>
        <w:t xml:space="preserve">pracownika/ów MJWPU sprawującego nadzór nad pracami montażowymi Wykonawcy </w:t>
      </w:r>
      <w:r w:rsidRPr="00F02561">
        <w:rPr>
          <w:rFonts w:asciiTheme="minorHAnsi" w:hAnsiTheme="minorHAnsi" w:cs="Arial"/>
          <w:sz w:val="20"/>
          <w:szCs w:val="20"/>
        </w:rPr>
        <w:t xml:space="preserve">przed każdym wydarzeniem </w:t>
      </w:r>
      <w:r w:rsidR="007E675B" w:rsidRPr="00F02561">
        <w:rPr>
          <w:rFonts w:asciiTheme="minorHAnsi" w:hAnsiTheme="minorHAnsi" w:cs="Arial"/>
          <w:sz w:val="20"/>
          <w:szCs w:val="20"/>
        </w:rPr>
        <w:t>(max. 3 osoby);</w:t>
      </w:r>
    </w:p>
    <w:p w:rsidR="0080041D" w:rsidRPr="00F02561" w:rsidRDefault="009912F7">
      <w:pPr>
        <w:pStyle w:val="Akapitzlist"/>
        <w:numPr>
          <w:ilvl w:val="0"/>
          <w:numId w:val="3"/>
        </w:numPr>
        <w:suppressAutoHyphens/>
        <w:ind w:left="993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montaż</w:t>
      </w:r>
      <w:r w:rsidR="007E675B" w:rsidRPr="00F02561">
        <w:rPr>
          <w:rFonts w:asciiTheme="minorHAnsi" w:hAnsiTheme="minorHAnsi" w:cs="Arial"/>
          <w:sz w:val="20"/>
          <w:szCs w:val="20"/>
        </w:rPr>
        <w:t>u</w:t>
      </w:r>
      <w:r w:rsidRPr="00F02561">
        <w:rPr>
          <w:rFonts w:asciiTheme="minorHAnsi" w:hAnsiTheme="minorHAnsi" w:cs="Arial"/>
          <w:sz w:val="20"/>
          <w:szCs w:val="20"/>
        </w:rPr>
        <w:t>/demontaż</w:t>
      </w:r>
      <w:r w:rsidR="007E675B" w:rsidRPr="00F02561">
        <w:rPr>
          <w:rFonts w:asciiTheme="minorHAnsi" w:hAnsiTheme="minorHAnsi" w:cs="Arial"/>
          <w:sz w:val="20"/>
          <w:szCs w:val="20"/>
        </w:rPr>
        <w:t>u</w:t>
      </w:r>
      <w:r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5A126C" w:rsidRPr="00F02561"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 xml:space="preserve">stoiska RPO WM, </w:t>
      </w:r>
      <w:r w:rsidR="005A126C" w:rsidRPr="00F02561">
        <w:rPr>
          <w:rFonts w:asciiTheme="minorHAnsi" w:hAnsiTheme="minorHAnsi" w:cs="Arial"/>
          <w:sz w:val="20"/>
          <w:szCs w:val="20"/>
        </w:rPr>
        <w:t>w miejsca wskazane przez Zamawiającego</w:t>
      </w:r>
      <w:r w:rsidR="007A4871" w:rsidRPr="00F02561">
        <w:rPr>
          <w:rFonts w:asciiTheme="minorHAnsi" w:hAnsiTheme="minorHAnsi" w:cs="Arial"/>
          <w:sz w:val="20"/>
          <w:szCs w:val="20"/>
        </w:rPr>
        <w:t xml:space="preserve">, </w:t>
      </w:r>
    </w:p>
    <w:p w:rsidR="0080041D" w:rsidRPr="00F02561" w:rsidRDefault="0022132A">
      <w:pPr>
        <w:pStyle w:val="Akapitzlist"/>
        <w:numPr>
          <w:ilvl w:val="0"/>
          <w:numId w:val="3"/>
        </w:numPr>
        <w:suppressAutoHyphens/>
        <w:ind w:left="993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zapewnieni</w:t>
      </w:r>
      <w:r w:rsidR="007A47FF" w:rsidRPr="00F02561">
        <w:rPr>
          <w:rFonts w:asciiTheme="minorHAnsi" w:hAnsiTheme="minorHAnsi" w:cs="Arial"/>
          <w:sz w:val="20"/>
          <w:szCs w:val="20"/>
        </w:rPr>
        <w:t>a</w:t>
      </w:r>
      <w:r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7A4871" w:rsidRPr="00F02561">
        <w:rPr>
          <w:rFonts w:asciiTheme="minorHAnsi" w:hAnsiTheme="minorHAnsi" w:cs="Arial"/>
          <w:sz w:val="20"/>
          <w:szCs w:val="20"/>
        </w:rPr>
        <w:t xml:space="preserve">obsługi technicznej </w:t>
      </w:r>
      <w:r w:rsidR="00957C07" w:rsidRPr="00F02561">
        <w:rPr>
          <w:rFonts w:asciiTheme="minorHAnsi" w:hAnsiTheme="minorHAnsi" w:cs="Arial"/>
          <w:sz w:val="20"/>
          <w:szCs w:val="20"/>
        </w:rPr>
        <w:t>stoiska</w:t>
      </w:r>
      <w:r w:rsidR="001278D9" w:rsidRPr="00F02561">
        <w:rPr>
          <w:rFonts w:asciiTheme="minorHAnsi" w:hAnsiTheme="minorHAnsi" w:cs="Arial"/>
          <w:sz w:val="20"/>
          <w:szCs w:val="20"/>
        </w:rPr>
        <w:t xml:space="preserve"> oraz </w:t>
      </w:r>
      <w:r w:rsidR="00C07E18">
        <w:rPr>
          <w:rFonts w:asciiTheme="minorHAnsi" w:hAnsiTheme="minorHAnsi" w:cs="Arial"/>
          <w:sz w:val="20"/>
          <w:szCs w:val="20"/>
        </w:rPr>
        <w:t xml:space="preserve">2 </w:t>
      </w:r>
      <w:r w:rsidR="001278D9" w:rsidRPr="00F02561">
        <w:rPr>
          <w:rFonts w:asciiTheme="minorHAnsi" w:hAnsiTheme="minorHAnsi" w:cs="Arial"/>
          <w:sz w:val="20"/>
          <w:szCs w:val="20"/>
        </w:rPr>
        <w:t>hostess</w:t>
      </w:r>
      <w:r w:rsidR="00CA0D14" w:rsidRPr="00F02561">
        <w:rPr>
          <w:rFonts w:asciiTheme="minorHAnsi" w:hAnsiTheme="minorHAnsi" w:cs="Arial"/>
          <w:sz w:val="20"/>
          <w:szCs w:val="20"/>
        </w:rPr>
        <w:t xml:space="preserve">, podczas </w:t>
      </w:r>
      <w:r w:rsidR="001C12B9" w:rsidRPr="00F02561">
        <w:rPr>
          <w:rFonts w:asciiTheme="minorHAnsi" w:hAnsiTheme="minorHAnsi" w:cs="Arial"/>
          <w:sz w:val="20"/>
          <w:szCs w:val="20"/>
        </w:rPr>
        <w:t xml:space="preserve">planowanych </w:t>
      </w:r>
      <w:r w:rsidR="005A126C" w:rsidRPr="00F02561">
        <w:rPr>
          <w:rFonts w:asciiTheme="minorHAnsi" w:hAnsiTheme="minorHAnsi" w:cs="Arial"/>
          <w:sz w:val="20"/>
          <w:szCs w:val="20"/>
        </w:rPr>
        <w:t xml:space="preserve">wydarzeń, </w:t>
      </w:r>
    </w:p>
    <w:p w:rsidR="00993659" w:rsidRPr="00F02561" w:rsidRDefault="00993659">
      <w:pPr>
        <w:pStyle w:val="Akapitzlist"/>
        <w:numPr>
          <w:ilvl w:val="0"/>
          <w:numId w:val="3"/>
        </w:numPr>
        <w:suppressAutoHyphens/>
        <w:ind w:left="993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zapewnienia 1 osoby do obsługi technicznej strefy </w:t>
      </w:r>
      <w:r w:rsidR="00323466" w:rsidRPr="00F02561">
        <w:rPr>
          <w:rFonts w:asciiTheme="minorHAnsi" w:hAnsiTheme="minorHAnsi" w:cs="Arial"/>
          <w:sz w:val="20"/>
          <w:szCs w:val="20"/>
        </w:rPr>
        <w:t xml:space="preserve">atrakcji </w:t>
      </w:r>
      <w:r w:rsidRPr="00F02561">
        <w:rPr>
          <w:rFonts w:asciiTheme="minorHAnsi" w:hAnsiTheme="minorHAnsi" w:cs="Arial"/>
          <w:sz w:val="20"/>
          <w:szCs w:val="20"/>
        </w:rPr>
        <w:t>VR,</w:t>
      </w:r>
    </w:p>
    <w:p w:rsidR="0080041D" w:rsidRPr="00F02561" w:rsidRDefault="007A47FF">
      <w:pPr>
        <w:pStyle w:val="Akapitzlist"/>
        <w:numPr>
          <w:ilvl w:val="0"/>
          <w:numId w:val="3"/>
        </w:numPr>
        <w:suppressAutoHyphens/>
        <w:ind w:left="993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lastRenderedPageBreak/>
        <w:t>utrzymania bieżącego porządku na stoisku po montażu, podczas wydarzenia i po demontażu stoiska RPO WM,</w:t>
      </w:r>
    </w:p>
    <w:p w:rsidR="0080041D" w:rsidRPr="00F02561" w:rsidRDefault="007A47FF">
      <w:pPr>
        <w:pStyle w:val="Akapitzlist"/>
        <w:numPr>
          <w:ilvl w:val="0"/>
          <w:numId w:val="3"/>
        </w:numPr>
        <w:suppressAutoHyphens/>
        <w:ind w:left="993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>zabezpieczenia stoiska przed ewentualnym zniszczeniem zarówno na etapie transportu oraz przechowywania</w:t>
      </w:r>
      <w:r w:rsidR="000809C8" w:rsidRPr="00F02561">
        <w:rPr>
          <w:rFonts w:cs="Arial"/>
          <w:sz w:val="20"/>
          <w:szCs w:val="20"/>
        </w:rPr>
        <w:t>,</w:t>
      </w:r>
    </w:p>
    <w:p w:rsidR="0080041D" w:rsidRPr="00F02561" w:rsidRDefault="00C81B7B" w:rsidP="00C81B7B">
      <w:pPr>
        <w:pStyle w:val="Akapitzlist"/>
        <w:numPr>
          <w:ilvl w:val="0"/>
          <w:numId w:val="3"/>
        </w:numPr>
        <w:suppressAutoHyphens/>
        <w:ind w:left="993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magazynowania elementów zabudowy oraz ich </w:t>
      </w:r>
      <w:r w:rsidR="000809C8" w:rsidRPr="00F02561">
        <w:rPr>
          <w:rFonts w:asciiTheme="minorHAnsi" w:hAnsiTheme="minorHAnsi" w:cs="Arial"/>
          <w:sz w:val="20"/>
          <w:szCs w:val="20"/>
        </w:rPr>
        <w:t>konserwacji po każdym wydarzeniu</w:t>
      </w:r>
      <w:r w:rsidR="005C340C" w:rsidRPr="00F02561">
        <w:rPr>
          <w:rFonts w:asciiTheme="minorHAnsi" w:hAnsiTheme="minorHAnsi" w:cs="Arial"/>
          <w:sz w:val="20"/>
          <w:szCs w:val="20"/>
        </w:rPr>
        <w:t>,</w:t>
      </w:r>
    </w:p>
    <w:p w:rsidR="0080041D" w:rsidRPr="00F02561" w:rsidRDefault="007E53E1" w:rsidP="00494B9A">
      <w:pPr>
        <w:pStyle w:val="Akapitzlist"/>
        <w:numPr>
          <w:ilvl w:val="0"/>
          <w:numId w:val="3"/>
        </w:numPr>
        <w:suppressAutoHyphens/>
        <w:ind w:left="993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eastAsia="Calibri" w:hAnsiTheme="minorHAnsi" w:cs="LiberationSans"/>
          <w:sz w:val="20"/>
          <w:szCs w:val="20"/>
        </w:rPr>
        <w:t xml:space="preserve">wykupienia polisy ubezpieczenia od odpowiedzialności cywilnej na kwotę min. </w:t>
      </w:r>
      <w:r w:rsidR="00F0008C">
        <w:rPr>
          <w:rFonts w:asciiTheme="minorHAnsi" w:eastAsia="Calibri" w:hAnsiTheme="minorHAnsi" w:cs="LiberationSans"/>
          <w:sz w:val="20"/>
          <w:szCs w:val="20"/>
        </w:rPr>
        <w:t>50</w:t>
      </w:r>
      <w:r w:rsidRPr="00F02561">
        <w:rPr>
          <w:rFonts w:asciiTheme="minorHAnsi" w:eastAsia="Calibri" w:hAnsiTheme="minorHAnsi" w:cs="LiberationSans"/>
          <w:sz w:val="20"/>
          <w:szCs w:val="20"/>
        </w:rPr>
        <w:t>.000,00 zł od wszelkich szkód wyrządzonych osobom trzecim, w tym organizatorom wydarzeń,</w:t>
      </w:r>
    </w:p>
    <w:p w:rsidR="00C6328B" w:rsidRPr="00F02561" w:rsidRDefault="00C6328B" w:rsidP="00494B9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ind w:left="993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wykonania  </w:t>
      </w:r>
      <w:r w:rsidRPr="00F0008C">
        <w:rPr>
          <w:rFonts w:asciiTheme="minorHAnsi" w:hAnsiTheme="minorHAnsi" w:cs="Arial"/>
          <w:b/>
          <w:sz w:val="20"/>
          <w:szCs w:val="20"/>
        </w:rPr>
        <w:t>graficznych opracowań</w:t>
      </w:r>
      <w:r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7E2967" w:rsidRPr="00F02561">
        <w:rPr>
          <w:rFonts w:asciiTheme="minorHAnsi" w:hAnsiTheme="minorHAnsi" w:cs="Arial"/>
          <w:sz w:val="20"/>
          <w:szCs w:val="20"/>
        </w:rPr>
        <w:t>wraz z produkcją</w:t>
      </w:r>
      <w:r w:rsidRPr="00F02561">
        <w:rPr>
          <w:rFonts w:asciiTheme="minorHAnsi" w:hAnsiTheme="minorHAnsi" w:cs="Arial"/>
          <w:sz w:val="20"/>
          <w:szCs w:val="20"/>
        </w:rPr>
        <w:t xml:space="preserve">: </w:t>
      </w:r>
    </w:p>
    <w:p w:rsidR="009B6207" w:rsidRPr="00F02561" w:rsidRDefault="00C07E18" w:rsidP="003643CE">
      <w:pPr>
        <w:pStyle w:val="Akapitzlist"/>
        <w:numPr>
          <w:ilvl w:val="0"/>
          <w:numId w:val="24"/>
        </w:numPr>
        <w:suppressAutoHyphens/>
        <w:autoSpaceDE w:val="0"/>
        <w:autoSpaceDN w:val="0"/>
        <w:adjustRightInd w:val="0"/>
        <w:ind w:left="1418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2</w:t>
      </w:r>
      <w:r w:rsidR="003643CE" w:rsidRPr="00F02561">
        <w:rPr>
          <w:rFonts w:asciiTheme="minorHAnsi" w:hAnsiTheme="minorHAnsi" w:cs="Arial"/>
          <w:sz w:val="20"/>
          <w:szCs w:val="20"/>
        </w:rPr>
        <w:t xml:space="preserve"> szt. </w:t>
      </w:r>
      <w:proofErr w:type="spellStart"/>
      <w:r w:rsidR="003643CE" w:rsidRPr="00F02561">
        <w:rPr>
          <w:rFonts w:asciiTheme="minorHAnsi" w:hAnsiTheme="minorHAnsi" w:cs="Arial"/>
          <w:sz w:val="20"/>
          <w:szCs w:val="20"/>
        </w:rPr>
        <w:t>trybunki</w:t>
      </w:r>
      <w:proofErr w:type="spellEnd"/>
      <w:r w:rsidR="003643CE" w:rsidRPr="00F02561">
        <w:rPr>
          <w:rFonts w:asciiTheme="minorHAnsi" w:hAnsiTheme="minorHAnsi" w:cs="Arial"/>
          <w:sz w:val="20"/>
          <w:szCs w:val="20"/>
        </w:rPr>
        <w:t xml:space="preserve"> konferencyjnej o wym. </w:t>
      </w:r>
      <w:r w:rsidR="003643CE" w:rsidRPr="00F02561">
        <w:rPr>
          <w:rFonts w:asciiTheme="minorHAnsi" w:hAnsiTheme="minorHAnsi"/>
          <w:sz w:val="20"/>
          <w:szCs w:val="20"/>
        </w:rPr>
        <w:t>o wymiarach wys. 94 cm, szer. 91 cm, gł. 45 cm,  z półką i torbą transportową,</w:t>
      </w:r>
    </w:p>
    <w:p w:rsidR="00931FC8" w:rsidRPr="00603F42" w:rsidRDefault="007566FC">
      <w:pPr>
        <w:pStyle w:val="Akapitzlist"/>
        <w:numPr>
          <w:ilvl w:val="0"/>
          <w:numId w:val="24"/>
        </w:numPr>
        <w:suppressAutoHyphens/>
        <w:autoSpaceDE w:val="0"/>
        <w:autoSpaceDN w:val="0"/>
        <w:adjustRightInd w:val="0"/>
        <w:ind w:left="1418" w:hanging="284"/>
        <w:jc w:val="both"/>
        <w:rPr>
          <w:rFonts w:asciiTheme="minorHAnsi" w:hAnsiTheme="minorHAnsi" w:cs="Arial"/>
          <w:sz w:val="20"/>
          <w:szCs w:val="20"/>
        </w:rPr>
      </w:pPr>
      <w:r w:rsidRPr="00603F42">
        <w:rPr>
          <w:rFonts w:asciiTheme="minorHAnsi" w:hAnsiTheme="minorHAnsi" w:cs="Arial"/>
          <w:sz w:val="20"/>
          <w:szCs w:val="20"/>
        </w:rPr>
        <w:t xml:space="preserve">2 szt. </w:t>
      </w:r>
      <w:r w:rsidR="00D54016" w:rsidRPr="00603F42">
        <w:rPr>
          <w:rFonts w:asciiTheme="minorHAnsi" w:hAnsiTheme="minorHAnsi" w:cs="Arial"/>
          <w:sz w:val="20"/>
          <w:szCs w:val="20"/>
        </w:rPr>
        <w:t>winder’ów,</w:t>
      </w:r>
    </w:p>
    <w:p w:rsidR="00603F42" w:rsidRPr="00603F42" w:rsidRDefault="007446FC" w:rsidP="00603F42">
      <w:pPr>
        <w:pStyle w:val="Akapitzlist"/>
        <w:numPr>
          <w:ilvl w:val="0"/>
          <w:numId w:val="23"/>
        </w:numPr>
        <w:suppressAutoHyphens/>
        <w:autoSpaceDE w:val="0"/>
        <w:autoSpaceDN w:val="0"/>
        <w:adjustRightInd w:val="0"/>
        <w:ind w:left="1418" w:hanging="284"/>
        <w:jc w:val="both"/>
        <w:rPr>
          <w:rFonts w:asciiTheme="minorHAnsi" w:hAnsiTheme="minorHAnsi" w:cs="Arial"/>
          <w:sz w:val="20"/>
          <w:szCs w:val="20"/>
        </w:rPr>
      </w:pPr>
      <w:r w:rsidRPr="00603F42">
        <w:rPr>
          <w:rFonts w:asciiTheme="minorHAnsi" w:hAnsiTheme="minorHAnsi" w:cs="Arial"/>
          <w:sz w:val="20"/>
          <w:szCs w:val="20"/>
        </w:rPr>
        <w:t xml:space="preserve">min. 3 max. 6 </w:t>
      </w:r>
      <w:r w:rsidR="00C6328B" w:rsidRPr="00603F42">
        <w:rPr>
          <w:rFonts w:asciiTheme="minorHAnsi" w:hAnsiTheme="minorHAnsi" w:cs="Arial"/>
          <w:sz w:val="20"/>
          <w:szCs w:val="20"/>
        </w:rPr>
        <w:t>szt.</w:t>
      </w:r>
      <w:r w:rsidR="00603F42" w:rsidRPr="00603F42">
        <w:rPr>
          <w:rFonts w:asciiTheme="minorHAnsi" w:hAnsiTheme="minorHAnsi" w:cs="Arial"/>
          <w:sz w:val="20"/>
          <w:szCs w:val="20"/>
        </w:rPr>
        <w:t>,</w:t>
      </w:r>
    </w:p>
    <w:p w:rsidR="00931FC8" w:rsidRPr="00603F42" w:rsidRDefault="00C6328B" w:rsidP="00603F42">
      <w:pPr>
        <w:pStyle w:val="Akapitzlist"/>
        <w:numPr>
          <w:ilvl w:val="0"/>
          <w:numId w:val="23"/>
        </w:numPr>
        <w:suppressAutoHyphens/>
        <w:autoSpaceDE w:val="0"/>
        <w:autoSpaceDN w:val="0"/>
        <w:adjustRightInd w:val="0"/>
        <w:ind w:left="1418" w:hanging="284"/>
        <w:jc w:val="both"/>
        <w:rPr>
          <w:rFonts w:asciiTheme="minorHAnsi" w:hAnsiTheme="minorHAnsi" w:cs="Arial"/>
          <w:sz w:val="20"/>
          <w:szCs w:val="20"/>
        </w:rPr>
      </w:pPr>
      <w:r w:rsidRPr="00603F42">
        <w:rPr>
          <w:rFonts w:asciiTheme="minorHAnsi" w:hAnsiTheme="minorHAnsi" w:cs="Arial"/>
          <w:sz w:val="20"/>
          <w:szCs w:val="20"/>
        </w:rPr>
        <w:t xml:space="preserve">2 szt. rollapów, </w:t>
      </w:r>
    </w:p>
    <w:p w:rsidR="00C32DF0" w:rsidRPr="00603F42" w:rsidRDefault="00E7589C">
      <w:pPr>
        <w:pStyle w:val="Akapitzlist"/>
        <w:numPr>
          <w:ilvl w:val="0"/>
          <w:numId w:val="23"/>
        </w:numPr>
        <w:suppressAutoHyphens/>
        <w:autoSpaceDE w:val="0"/>
        <w:autoSpaceDN w:val="0"/>
        <w:adjustRightInd w:val="0"/>
        <w:ind w:left="1418" w:hanging="284"/>
        <w:jc w:val="both"/>
        <w:rPr>
          <w:rFonts w:asciiTheme="minorHAnsi" w:hAnsiTheme="minorHAnsi" w:cs="Arial"/>
          <w:sz w:val="20"/>
          <w:szCs w:val="20"/>
        </w:rPr>
      </w:pPr>
      <w:r w:rsidRPr="00603F42">
        <w:rPr>
          <w:rFonts w:asciiTheme="minorHAnsi" w:hAnsiTheme="minorHAnsi" w:cs="Arial"/>
          <w:sz w:val="20"/>
          <w:szCs w:val="20"/>
        </w:rPr>
        <w:t>sp</w:t>
      </w:r>
      <w:r w:rsidR="00C6328B" w:rsidRPr="00603F42">
        <w:rPr>
          <w:rFonts w:asciiTheme="minorHAnsi" w:hAnsiTheme="minorHAnsi" w:cs="Arial"/>
          <w:sz w:val="20"/>
          <w:szCs w:val="20"/>
        </w:rPr>
        <w:t>ersonalizowan</w:t>
      </w:r>
      <w:r w:rsidR="00C32DF0" w:rsidRPr="00603F42">
        <w:rPr>
          <w:rFonts w:asciiTheme="minorHAnsi" w:hAnsiTheme="minorHAnsi" w:cs="Arial"/>
          <w:sz w:val="20"/>
          <w:szCs w:val="20"/>
        </w:rPr>
        <w:t>ych</w:t>
      </w:r>
      <w:r w:rsidR="00C6328B" w:rsidRPr="00603F42">
        <w:rPr>
          <w:rFonts w:asciiTheme="minorHAnsi" w:hAnsiTheme="minorHAnsi" w:cs="Arial"/>
          <w:sz w:val="20"/>
          <w:szCs w:val="20"/>
        </w:rPr>
        <w:t xml:space="preserve"> elementów dodatkowych tj.</w:t>
      </w:r>
      <w:r w:rsidRPr="00603F42">
        <w:rPr>
          <w:rFonts w:asciiTheme="minorHAnsi" w:hAnsiTheme="minorHAnsi" w:cs="Arial"/>
          <w:sz w:val="20"/>
          <w:szCs w:val="20"/>
        </w:rPr>
        <w:t xml:space="preserve"> jednorazowe opakowania dla</w:t>
      </w:r>
      <w:r w:rsidR="00C6328B" w:rsidRPr="00603F42">
        <w:rPr>
          <w:rFonts w:asciiTheme="minorHAnsi" w:hAnsiTheme="minorHAnsi" w:cs="Arial"/>
          <w:sz w:val="20"/>
          <w:szCs w:val="20"/>
        </w:rPr>
        <w:t xml:space="preserve"> </w:t>
      </w:r>
      <w:r w:rsidRPr="00603F42">
        <w:rPr>
          <w:rFonts w:asciiTheme="minorHAnsi" w:hAnsiTheme="minorHAnsi" w:cs="Arial"/>
          <w:sz w:val="20"/>
          <w:szCs w:val="20"/>
        </w:rPr>
        <w:t>ciasteczek zbożowych</w:t>
      </w:r>
      <w:r w:rsidR="002C3697" w:rsidRPr="00603F42">
        <w:rPr>
          <w:rFonts w:asciiTheme="minorHAnsi" w:hAnsiTheme="minorHAnsi" w:cs="Arial"/>
          <w:sz w:val="20"/>
          <w:szCs w:val="20"/>
        </w:rPr>
        <w:t xml:space="preserve"> </w:t>
      </w:r>
    </w:p>
    <w:p w:rsidR="00931FC8" w:rsidRPr="00F02561" w:rsidRDefault="00E7589C">
      <w:pPr>
        <w:pStyle w:val="Akapitzlist"/>
        <w:numPr>
          <w:ilvl w:val="0"/>
          <w:numId w:val="23"/>
        </w:numPr>
        <w:suppressAutoHyphens/>
        <w:autoSpaceDE w:val="0"/>
        <w:autoSpaceDN w:val="0"/>
        <w:adjustRightInd w:val="0"/>
        <w:ind w:left="1418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nadruk na jednorazowych kubkach papierowych, nadruk na si</w:t>
      </w:r>
      <w:r w:rsidR="007E2967" w:rsidRPr="00F02561">
        <w:rPr>
          <w:rFonts w:asciiTheme="minorHAnsi" w:hAnsiTheme="minorHAnsi" w:cs="Arial"/>
          <w:sz w:val="20"/>
          <w:szCs w:val="20"/>
        </w:rPr>
        <w:t>t</w:t>
      </w:r>
      <w:r w:rsidRPr="00F02561">
        <w:rPr>
          <w:rFonts w:asciiTheme="minorHAnsi" w:hAnsiTheme="minorHAnsi" w:cs="Arial"/>
          <w:sz w:val="20"/>
          <w:szCs w:val="20"/>
        </w:rPr>
        <w:t>ksach lub saszetkach z cukrem</w:t>
      </w:r>
      <w:r w:rsidR="00C6328B" w:rsidRPr="00F02561">
        <w:rPr>
          <w:rFonts w:asciiTheme="minorHAnsi" w:hAnsiTheme="minorHAnsi" w:cs="Arial"/>
          <w:sz w:val="20"/>
          <w:szCs w:val="20"/>
        </w:rPr>
        <w:t xml:space="preserve">, </w:t>
      </w:r>
      <w:r w:rsidRPr="00F02561">
        <w:rPr>
          <w:rFonts w:asciiTheme="minorHAnsi" w:hAnsiTheme="minorHAnsi" w:cs="Arial"/>
          <w:sz w:val="20"/>
          <w:szCs w:val="20"/>
        </w:rPr>
        <w:t xml:space="preserve">nadruk na </w:t>
      </w:r>
      <w:r w:rsidR="00C6328B" w:rsidRPr="00F02561">
        <w:rPr>
          <w:rFonts w:asciiTheme="minorHAnsi" w:hAnsiTheme="minorHAnsi" w:cs="Arial"/>
          <w:sz w:val="20"/>
          <w:szCs w:val="20"/>
        </w:rPr>
        <w:t>zbiorcz</w:t>
      </w:r>
      <w:r w:rsidRPr="00F02561">
        <w:rPr>
          <w:rFonts w:asciiTheme="minorHAnsi" w:hAnsiTheme="minorHAnsi" w:cs="Arial"/>
          <w:sz w:val="20"/>
          <w:szCs w:val="20"/>
        </w:rPr>
        <w:t>ych</w:t>
      </w:r>
      <w:r w:rsidR="00C6328B" w:rsidRPr="00F02561">
        <w:rPr>
          <w:rFonts w:asciiTheme="minorHAnsi" w:hAnsiTheme="minorHAnsi" w:cs="Arial"/>
          <w:sz w:val="20"/>
          <w:szCs w:val="20"/>
        </w:rPr>
        <w:t xml:space="preserve"> kartonik</w:t>
      </w:r>
      <w:r w:rsidRPr="00F02561">
        <w:rPr>
          <w:rFonts w:asciiTheme="minorHAnsi" w:hAnsiTheme="minorHAnsi" w:cs="Arial"/>
          <w:sz w:val="20"/>
          <w:szCs w:val="20"/>
        </w:rPr>
        <w:t>ach</w:t>
      </w:r>
      <w:r w:rsidR="00C6328B" w:rsidRPr="00F02561">
        <w:rPr>
          <w:rFonts w:asciiTheme="minorHAnsi" w:hAnsiTheme="minorHAnsi" w:cs="Arial"/>
          <w:sz w:val="20"/>
          <w:szCs w:val="20"/>
        </w:rPr>
        <w:t xml:space="preserve"> typu display, </w:t>
      </w:r>
      <w:r w:rsidR="001D6C9D" w:rsidRPr="00F02561">
        <w:rPr>
          <w:rFonts w:asciiTheme="minorHAnsi" w:hAnsiTheme="minorHAnsi" w:cs="Arial"/>
          <w:sz w:val="20"/>
          <w:szCs w:val="20"/>
        </w:rPr>
        <w:t xml:space="preserve">nadruk na </w:t>
      </w:r>
      <w:r w:rsidR="00C6328B" w:rsidRPr="00F02561">
        <w:rPr>
          <w:rFonts w:asciiTheme="minorHAnsi" w:hAnsiTheme="minorHAnsi" w:cs="Arial"/>
          <w:sz w:val="20"/>
          <w:szCs w:val="20"/>
        </w:rPr>
        <w:t>przezroczysty</w:t>
      </w:r>
      <w:r w:rsidR="001D6C9D" w:rsidRPr="00F02561">
        <w:rPr>
          <w:rFonts w:asciiTheme="minorHAnsi" w:hAnsiTheme="minorHAnsi" w:cs="Arial"/>
          <w:sz w:val="20"/>
          <w:szCs w:val="20"/>
        </w:rPr>
        <w:t>m</w:t>
      </w:r>
      <w:r w:rsidR="00C6328B" w:rsidRPr="00F02561">
        <w:rPr>
          <w:rFonts w:asciiTheme="minorHAnsi" w:hAnsiTheme="minorHAnsi" w:cs="Arial"/>
          <w:sz w:val="20"/>
          <w:szCs w:val="20"/>
        </w:rPr>
        <w:t xml:space="preserve"> pojemnik</w:t>
      </w:r>
      <w:r w:rsidR="001D6C9D" w:rsidRPr="00F02561">
        <w:rPr>
          <w:rFonts w:asciiTheme="minorHAnsi" w:hAnsiTheme="minorHAnsi" w:cs="Arial"/>
          <w:sz w:val="20"/>
          <w:szCs w:val="20"/>
        </w:rPr>
        <w:t>u</w:t>
      </w:r>
      <w:r w:rsidR="00C6328B" w:rsidRPr="00F02561">
        <w:rPr>
          <w:rFonts w:asciiTheme="minorHAnsi" w:hAnsiTheme="minorHAnsi" w:cs="Arial"/>
          <w:sz w:val="20"/>
          <w:szCs w:val="20"/>
        </w:rPr>
        <w:t xml:space="preserve"> na wizytówki,</w:t>
      </w:r>
    </w:p>
    <w:p w:rsidR="00C6328B" w:rsidRPr="00F02561" w:rsidRDefault="00C6328B" w:rsidP="00D572ED">
      <w:pPr>
        <w:pStyle w:val="Akapitzlist"/>
        <w:numPr>
          <w:ilvl w:val="0"/>
          <w:numId w:val="3"/>
        </w:numPr>
        <w:shd w:val="clear" w:color="auto" w:fill="FFFFFF" w:themeFill="background1"/>
        <w:autoSpaceDE w:val="0"/>
        <w:autoSpaceDN w:val="0"/>
        <w:adjustRightInd w:val="0"/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eastAsia="Calibri" w:hAnsiTheme="minorHAnsi" w:cs="LiberationSans"/>
          <w:sz w:val="20"/>
          <w:szCs w:val="20"/>
        </w:rPr>
        <w:t>zachowania poufności co do uzyskanych informacji i dokumentacji dotyczących realizacji przedmiotu zamówienia.</w:t>
      </w:r>
    </w:p>
    <w:p w:rsidR="008E1C38" w:rsidRPr="00F02561" w:rsidRDefault="008E1C38" w:rsidP="00D572ED">
      <w:pPr>
        <w:pStyle w:val="CM2"/>
        <w:spacing w:line="240" w:lineRule="auto"/>
        <w:ind w:left="284"/>
        <w:contextualSpacing/>
        <w:jc w:val="both"/>
        <w:rPr>
          <w:rFonts w:asciiTheme="minorHAnsi" w:hAnsiTheme="minorHAnsi"/>
          <w:spacing w:val="-6"/>
        </w:rPr>
      </w:pPr>
    </w:p>
    <w:p w:rsidR="008E1C38" w:rsidRPr="00F02561" w:rsidRDefault="008E1C38" w:rsidP="00D572ED">
      <w:pPr>
        <w:pStyle w:val="Default"/>
        <w:numPr>
          <w:ilvl w:val="0"/>
          <w:numId w:val="5"/>
        </w:numPr>
        <w:rPr>
          <w:rFonts w:asciiTheme="minorHAnsi" w:hAnsiTheme="minorHAnsi"/>
          <w:b/>
          <w:color w:val="auto"/>
        </w:rPr>
      </w:pPr>
      <w:r w:rsidRPr="00F02561">
        <w:rPr>
          <w:rFonts w:asciiTheme="minorHAnsi" w:hAnsiTheme="minorHAnsi"/>
          <w:b/>
          <w:color w:val="auto"/>
        </w:rPr>
        <w:t>CELE REALIZACJI ZAMÓWIENIA</w:t>
      </w:r>
    </w:p>
    <w:p w:rsidR="008E1C38" w:rsidRPr="00F02561" w:rsidRDefault="008E1C38" w:rsidP="008E1C38">
      <w:pPr>
        <w:pStyle w:val="Default"/>
        <w:ind w:left="720"/>
        <w:rPr>
          <w:rFonts w:asciiTheme="minorHAnsi" w:hAnsiTheme="minorHAnsi"/>
          <w:b/>
          <w:color w:val="auto"/>
          <w:sz w:val="20"/>
          <w:szCs w:val="20"/>
        </w:rPr>
      </w:pPr>
    </w:p>
    <w:p w:rsidR="008E1C38" w:rsidRPr="00F02561" w:rsidRDefault="008E1C38" w:rsidP="008E1C38">
      <w:pPr>
        <w:pStyle w:val="CM2"/>
        <w:numPr>
          <w:ilvl w:val="0"/>
          <w:numId w:val="51"/>
        </w:numPr>
        <w:spacing w:line="240" w:lineRule="auto"/>
        <w:ind w:left="284" w:hanging="284"/>
        <w:contextualSpacing/>
        <w:jc w:val="both"/>
        <w:rPr>
          <w:rFonts w:asciiTheme="minorHAnsi" w:hAnsiTheme="minorHAnsi"/>
          <w:spacing w:val="-6"/>
          <w:sz w:val="20"/>
          <w:szCs w:val="20"/>
        </w:rPr>
      </w:pPr>
      <w:r w:rsidRPr="00F02561">
        <w:rPr>
          <w:rFonts w:asciiTheme="minorHAnsi" w:hAnsiTheme="minorHAnsi"/>
          <w:spacing w:val="-6"/>
          <w:sz w:val="20"/>
          <w:szCs w:val="20"/>
        </w:rPr>
        <w:t>Cel nadrzędny komunikacji Funduszy Europejskich:</w:t>
      </w:r>
    </w:p>
    <w:p w:rsidR="008E1C38" w:rsidRPr="00F02561" w:rsidRDefault="008E1C38" w:rsidP="008E1C38">
      <w:pPr>
        <w:pStyle w:val="Default"/>
        <w:ind w:left="284"/>
        <w:jc w:val="both"/>
        <w:rPr>
          <w:rFonts w:asciiTheme="minorHAnsi" w:hAnsiTheme="minorHAnsi"/>
          <w:color w:val="auto"/>
          <w:spacing w:val="-6"/>
          <w:sz w:val="20"/>
          <w:szCs w:val="20"/>
        </w:rPr>
      </w:pPr>
      <w:r w:rsidRPr="00F02561">
        <w:rPr>
          <w:rFonts w:asciiTheme="minorHAnsi" w:hAnsiTheme="minorHAnsi"/>
          <w:color w:val="auto"/>
          <w:spacing w:val="-6"/>
          <w:sz w:val="20"/>
          <w:szCs w:val="20"/>
        </w:rPr>
        <w:t>Wsparcie wykorzystania środków z RPO WM dla realizacji celów rozwojowych regionu.</w:t>
      </w:r>
    </w:p>
    <w:p w:rsidR="008E1C38" w:rsidRPr="00F02561" w:rsidRDefault="008E1C38" w:rsidP="008E1C38">
      <w:pPr>
        <w:pStyle w:val="Default"/>
        <w:widowControl w:val="0"/>
        <w:numPr>
          <w:ilvl w:val="0"/>
          <w:numId w:val="51"/>
        </w:numPr>
        <w:ind w:left="284" w:hanging="284"/>
        <w:jc w:val="both"/>
        <w:rPr>
          <w:rFonts w:asciiTheme="minorHAnsi" w:hAnsiTheme="minorHAnsi"/>
          <w:color w:val="auto"/>
          <w:spacing w:val="-6"/>
          <w:sz w:val="20"/>
          <w:szCs w:val="20"/>
        </w:rPr>
      </w:pPr>
      <w:r w:rsidRPr="00F02561">
        <w:rPr>
          <w:rFonts w:asciiTheme="minorHAnsi" w:hAnsiTheme="minorHAnsi"/>
          <w:color w:val="auto"/>
          <w:spacing w:val="-6"/>
          <w:sz w:val="20"/>
          <w:szCs w:val="20"/>
        </w:rPr>
        <w:t>Cele szczegółowe komunikacji Funduszy Europejskich:</w:t>
      </w:r>
    </w:p>
    <w:p w:rsidR="008E1C38" w:rsidRPr="00F02561" w:rsidRDefault="008E1C38" w:rsidP="008E1C38">
      <w:pPr>
        <w:pStyle w:val="Default"/>
        <w:widowControl w:val="0"/>
        <w:numPr>
          <w:ilvl w:val="0"/>
          <w:numId w:val="50"/>
        </w:numPr>
        <w:ind w:left="567" w:hanging="283"/>
        <w:jc w:val="both"/>
        <w:rPr>
          <w:rFonts w:asciiTheme="minorHAnsi" w:hAnsiTheme="minorHAnsi"/>
          <w:color w:val="auto"/>
          <w:spacing w:val="-6"/>
          <w:sz w:val="20"/>
          <w:szCs w:val="20"/>
        </w:rPr>
      </w:pPr>
      <w:r w:rsidRPr="00F02561">
        <w:rPr>
          <w:rFonts w:asciiTheme="minorHAnsi" w:hAnsiTheme="minorHAnsi"/>
          <w:color w:val="auto"/>
          <w:spacing w:val="-6"/>
          <w:sz w:val="20"/>
          <w:szCs w:val="20"/>
        </w:rPr>
        <w:t xml:space="preserve">aktywizacja mieszkańców województwa mazowieckiego do ubiegania się o wsparcie z Funduszy Europejskich w ramach RPO WM poprzez skuteczne dotarcie do wybranych grup docelowych w kontekście przewidzianych dla nich w 2017 </w:t>
      </w:r>
      <w:r w:rsidR="00C07E18">
        <w:rPr>
          <w:rFonts w:asciiTheme="minorHAnsi" w:hAnsiTheme="minorHAnsi"/>
          <w:color w:val="auto"/>
          <w:spacing w:val="-6"/>
          <w:sz w:val="20"/>
          <w:szCs w:val="20"/>
        </w:rPr>
        <w:t xml:space="preserve">i 2018 </w:t>
      </w:r>
      <w:r w:rsidRPr="00F02561">
        <w:rPr>
          <w:rFonts w:asciiTheme="minorHAnsi" w:hAnsiTheme="minorHAnsi"/>
          <w:color w:val="auto"/>
          <w:spacing w:val="-6"/>
          <w:sz w:val="20"/>
          <w:szCs w:val="20"/>
        </w:rPr>
        <w:t>roku naborów do konkursów,</w:t>
      </w:r>
    </w:p>
    <w:p w:rsidR="008E1C38" w:rsidRPr="00F02561" w:rsidRDefault="008E1C38" w:rsidP="008E1C38">
      <w:pPr>
        <w:pStyle w:val="Default"/>
        <w:widowControl w:val="0"/>
        <w:numPr>
          <w:ilvl w:val="0"/>
          <w:numId w:val="50"/>
        </w:numPr>
        <w:ind w:left="567" w:hanging="283"/>
        <w:jc w:val="both"/>
        <w:rPr>
          <w:rFonts w:asciiTheme="minorHAnsi" w:hAnsiTheme="minorHAnsi"/>
          <w:color w:val="auto"/>
          <w:spacing w:val="-6"/>
          <w:sz w:val="20"/>
          <w:szCs w:val="20"/>
        </w:rPr>
      </w:pPr>
      <w:r w:rsidRPr="00F02561">
        <w:rPr>
          <w:rFonts w:asciiTheme="minorHAnsi" w:hAnsiTheme="minorHAnsi"/>
          <w:color w:val="auto"/>
          <w:spacing w:val="-6"/>
          <w:sz w:val="20"/>
          <w:szCs w:val="20"/>
        </w:rPr>
        <w:t>wsparcie beneficjentów programu w realizacji projektów,</w:t>
      </w:r>
    </w:p>
    <w:p w:rsidR="008E1C38" w:rsidRPr="00F02561" w:rsidRDefault="008E1C38" w:rsidP="008E1C38">
      <w:pPr>
        <w:pStyle w:val="Default"/>
        <w:widowControl w:val="0"/>
        <w:numPr>
          <w:ilvl w:val="0"/>
          <w:numId w:val="50"/>
        </w:numPr>
        <w:ind w:left="567" w:hanging="283"/>
        <w:jc w:val="both"/>
        <w:rPr>
          <w:rFonts w:asciiTheme="minorHAnsi" w:hAnsiTheme="minorHAnsi"/>
          <w:color w:val="auto"/>
          <w:spacing w:val="-6"/>
          <w:sz w:val="20"/>
          <w:szCs w:val="20"/>
        </w:rPr>
      </w:pPr>
      <w:r w:rsidRPr="00F02561">
        <w:rPr>
          <w:rFonts w:asciiTheme="minorHAnsi" w:hAnsiTheme="minorHAnsi"/>
          <w:color w:val="auto"/>
          <w:spacing w:val="-6"/>
          <w:sz w:val="20"/>
          <w:szCs w:val="20"/>
        </w:rPr>
        <w:t>zapewnienie mieszkańcom województwa mazowieckiego informacji na temat projektów współfinansowanych z Funduszy Europejskich,</w:t>
      </w:r>
    </w:p>
    <w:p w:rsidR="008E1C38" w:rsidRPr="00F02561" w:rsidRDefault="008E1C38" w:rsidP="008E1C38">
      <w:pPr>
        <w:pStyle w:val="Default"/>
        <w:widowControl w:val="0"/>
        <w:numPr>
          <w:ilvl w:val="0"/>
          <w:numId w:val="50"/>
        </w:numPr>
        <w:ind w:left="567" w:hanging="283"/>
        <w:jc w:val="both"/>
        <w:rPr>
          <w:rFonts w:asciiTheme="minorHAnsi" w:hAnsiTheme="minorHAnsi"/>
          <w:color w:val="auto"/>
          <w:spacing w:val="-6"/>
          <w:sz w:val="20"/>
          <w:szCs w:val="20"/>
        </w:rPr>
      </w:pPr>
      <w:r w:rsidRPr="00F02561">
        <w:rPr>
          <w:rFonts w:asciiTheme="minorHAnsi" w:hAnsiTheme="minorHAnsi"/>
          <w:color w:val="auto"/>
          <w:spacing w:val="-6"/>
          <w:sz w:val="20"/>
          <w:szCs w:val="20"/>
        </w:rPr>
        <w:t>zapewnienie szerokiej akceptacji mieszkańców dla działań rozwojowych realizowanych przy pomocy Funduszy Europejskich w województwie mazowieckim.</w:t>
      </w:r>
    </w:p>
    <w:p w:rsidR="008E1C38" w:rsidRPr="00F02561" w:rsidRDefault="008E1C38" w:rsidP="008E1C38">
      <w:pPr>
        <w:pStyle w:val="Akapitzlist"/>
        <w:numPr>
          <w:ilvl w:val="0"/>
          <w:numId w:val="51"/>
        </w:numPr>
        <w:tabs>
          <w:tab w:val="left" w:pos="284"/>
        </w:tabs>
        <w:suppressAutoHyphens/>
        <w:ind w:left="284" w:hanging="284"/>
        <w:jc w:val="both"/>
        <w:rPr>
          <w:rFonts w:asciiTheme="minorHAnsi" w:eastAsiaTheme="minorEastAsia" w:hAnsiTheme="minorHAnsi" w:cs="Arial"/>
          <w:spacing w:val="-6"/>
          <w:sz w:val="20"/>
          <w:szCs w:val="20"/>
        </w:rPr>
      </w:pPr>
      <w:r w:rsidRPr="00F02561">
        <w:rPr>
          <w:rFonts w:asciiTheme="minorHAnsi" w:eastAsiaTheme="minorEastAsia" w:hAnsiTheme="minorHAnsi" w:cs="Arial"/>
          <w:spacing w:val="-6"/>
          <w:sz w:val="20"/>
          <w:szCs w:val="20"/>
        </w:rPr>
        <w:t>Celem bezpośrednim realizacji zamówienia jest:</w:t>
      </w:r>
    </w:p>
    <w:p w:rsidR="008E1C38" w:rsidRPr="00F02561" w:rsidRDefault="008E1C38" w:rsidP="008E1C38">
      <w:pPr>
        <w:pStyle w:val="Akapitzlist"/>
        <w:numPr>
          <w:ilvl w:val="0"/>
          <w:numId w:val="52"/>
        </w:numPr>
        <w:suppressAutoHyphens/>
        <w:ind w:left="567" w:hanging="283"/>
        <w:jc w:val="both"/>
        <w:rPr>
          <w:rFonts w:asciiTheme="minorHAnsi" w:eastAsiaTheme="minorEastAsia" w:hAnsiTheme="minorHAnsi" w:cs="Arial"/>
          <w:spacing w:val="-6"/>
          <w:sz w:val="20"/>
          <w:szCs w:val="20"/>
        </w:rPr>
      </w:pPr>
      <w:r w:rsidRPr="00F02561">
        <w:rPr>
          <w:rFonts w:asciiTheme="minorHAnsi" w:eastAsiaTheme="minorEastAsia" w:hAnsiTheme="minorHAnsi" w:cs="Arial"/>
          <w:spacing w:val="-6"/>
          <w:sz w:val="20"/>
          <w:szCs w:val="20"/>
        </w:rPr>
        <w:t>poinformowanie faktycznych oraz potencjalnych uczestników projektów, beneficjentów oraz opinii publicznej o możliwości starania się o środki z RPO WM 2014-2020;</w:t>
      </w:r>
    </w:p>
    <w:p w:rsidR="008E1C38" w:rsidRPr="00F02561" w:rsidRDefault="008E1C38" w:rsidP="008E1C38">
      <w:pPr>
        <w:pStyle w:val="Akapitzlist"/>
        <w:numPr>
          <w:ilvl w:val="0"/>
          <w:numId w:val="52"/>
        </w:numPr>
        <w:suppressAutoHyphens/>
        <w:ind w:left="567" w:hanging="283"/>
        <w:jc w:val="both"/>
        <w:rPr>
          <w:rFonts w:asciiTheme="minorHAnsi" w:eastAsiaTheme="minorEastAsia" w:hAnsiTheme="minorHAnsi" w:cs="Arial"/>
          <w:spacing w:val="-6"/>
          <w:sz w:val="20"/>
          <w:szCs w:val="20"/>
        </w:rPr>
      </w:pPr>
      <w:r w:rsidRPr="00F02561">
        <w:rPr>
          <w:rFonts w:asciiTheme="minorHAnsi" w:eastAsiaTheme="minorEastAsia" w:hAnsiTheme="minorHAnsi" w:cs="Arial"/>
          <w:spacing w:val="-6"/>
          <w:sz w:val="20"/>
          <w:szCs w:val="20"/>
        </w:rPr>
        <w:t>zachęcenie potencjalnych beneficjentów RPO WM do korzystania ze wsparcia w ramach Programu;</w:t>
      </w:r>
    </w:p>
    <w:p w:rsidR="008E1C38" w:rsidRPr="00F02561" w:rsidRDefault="008E1C38" w:rsidP="00FF66F5">
      <w:pPr>
        <w:pStyle w:val="Akapitzlist"/>
        <w:suppressAutoHyphens/>
        <w:ind w:left="567"/>
        <w:jc w:val="both"/>
        <w:rPr>
          <w:rFonts w:asciiTheme="minorHAnsi" w:eastAsiaTheme="minorEastAsia" w:hAnsiTheme="minorHAnsi" w:cs="Arial"/>
          <w:spacing w:val="-6"/>
          <w:sz w:val="20"/>
          <w:szCs w:val="20"/>
        </w:rPr>
      </w:pPr>
    </w:p>
    <w:p w:rsidR="008E1C38" w:rsidRPr="00F02561" w:rsidRDefault="008E1C38" w:rsidP="008E1C38">
      <w:pPr>
        <w:pStyle w:val="Akapitzlist"/>
        <w:suppressAutoHyphens/>
        <w:ind w:left="567"/>
        <w:jc w:val="both"/>
        <w:rPr>
          <w:rFonts w:asciiTheme="minorHAnsi" w:eastAsiaTheme="minorEastAsia" w:hAnsiTheme="minorHAnsi" w:cs="Arial"/>
          <w:spacing w:val="-6"/>
          <w:sz w:val="20"/>
          <w:szCs w:val="20"/>
        </w:rPr>
      </w:pPr>
    </w:p>
    <w:p w:rsidR="0080041D" w:rsidRPr="00F02561" w:rsidRDefault="00255EF6">
      <w:pPr>
        <w:pStyle w:val="Akapitzlist"/>
        <w:numPr>
          <w:ilvl w:val="0"/>
          <w:numId w:val="5"/>
        </w:numPr>
        <w:autoSpaceDE w:val="0"/>
        <w:autoSpaceDN w:val="0"/>
        <w:adjustRightInd w:val="0"/>
        <w:rPr>
          <w:rFonts w:cs="Arial"/>
          <w:b/>
          <w:sz w:val="24"/>
          <w:szCs w:val="24"/>
        </w:rPr>
      </w:pPr>
      <w:r w:rsidRPr="00F02561">
        <w:rPr>
          <w:rFonts w:cs="Arial"/>
          <w:b/>
          <w:bCs/>
          <w:sz w:val="24"/>
          <w:szCs w:val="24"/>
        </w:rPr>
        <w:t>WYMAGANIA W ZAKRESIE STOSOWANIA NAZW I NADRUKÓW</w:t>
      </w:r>
    </w:p>
    <w:p w:rsidR="00524300" w:rsidRPr="00F02561" w:rsidRDefault="00255EF6" w:rsidP="00E22B05">
      <w:pPr>
        <w:pStyle w:val="Akapitzlist"/>
        <w:autoSpaceDE w:val="0"/>
        <w:autoSpaceDN w:val="0"/>
        <w:adjustRightInd w:val="0"/>
        <w:ind w:left="0"/>
        <w:rPr>
          <w:rFonts w:cs="Arial"/>
          <w:b/>
          <w:sz w:val="20"/>
          <w:szCs w:val="20"/>
        </w:rPr>
      </w:pPr>
      <w:r w:rsidRPr="00F02561">
        <w:rPr>
          <w:rFonts w:cs="Arial"/>
          <w:b/>
          <w:sz w:val="20"/>
          <w:szCs w:val="20"/>
        </w:rPr>
        <w:tab/>
      </w:r>
    </w:p>
    <w:p w:rsidR="0080041D" w:rsidRPr="00F02561" w:rsidRDefault="004A7D0A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567" w:hanging="283"/>
        <w:jc w:val="both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 xml:space="preserve">Oznakowanie logotypami (nadruk, grawerowanie itp. techniki oznakowania) musi być dostosowane </w:t>
      </w:r>
      <w:r w:rsidR="005A2EF6">
        <w:rPr>
          <w:rFonts w:cs="Arial"/>
          <w:sz w:val="20"/>
          <w:szCs w:val="20"/>
        </w:rPr>
        <w:br/>
      </w:r>
      <w:r w:rsidRPr="00F02561">
        <w:rPr>
          <w:rFonts w:cs="Arial"/>
          <w:sz w:val="20"/>
          <w:szCs w:val="20"/>
        </w:rPr>
        <w:t xml:space="preserve">do materiału na jakim będzie wykonane i musi spełniać warunek: czytelności, nieścieralności </w:t>
      </w:r>
      <w:r w:rsidR="005A2EF6">
        <w:rPr>
          <w:rFonts w:cs="Arial"/>
          <w:sz w:val="20"/>
          <w:szCs w:val="20"/>
        </w:rPr>
        <w:br/>
      </w:r>
      <w:r w:rsidRPr="00F02561">
        <w:rPr>
          <w:rFonts w:cs="Arial"/>
          <w:sz w:val="20"/>
          <w:szCs w:val="20"/>
        </w:rPr>
        <w:t>oraz trwałości o maksymalnej powierzchni nadruku wynikającej z możliwośc</w:t>
      </w:r>
      <w:r w:rsidRPr="00F02561">
        <w:rPr>
          <w:rFonts w:cs="Arial"/>
          <w:bCs/>
          <w:sz w:val="20"/>
          <w:szCs w:val="20"/>
        </w:rPr>
        <w:t>i</w:t>
      </w:r>
      <w:r w:rsidRPr="00F02561">
        <w:rPr>
          <w:rFonts w:cs="Arial"/>
          <w:b/>
          <w:bCs/>
          <w:sz w:val="20"/>
          <w:szCs w:val="20"/>
        </w:rPr>
        <w:t xml:space="preserve"> </w:t>
      </w:r>
      <w:r w:rsidRPr="00F02561">
        <w:rPr>
          <w:rFonts w:cs="Arial"/>
          <w:bCs/>
          <w:sz w:val="20"/>
          <w:szCs w:val="20"/>
        </w:rPr>
        <w:t>technologicznych</w:t>
      </w:r>
      <w:r w:rsidRPr="00F02561">
        <w:rPr>
          <w:rFonts w:cs="Arial"/>
          <w:sz w:val="20"/>
          <w:szCs w:val="20"/>
        </w:rPr>
        <w:t xml:space="preserve"> </w:t>
      </w:r>
      <w:r w:rsidRPr="00F02561">
        <w:rPr>
          <w:rFonts w:cs="Arial"/>
          <w:bCs/>
          <w:sz w:val="20"/>
          <w:szCs w:val="20"/>
        </w:rPr>
        <w:t>oraz dostosowania do pola zadruku dan</w:t>
      </w:r>
      <w:r w:rsidRPr="00F02561">
        <w:rPr>
          <w:rFonts w:cs="Arial"/>
          <w:sz w:val="20"/>
          <w:szCs w:val="20"/>
        </w:rPr>
        <w:t>ego produktu, na którym będzie wykonywany.</w:t>
      </w:r>
    </w:p>
    <w:p w:rsidR="0080041D" w:rsidRPr="00F02561" w:rsidRDefault="004A7D0A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567" w:hanging="283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>Treści logowania: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567"/>
        <w:jc w:val="both"/>
        <w:rPr>
          <w:rFonts w:cs="Arial"/>
          <w:sz w:val="20"/>
          <w:szCs w:val="20"/>
        </w:rPr>
      </w:pPr>
    </w:p>
    <w:p w:rsidR="0080041D" w:rsidRPr="00F02561" w:rsidRDefault="004A7D0A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993" w:hanging="426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>ilekroć będzie mowa o „nadruk teleadresowy”, to do zastosowania będzie: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rPr>
          <w:rFonts w:cs="Arial"/>
          <w:sz w:val="20"/>
          <w:szCs w:val="20"/>
        </w:rPr>
      </w:pP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jc w:val="center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lastRenderedPageBreak/>
        <w:t>Mazowiecka Jednostka Wdrażania Programów Unijnych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jc w:val="center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>ul. Jagiellońska 74, 03-301 Warszawa,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jc w:val="center"/>
        <w:rPr>
          <w:rFonts w:cs="Arial"/>
          <w:sz w:val="20"/>
          <w:szCs w:val="20"/>
          <w:lang w:val="en-US"/>
        </w:rPr>
      </w:pPr>
      <w:r w:rsidRPr="00F02561">
        <w:rPr>
          <w:rFonts w:cs="Arial"/>
          <w:sz w:val="20"/>
          <w:szCs w:val="20"/>
          <w:lang w:val="en-US"/>
        </w:rPr>
        <w:t>tel. (0-22) 542 20 00, fax. (0-22) 698 31 44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jc w:val="center"/>
        <w:rPr>
          <w:rFonts w:cs="Arial"/>
          <w:sz w:val="20"/>
          <w:szCs w:val="20"/>
          <w:lang w:val="en-US"/>
        </w:rPr>
      </w:pPr>
      <w:r w:rsidRPr="00F02561">
        <w:rPr>
          <w:rFonts w:cs="Arial"/>
          <w:sz w:val="20"/>
          <w:szCs w:val="20"/>
          <w:lang w:val="en-US"/>
        </w:rPr>
        <w:t>www.mazowia.eu, www.funduszedlamazowsza.eu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jc w:val="center"/>
        <w:rPr>
          <w:rFonts w:cs="Arial"/>
          <w:sz w:val="20"/>
          <w:szCs w:val="20"/>
          <w:lang w:val="en-US"/>
        </w:rPr>
      </w:pPr>
    </w:p>
    <w:p w:rsidR="0080041D" w:rsidRPr="00F02561" w:rsidRDefault="004A7D0A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993" w:hanging="426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>ilekroć będzie mowa o „egzemplarzu bezpłatnym”, to do umieszczenia na materiale będzie: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jc w:val="center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>„</w:t>
      </w:r>
      <w:r w:rsidRPr="00F02561">
        <w:rPr>
          <w:rFonts w:cs="Arial"/>
          <w:b/>
          <w:sz w:val="20"/>
          <w:szCs w:val="20"/>
        </w:rPr>
        <w:t>egzemplarz bezpłatny</w:t>
      </w:r>
      <w:r w:rsidRPr="00F02561">
        <w:rPr>
          <w:rFonts w:cs="Arial"/>
          <w:sz w:val="20"/>
          <w:szCs w:val="20"/>
        </w:rPr>
        <w:t>” lub „</w:t>
      </w:r>
      <w:r w:rsidRPr="00F02561">
        <w:rPr>
          <w:rFonts w:cs="Arial"/>
          <w:b/>
          <w:sz w:val="20"/>
          <w:szCs w:val="20"/>
        </w:rPr>
        <w:t>egz. bezp.</w:t>
      </w:r>
      <w:r w:rsidRPr="00F02561">
        <w:rPr>
          <w:rFonts w:cs="Arial"/>
          <w:sz w:val="20"/>
          <w:szCs w:val="20"/>
        </w:rPr>
        <w:t>”,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jc w:val="center"/>
        <w:rPr>
          <w:rFonts w:cs="Arial"/>
          <w:sz w:val="20"/>
          <w:szCs w:val="20"/>
        </w:rPr>
      </w:pPr>
    </w:p>
    <w:p w:rsidR="0080041D" w:rsidRPr="00F02561" w:rsidRDefault="004A7D0A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993" w:hanging="426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>ilekroć będzie mowa o „stronach www” to do umieszczenia na materiale będzie: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jc w:val="center"/>
        <w:rPr>
          <w:rFonts w:cs="Arial"/>
          <w:sz w:val="20"/>
          <w:szCs w:val="20"/>
        </w:rPr>
      </w:pPr>
      <w:r w:rsidRPr="00F02561">
        <w:rPr>
          <w:rFonts w:cs="Arial"/>
          <w:b/>
          <w:sz w:val="20"/>
          <w:szCs w:val="20"/>
        </w:rPr>
        <w:t>www.funduszedlamazowsza.eu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jc w:val="center"/>
        <w:rPr>
          <w:rFonts w:cs="Arial"/>
          <w:sz w:val="20"/>
          <w:szCs w:val="20"/>
        </w:rPr>
      </w:pPr>
    </w:p>
    <w:p w:rsidR="0080041D" w:rsidRPr="00F02561" w:rsidRDefault="004A7D0A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993" w:hanging="426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>ilekroć będzie mowa o „infolinii” to do umieszczenia na materiale będzie: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jc w:val="center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>„</w:t>
      </w:r>
      <w:r w:rsidRPr="00F02561">
        <w:rPr>
          <w:rFonts w:cs="Arial"/>
          <w:b/>
          <w:sz w:val="20"/>
          <w:szCs w:val="20"/>
        </w:rPr>
        <w:t>801 101 101</w:t>
      </w:r>
      <w:r w:rsidRPr="00F02561">
        <w:rPr>
          <w:rFonts w:cs="Arial"/>
          <w:sz w:val="20"/>
          <w:szCs w:val="20"/>
        </w:rPr>
        <w:t>*,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jc w:val="center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>*</w:t>
      </w:r>
      <w:r w:rsidRPr="00F02561">
        <w:rPr>
          <w:rFonts w:cs="Arial"/>
          <w:b/>
          <w:sz w:val="20"/>
          <w:szCs w:val="20"/>
        </w:rPr>
        <w:t>opłata za połączenie zgodnie z taryfą operatora</w:t>
      </w:r>
      <w:r w:rsidRPr="00F02561">
        <w:rPr>
          <w:rFonts w:cs="Arial"/>
          <w:sz w:val="20"/>
          <w:szCs w:val="20"/>
        </w:rPr>
        <w:t>”;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jc w:val="center"/>
        <w:rPr>
          <w:rFonts w:cs="Arial"/>
          <w:sz w:val="20"/>
          <w:szCs w:val="20"/>
        </w:rPr>
      </w:pPr>
    </w:p>
    <w:p w:rsidR="0080041D" w:rsidRPr="00F02561" w:rsidRDefault="004A7D0A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993" w:hanging="426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>zachowanie spójnej identyfikacji wizualnej dla materiałów z logo RPO WM;</w:t>
      </w:r>
      <w:r w:rsidRPr="00F02561">
        <w:t xml:space="preserve"> 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rPr>
          <w:rFonts w:cs="Arial"/>
          <w:sz w:val="20"/>
          <w:szCs w:val="20"/>
        </w:rPr>
      </w:pPr>
    </w:p>
    <w:p w:rsidR="0080041D" w:rsidRPr="00F02561" w:rsidRDefault="004A7D0A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993" w:hanging="426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>ilekroć w opisie przedmiotu będzie mowa o</w:t>
      </w:r>
      <w:r w:rsidRPr="00F02561">
        <w:rPr>
          <w:rFonts w:cs="Arial"/>
          <w:b/>
          <w:sz w:val="20"/>
          <w:szCs w:val="20"/>
        </w:rPr>
        <w:t xml:space="preserve"> logo RPO WM</w:t>
      </w:r>
      <w:r w:rsidRPr="00F02561">
        <w:rPr>
          <w:rFonts w:cs="Arial"/>
          <w:sz w:val="20"/>
          <w:szCs w:val="20"/>
        </w:rPr>
        <w:t>, to do stosowania będzie poniższy logotyp, wraz z informacją o współfinansowaniu: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/>
        <w:rPr>
          <w:rFonts w:cs="Arial"/>
          <w:sz w:val="20"/>
          <w:szCs w:val="20"/>
        </w:rPr>
      </w:pP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>wersja pozioma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rPr>
          <w:rFonts w:cs="Arial"/>
          <w:sz w:val="20"/>
          <w:szCs w:val="20"/>
        </w:rPr>
      </w:pP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851" w:hanging="284"/>
        <w:rPr>
          <w:rFonts w:cs="Arial"/>
          <w:sz w:val="20"/>
          <w:szCs w:val="20"/>
          <w:u w:val="single"/>
        </w:rPr>
      </w:pPr>
      <w:r w:rsidRPr="00F02561">
        <w:rPr>
          <w:rFonts w:cs="Arial"/>
          <w:sz w:val="20"/>
          <w:szCs w:val="20"/>
          <w:u w:val="single"/>
        </w:rPr>
        <w:t>trój logotyp: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851" w:hanging="284"/>
        <w:rPr>
          <w:rFonts w:cs="Arial"/>
        </w:rPr>
      </w:pP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851" w:hanging="284"/>
        <w:jc w:val="center"/>
        <w:rPr>
          <w:rFonts w:cs="Arial"/>
        </w:rPr>
      </w:pPr>
      <w:r w:rsidRPr="00F02561">
        <w:rPr>
          <w:rFonts w:cs="Arial"/>
          <w:noProof/>
        </w:rPr>
        <w:drawing>
          <wp:inline distT="0" distB="0" distL="0" distR="0">
            <wp:extent cx="4461598" cy="386862"/>
            <wp:effectExtent l="19050" t="0" r="0" b="0"/>
            <wp:docPr id="2" name="Obraz 3" descr="http://biw.mazowia.eu/g2/oryginal/2015_11/3bf153763793633b4f47459d4bbfd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iw.mazowia.eu/g2/oryginal/2015_11/3bf153763793633b4f47459d4bbfd3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44" cy="38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851" w:hanging="284"/>
        <w:jc w:val="center"/>
        <w:rPr>
          <w:rFonts w:cs="Arial"/>
        </w:rPr>
      </w:pP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851" w:hanging="284"/>
        <w:jc w:val="center"/>
        <w:rPr>
          <w:rFonts w:cs="Arial"/>
          <w:sz w:val="16"/>
          <w:szCs w:val="16"/>
        </w:rPr>
      </w:pPr>
      <w:r w:rsidRPr="00F02561">
        <w:rPr>
          <w:rFonts w:cs="Arial"/>
          <w:sz w:val="16"/>
          <w:szCs w:val="16"/>
        </w:rPr>
        <w:t>Materiał współfinansowany z Europejskiego Funduszu Społecznego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851" w:hanging="284"/>
        <w:jc w:val="center"/>
        <w:rPr>
          <w:rFonts w:cs="Arial"/>
          <w:sz w:val="18"/>
          <w:szCs w:val="18"/>
        </w:rPr>
      </w:pP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851" w:hanging="284"/>
        <w:jc w:val="center"/>
        <w:rPr>
          <w:rFonts w:cs="Arial"/>
          <w:sz w:val="18"/>
          <w:szCs w:val="18"/>
        </w:rPr>
      </w:pP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851" w:hanging="284"/>
        <w:jc w:val="center"/>
        <w:rPr>
          <w:rFonts w:cs="Arial"/>
          <w:sz w:val="18"/>
          <w:szCs w:val="18"/>
        </w:rPr>
      </w:pPr>
      <w:r w:rsidRPr="00F02561">
        <w:rPr>
          <w:rFonts w:cs="Arial"/>
          <w:sz w:val="18"/>
          <w:szCs w:val="18"/>
        </w:rPr>
        <w:t>lub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851" w:hanging="284"/>
        <w:rPr>
          <w:rFonts w:cs="Arial"/>
          <w:sz w:val="18"/>
          <w:szCs w:val="18"/>
          <w:u w:val="single"/>
        </w:rPr>
      </w:pPr>
      <w:r w:rsidRPr="00F02561">
        <w:rPr>
          <w:rFonts w:cs="Arial"/>
          <w:sz w:val="18"/>
          <w:szCs w:val="18"/>
          <w:u w:val="single"/>
        </w:rPr>
        <w:t>czwór logotyp*: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851" w:hanging="284"/>
        <w:rPr>
          <w:rFonts w:cs="Arial"/>
          <w:sz w:val="18"/>
          <w:szCs w:val="18"/>
        </w:rPr>
      </w:pPr>
    </w:p>
    <w:p w:rsidR="004A7D0A" w:rsidRPr="00F02561" w:rsidRDefault="004A7D0A" w:rsidP="004A7D0A">
      <w:pPr>
        <w:pStyle w:val="Akapitzlist"/>
        <w:tabs>
          <w:tab w:val="left" w:pos="3425"/>
        </w:tabs>
        <w:autoSpaceDE w:val="0"/>
        <w:autoSpaceDN w:val="0"/>
        <w:adjustRightInd w:val="0"/>
        <w:ind w:left="851" w:hanging="284"/>
        <w:jc w:val="center"/>
        <w:rPr>
          <w:rFonts w:cs="Arial"/>
          <w:sz w:val="18"/>
          <w:szCs w:val="18"/>
        </w:rPr>
      </w:pPr>
      <w:r w:rsidRPr="00F02561">
        <w:rPr>
          <w:rFonts w:cs="Arial"/>
          <w:noProof/>
          <w:sz w:val="18"/>
          <w:szCs w:val="18"/>
        </w:rPr>
        <w:drawing>
          <wp:inline distT="0" distB="0" distL="0" distR="0">
            <wp:extent cx="4418134" cy="412359"/>
            <wp:effectExtent l="19050" t="0" r="1466" b="0"/>
            <wp:docPr id="3" name="Obraz 6" descr="C:\Users\k.ostrowski\Desktop\Księga wizualizacji znaku MJWPU\FE+Mazovia+MJWPU+EFSI 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.ostrowski\Desktop\Księga wizualizacji znaku MJWPU\FE+Mazovia+MJWPU+EFSI kol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363" cy="41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851" w:hanging="284"/>
        <w:jc w:val="center"/>
        <w:rPr>
          <w:rFonts w:cs="Arial"/>
          <w:sz w:val="16"/>
          <w:szCs w:val="16"/>
        </w:rPr>
      </w:pPr>
      <w:r w:rsidRPr="00F02561">
        <w:rPr>
          <w:rFonts w:cs="Arial"/>
          <w:sz w:val="16"/>
          <w:szCs w:val="16"/>
        </w:rPr>
        <w:t>Materiał współfinansowany z Europejskiego Funduszu Społecznego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851" w:hanging="284"/>
        <w:jc w:val="center"/>
        <w:rPr>
          <w:rFonts w:cs="Arial"/>
          <w:sz w:val="16"/>
          <w:szCs w:val="16"/>
        </w:rPr>
      </w:pPr>
    </w:p>
    <w:p w:rsidR="004A7D0A" w:rsidRPr="00F02561" w:rsidRDefault="004A7D0A" w:rsidP="004A7D0A">
      <w:pPr>
        <w:pStyle w:val="Akapitzlist"/>
        <w:tabs>
          <w:tab w:val="left" w:pos="3425"/>
        </w:tabs>
        <w:autoSpaceDE w:val="0"/>
        <w:autoSpaceDN w:val="0"/>
        <w:adjustRightInd w:val="0"/>
        <w:ind w:left="709" w:hanging="142"/>
        <w:rPr>
          <w:rFonts w:cs="Arial"/>
          <w:sz w:val="18"/>
          <w:szCs w:val="18"/>
        </w:rPr>
      </w:pPr>
      <w:r w:rsidRPr="00F02561">
        <w:rPr>
          <w:rFonts w:cs="Arial"/>
          <w:sz w:val="18"/>
          <w:szCs w:val="18"/>
        </w:rPr>
        <w:t>* ilekroć będzie mowa o czwór logotypie, to do umieszczenia na materiale będzie wyłącznie czwór logotyp bez logo MJWP</w:t>
      </w:r>
      <w:r w:rsidR="00EB758B" w:rsidRPr="00F02561">
        <w:rPr>
          <w:rFonts w:cs="Arial"/>
          <w:sz w:val="18"/>
          <w:szCs w:val="18"/>
        </w:rPr>
        <w:t>.</w:t>
      </w:r>
    </w:p>
    <w:p w:rsidR="004A7D0A" w:rsidRPr="00F02561" w:rsidRDefault="004A7D0A" w:rsidP="004A7D0A">
      <w:pPr>
        <w:pStyle w:val="Akapitzlist"/>
        <w:tabs>
          <w:tab w:val="left" w:pos="3425"/>
        </w:tabs>
        <w:autoSpaceDE w:val="0"/>
        <w:autoSpaceDN w:val="0"/>
        <w:adjustRightInd w:val="0"/>
        <w:ind w:left="851" w:hanging="284"/>
        <w:rPr>
          <w:rFonts w:cs="Arial"/>
          <w:sz w:val="18"/>
          <w:szCs w:val="18"/>
          <w:u w:val="single"/>
        </w:rPr>
      </w:pPr>
      <w:r w:rsidRPr="00F02561">
        <w:rPr>
          <w:rFonts w:cs="Arial"/>
          <w:sz w:val="18"/>
          <w:szCs w:val="18"/>
          <w:u w:val="single"/>
        </w:rPr>
        <w:t>pozioma wersja skrócona:</w:t>
      </w:r>
    </w:p>
    <w:p w:rsidR="004A7D0A" w:rsidRPr="00F02561" w:rsidRDefault="004A7D0A" w:rsidP="004A7D0A">
      <w:pPr>
        <w:pStyle w:val="Akapitzlist"/>
        <w:tabs>
          <w:tab w:val="left" w:pos="3425"/>
        </w:tabs>
        <w:autoSpaceDE w:val="0"/>
        <w:autoSpaceDN w:val="0"/>
        <w:adjustRightInd w:val="0"/>
        <w:ind w:left="851" w:hanging="284"/>
        <w:rPr>
          <w:rFonts w:cs="Arial"/>
          <w:sz w:val="18"/>
          <w:szCs w:val="18"/>
          <w:u w:val="single"/>
        </w:rPr>
      </w:pPr>
    </w:p>
    <w:p w:rsidR="004A7D0A" w:rsidRPr="00F02561" w:rsidRDefault="004A7D0A" w:rsidP="004A7D0A">
      <w:pPr>
        <w:pStyle w:val="Akapitzlist"/>
        <w:tabs>
          <w:tab w:val="left" w:pos="3425"/>
        </w:tabs>
        <w:autoSpaceDE w:val="0"/>
        <w:autoSpaceDN w:val="0"/>
        <w:adjustRightInd w:val="0"/>
        <w:ind w:left="851" w:hanging="284"/>
        <w:jc w:val="center"/>
        <w:rPr>
          <w:rFonts w:cs="Arial"/>
          <w:sz w:val="18"/>
          <w:szCs w:val="18"/>
        </w:rPr>
      </w:pPr>
      <w:r w:rsidRPr="00F02561">
        <w:rPr>
          <w:noProof/>
        </w:rPr>
        <w:drawing>
          <wp:inline distT="0" distB="0" distL="0" distR="0">
            <wp:extent cx="1798027" cy="286238"/>
            <wp:effectExtent l="19050" t="0" r="0" b="0"/>
            <wp:docPr id="4" name="Obraz 2" descr="Od lewej znak Funduszy Europejskich złożony z symbolu graficznego i nazwy Fundusze Europejskie. Zestaw minimalne zamyka znak Unii Europejskiej złożony z flagi Unii Europejskiej i napisu Unia Europejska. Napis znajduje się po lewej stronie flag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d lewej znak Funduszy Europejskich złożony z symbolu graficznego i nazwy Fundusze Europejskie. Zestaw minimalne zamyka znak Unii Europejskiej złożony z flagi Unii Europejskiej i napisu Unia Europejska. Napis znajduje się po lewej stronie flagi.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220" cy="28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D0A" w:rsidRPr="00F02561" w:rsidRDefault="004A7D0A" w:rsidP="004A7D0A">
      <w:pPr>
        <w:pStyle w:val="Akapitzlist"/>
        <w:tabs>
          <w:tab w:val="left" w:pos="3425"/>
        </w:tabs>
        <w:autoSpaceDE w:val="0"/>
        <w:autoSpaceDN w:val="0"/>
        <w:adjustRightInd w:val="0"/>
        <w:ind w:left="851" w:hanging="284"/>
        <w:jc w:val="center"/>
        <w:rPr>
          <w:rFonts w:cs="Arial"/>
          <w:sz w:val="18"/>
          <w:szCs w:val="18"/>
        </w:rPr>
      </w:pPr>
    </w:p>
    <w:p w:rsidR="004A7D0A" w:rsidRPr="00F02561" w:rsidRDefault="004A7D0A" w:rsidP="004A7D0A">
      <w:pPr>
        <w:pStyle w:val="Akapitzlist"/>
        <w:tabs>
          <w:tab w:val="left" w:pos="3425"/>
        </w:tabs>
        <w:autoSpaceDE w:val="0"/>
        <w:autoSpaceDN w:val="0"/>
        <w:adjustRightInd w:val="0"/>
        <w:ind w:left="851" w:hanging="284"/>
        <w:rPr>
          <w:rFonts w:cs="Arial"/>
          <w:sz w:val="18"/>
          <w:szCs w:val="18"/>
        </w:rPr>
      </w:pPr>
    </w:p>
    <w:p w:rsidR="0080041D" w:rsidRPr="00F02561" w:rsidRDefault="004A7D0A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851" w:hanging="284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ilekroć będzie mowa o </w:t>
      </w:r>
      <w:r w:rsidRPr="00F02561">
        <w:rPr>
          <w:rFonts w:asciiTheme="minorHAnsi" w:hAnsiTheme="minorHAnsi"/>
          <w:sz w:val="20"/>
          <w:szCs w:val="20"/>
        </w:rPr>
        <w:t>logo MJWPU,</w:t>
      </w:r>
      <w:r w:rsidRPr="00F02561">
        <w:rPr>
          <w:rFonts w:asciiTheme="minorHAnsi" w:hAnsiTheme="minorHAnsi" w:cs="Arial"/>
          <w:sz w:val="20"/>
          <w:szCs w:val="20"/>
        </w:rPr>
        <w:t xml:space="preserve"> to do umieszczenia na materiale będzie: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 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jc w:val="center"/>
        <w:rPr>
          <w:rFonts w:cs="Arial"/>
          <w:sz w:val="20"/>
          <w:szCs w:val="20"/>
        </w:rPr>
      </w:pPr>
      <w:r w:rsidRPr="00F02561">
        <w:rPr>
          <w:rFonts w:cs="Arial"/>
          <w:noProof/>
          <w:sz w:val="20"/>
          <w:szCs w:val="20"/>
        </w:rPr>
        <w:lastRenderedPageBreak/>
        <w:drawing>
          <wp:inline distT="0" distB="0" distL="0" distR="0">
            <wp:extent cx="3534641" cy="940781"/>
            <wp:effectExtent l="19050" t="0" r="8659" b="0"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203" t="15268" r="4932" b="56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341" cy="94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jc w:val="center"/>
        <w:rPr>
          <w:rFonts w:cs="Arial"/>
          <w:sz w:val="20"/>
          <w:szCs w:val="20"/>
        </w:rPr>
      </w:pP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1287"/>
        <w:jc w:val="center"/>
        <w:rPr>
          <w:rFonts w:cs="Arial"/>
          <w:sz w:val="18"/>
          <w:szCs w:val="18"/>
        </w:rPr>
      </w:pPr>
    </w:p>
    <w:p w:rsidR="0080041D" w:rsidRPr="00F02561" w:rsidRDefault="004A7D0A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851" w:hanging="284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 xml:space="preserve">ilekroć </w:t>
      </w:r>
      <w:r w:rsidRPr="00F02561">
        <w:rPr>
          <w:rFonts w:asciiTheme="minorHAnsi" w:hAnsiTheme="minorHAnsi" w:cs="Arial"/>
          <w:sz w:val="20"/>
          <w:szCs w:val="20"/>
        </w:rPr>
        <w:t>będzie mowa o informacji o współfinansowaniu, to do umieszczenia na materiale będzie:</w:t>
      </w:r>
    </w:p>
    <w:p w:rsidR="005B4F71" w:rsidRPr="00F02561" w:rsidRDefault="005B4F71" w:rsidP="00677C6F">
      <w:pPr>
        <w:pStyle w:val="Akapitzlist"/>
        <w:autoSpaceDE w:val="0"/>
        <w:autoSpaceDN w:val="0"/>
        <w:adjustRightInd w:val="0"/>
        <w:ind w:left="851"/>
        <w:rPr>
          <w:rFonts w:cs="Arial"/>
          <w:sz w:val="20"/>
          <w:szCs w:val="20"/>
        </w:rPr>
      </w:pPr>
    </w:p>
    <w:p w:rsidR="004A7D0A" w:rsidRPr="00F02561" w:rsidRDefault="004A7D0A" w:rsidP="00677C6F">
      <w:pPr>
        <w:tabs>
          <w:tab w:val="left" w:pos="3555"/>
        </w:tabs>
        <w:jc w:val="center"/>
        <w:rPr>
          <w:rFonts w:cs="Arial"/>
          <w:b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„</w:t>
      </w:r>
      <w:r w:rsidRPr="00F02561">
        <w:rPr>
          <w:rFonts w:cstheme="minorHAnsi"/>
          <w:b/>
          <w:sz w:val="20"/>
          <w:szCs w:val="20"/>
        </w:rPr>
        <w:t>Projekt/materiał współfinansowany z Europejskiego Funduszu Społecznego</w:t>
      </w:r>
      <w:r w:rsidRPr="00F02561">
        <w:rPr>
          <w:rFonts w:asciiTheme="minorHAnsi" w:hAnsiTheme="minorHAnsi" w:cs="Arial"/>
          <w:sz w:val="20"/>
          <w:szCs w:val="20"/>
        </w:rPr>
        <w:t>”</w:t>
      </w:r>
    </w:p>
    <w:p w:rsidR="004A7D0A" w:rsidRPr="00F02561" w:rsidRDefault="004A7D0A" w:rsidP="00677C6F">
      <w:pPr>
        <w:pStyle w:val="Akapitzlist"/>
        <w:autoSpaceDE w:val="0"/>
        <w:autoSpaceDN w:val="0"/>
        <w:adjustRightInd w:val="0"/>
        <w:ind w:left="1287"/>
        <w:jc w:val="center"/>
        <w:rPr>
          <w:rFonts w:cs="Arial"/>
          <w:sz w:val="18"/>
          <w:szCs w:val="18"/>
        </w:rPr>
      </w:pPr>
    </w:p>
    <w:p w:rsidR="00D9118D" w:rsidRPr="00F02561" w:rsidRDefault="004A7D0A" w:rsidP="00D9118D">
      <w:pPr>
        <w:pStyle w:val="Akapitzlist"/>
        <w:spacing w:before="120" w:after="120" w:line="276" w:lineRule="auto"/>
        <w:ind w:left="0"/>
        <w:contextualSpacing/>
        <w:jc w:val="both"/>
        <w:rPr>
          <w:rFonts w:asciiTheme="minorHAnsi" w:hAnsiTheme="minorHAnsi"/>
          <w:sz w:val="20"/>
          <w:szCs w:val="20"/>
        </w:rPr>
      </w:pPr>
      <w:r w:rsidRPr="00F02561">
        <w:rPr>
          <w:sz w:val="20"/>
          <w:szCs w:val="20"/>
        </w:rPr>
        <w:t>Wykonawca zobowiązuje się do zastosowania spójnej identyfikacji wizualnej właściwej dla materiałów informacyjno-promocyjnych w ramach Regionalnego Programu Operacyjnego Województwa Mazowieckiego 2014-2020 –  zgodnie z Wytycznymi w zakresie informacji i promocji programów operacyjnych 2014-2020, Strategią Komunikacji Regionalnego Programu Operacyjnego Województwa Mazowieckiego na lata 2014-2020, Księgą Identyfikacji Wizualnej znaku Marki Fundusze Europejskie i znaków programów polityki spójności na lata 2014-2020</w:t>
      </w:r>
      <w:r w:rsidR="00D9118D" w:rsidRPr="00F02561">
        <w:rPr>
          <w:sz w:val="20"/>
          <w:szCs w:val="20"/>
        </w:rPr>
        <w:t xml:space="preserve"> </w:t>
      </w:r>
      <w:r w:rsidR="00D9118D" w:rsidRPr="00F02561">
        <w:rPr>
          <w:rFonts w:asciiTheme="minorHAnsi" w:hAnsiTheme="minorHAnsi"/>
          <w:sz w:val="20"/>
          <w:szCs w:val="20"/>
        </w:rPr>
        <w:t>oraz zgodnie z Księgą Wizualizacji Znaku Mazowieckiej Jednostki Wdrażania Programów Unijnych.</w:t>
      </w:r>
    </w:p>
    <w:p w:rsidR="004A7D0A" w:rsidRPr="00F02561" w:rsidRDefault="004A7D0A" w:rsidP="004A7D0A">
      <w:pPr>
        <w:pStyle w:val="Akapitzlist"/>
        <w:ind w:left="567"/>
        <w:jc w:val="both"/>
        <w:rPr>
          <w:sz w:val="20"/>
          <w:szCs w:val="20"/>
        </w:rPr>
      </w:pPr>
    </w:p>
    <w:p w:rsidR="004A7D0A" w:rsidRPr="00F02561" w:rsidRDefault="004A7D0A" w:rsidP="004A7D0A">
      <w:pPr>
        <w:pStyle w:val="Akapitzlist"/>
        <w:ind w:left="567"/>
        <w:jc w:val="both"/>
        <w:rPr>
          <w:sz w:val="20"/>
          <w:szCs w:val="20"/>
        </w:rPr>
      </w:pPr>
      <w:r w:rsidRPr="00F02561">
        <w:rPr>
          <w:sz w:val="20"/>
          <w:szCs w:val="20"/>
        </w:rPr>
        <w:t xml:space="preserve">Aktualne informacje o logotypach i zasadach ich stosowania znajdują się na stronie: </w:t>
      </w:r>
    </w:p>
    <w:p w:rsidR="004A7D0A" w:rsidRPr="00F02561" w:rsidRDefault="00E634E1" w:rsidP="001B681B">
      <w:pPr>
        <w:pStyle w:val="Akapitzlist"/>
        <w:spacing w:before="120" w:after="120"/>
        <w:ind w:left="567"/>
        <w:jc w:val="center"/>
        <w:rPr>
          <w:b/>
          <w:sz w:val="20"/>
          <w:szCs w:val="20"/>
        </w:rPr>
      </w:pPr>
      <w:hyperlink r:id="rId13" w:history="1">
        <w:r w:rsidR="004A7D0A" w:rsidRPr="00F02561">
          <w:rPr>
            <w:rStyle w:val="Hipercze"/>
            <w:b/>
            <w:color w:val="auto"/>
            <w:sz w:val="20"/>
            <w:szCs w:val="20"/>
          </w:rPr>
          <w:t>https://www.funduszedlamazowsza.eu/promocja</w:t>
        </w:r>
      </w:hyperlink>
      <w:r w:rsidR="004A7D0A" w:rsidRPr="00F02561">
        <w:rPr>
          <w:b/>
          <w:sz w:val="20"/>
          <w:szCs w:val="20"/>
        </w:rPr>
        <w:t>.</w:t>
      </w:r>
    </w:p>
    <w:p w:rsidR="000D527F" w:rsidRPr="00F02561" w:rsidRDefault="000D527F" w:rsidP="001B681B">
      <w:pPr>
        <w:pStyle w:val="Akapitzlist"/>
        <w:spacing w:before="120" w:after="120"/>
        <w:ind w:left="567"/>
        <w:jc w:val="center"/>
        <w:rPr>
          <w:b/>
          <w:sz w:val="20"/>
          <w:szCs w:val="20"/>
        </w:rPr>
      </w:pPr>
    </w:p>
    <w:p w:rsidR="000D527F" w:rsidRPr="00F02561" w:rsidRDefault="000D527F" w:rsidP="000D527F">
      <w:pPr>
        <w:pStyle w:val="Akapitzlist"/>
        <w:numPr>
          <w:ilvl w:val="0"/>
          <w:numId w:val="5"/>
        </w:numPr>
        <w:autoSpaceDE w:val="0"/>
        <w:autoSpaceDN w:val="0"/>
        <w:adjustRightInd w:val="0"/>
        <w:rPr>
          <w:rFonts w:cs="Arial"/>
          <w:b/>
          <w:sz w:val="24"/>
          <w:szCs w:val="24"/>
        </w:rPr>
      </w:pPr>
      <w:r w:rsidRPr="00F02561">
        <w:rPr>
          <w:rFonts w:cs="Arial"/>
          <w:b/>
          <w:bCs/>
          <w:sz w:val="24"/>
          <w:szCs w:val="24"/>
        </w:rPr>
        <w:t>WYMAGANIA W ZAKRESIE OPRACOWAŃ GRAFICZNYCH</w:t>
      </w:r>
    </w:p>
    <w:p w:rsidR="000D527F" w:rsidRPr="00F02561" w:rsidRDefault="000D527F" w:rsidP="000D527F">
      <w:pPr>
        <w:pStyle w:val="Akapitzlist"/>
        <w:autoSpaceDE w:val="0"/>
        <w:autoSpaceDN w:val="0"/>
        <w:adjustRightInd w:val="0"/>
        <w:rPr>
          <w:rFonts w:cs="Arial"/>
          <w:b/>
          <w:sz w:val="24"/>
          <w:szCs w:val="24"/>
        </w:rPr>
      </w:pPr>
    </w:p>
    <w:p w:rsidR="00931FC8" w:rsidRPr="00F02561" w:rsidRDefault="000D527F">
      <w:pPr>
        <w:pStyle w:val="Akapitzlist"/>
        <w:numPr>
          <w:ilvl w:val="0"/>
          <w:numId w:val="29"/>
        </w:numPr>
        <w:jc w:val="both"/>
        <w:rPr>
          <w:rFonts w:asciiTheme="minorHAnsi" w:hAnsiTheme="minorHAnsi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W</w:t>
      </w:r>
      <w:r w:rsidR="004A7D0A" w:rsidRPr="00F02561">
        <w:rPr>
          <w:rFonts w:asciiTheme="minorHAnsi" w:hAnsiTheme="minorHAnsi" w:cs="Arial"/>
          <w:sz w:val="20"/>
          <w:szCs w:val="20"/>
        </w:rPr>
        <w:t xml:space="preserve">szystkie </w:t>
      </w:r>
      <w:r w:rsidRPr="00F02561">
        <w:rPr>
          <w:rFonts w:asciiTheme="minorHAnsi" w:hAnsiTheme="minorHAnsi" w:cs="Arial"/>
          <w:sz w:val="20"/>
          <w:szCs w:val="20"/>
        </w:rPr>
        <w:t>opracowania materiałów graficznych (projekty)</w:t>
      </w:r>
      <w:r w:rsidR="004A7D0A" w:rsidRPr="00F02561">
        <w:rPr>
          <w:rFonts w:asciiTheme="minorHAnsi" w:hAnsiTheme="minorHAnsi" w:cs="Arial"/>
          <w:sz w:val="20"/>
          <w:szCs w:val="20"/>
        </w:rPr>
        <w:t xml:space="preserve"> muszą mieć uregulowane kwestie majątkowych praw autorskich, które będą przekazane Zamawiającemu</w:t>
      </w:r>
      <w:r w:rsidRPr="00F02561">
        <w:rPr>
          <w:rFonts w:asciiTheme="minorHAnsi" w:hAnsiTheme="minorHAnsi" w:cs="Arial"/>
          <w:sz w:val="20"/>
          <w:szCs w:val="20"/>
        </w:rPr>
        <w:t xml:space="preserve"> przez Wykonawcę </w:t>
      </w:r>
      <w:r w:rsidR="004A7D0A" w:rsidRPr="00F02561">
        <w:rPr>
          <w:rFonts w:asciiTheme="minorHAnsi" w:hAnsiTheme="minorHAnsi" w:cs="Arial"/>
          <w:sz w:val="20"/>
          <w:szCs w:val="20"/>
        </w:rPr>
        <w:t xml:space="preserve">bez ograniczeń </w:t>
      </w:r>
      <w:r w:rsidR="004A7D0A" w:rsidRPr="00F02561">
        <w:rPr>
          <w:rFonts w:asciiTheme="minorHAnsi" w:hAnsiTheme="minorHAnsi"/>
          <w:sz w:val="20"/>
          <w:szCs w:val="20"/>
        </w:rPr>
        <w:t>na MJWPU w zakresie wskazanym w Umowie. Do wykonania projektów materiałów informacyjno-promocyjnych wskazanych przez Zamawiającego Wykonawca użyje zdjęć/grafik, które pozyska na własny koszt</w:t>
      </w:r>
      <w:r w:rsidR="002C3697" w:rsidRPr="00F02561">
        <w:rPr>
          <w:rFonts w:asciiTheme="minorHAnsi" w:hAnsiTheme="minorHAnsi"/>
          <w:sz w:val="20"/>
          <w:szCs w:val="20"/>
        </w:rPr>
        <w:t>. Zamawiający dopuszcza również możliwość  dostarczenia Zamawiającemu gotowych materiałów graficznych,  będących w jego zbiorach</w:t>
      </w:r>
      <w:r w:rsidR="004A7D0A" w:rsidRPr="00F02561">
        <w:rPr>
          <w:rFonts w:asciiTheme="minorHAnsi" w:hAnsiTheme="minorHAnsi"/>
          <w:sz w:val="20"/>
          <w:szCs w:val="20"/>
        </w:rPr>
        <w:t xml:space="preserve">. </w:t>
      </w:r>
    </w:p>
    <w:p w:rsidR="00931FC8" w:rsidRPr="00F02561" w:rsidRDefault="004A7D0A">
      <w:pPr>
        <w:pStyle w:val="Akapitzlist"/>
        <w:numPr>
          <w:ilvl w:val="0"/>
          <w:numId w:val="29"/>
        </w:numPr>
        <w:jc w:val="both"/>
        <w:rPr>
          <w:rFonts w:asciiTheme="minorHAnsi" w:hAnsiTheme="minorHAnsi"/>
          <w:sz w:val="20"/>
          <w:szCs w:val="20"/>
        </w:rPr>
      </w:pPr>
      <w:r w:rsidRPr="00F02561">
        <w:rPr>
          <w:rFonts w:asciiTheme="minorHAnsi" w:hAnsiTheme="minorHAnsi"/>
          <w:sz w:val="20"/>
          <w:szCs w:val="20"/>
        </w:rPr>
        <w:t>Wszystkie p</w:t>
      </w:r>
      <w:r w:rsidR="00996E2F" w:rsidRPr="00F02561">
        <w:rPr>
          <w:rFonts w:asciiTheme="minorHAnsi" w:hAnsiTheme="minorHAnsi"/>
          <w:sz w:val="20"/>
          <w:szCs w:val="20"/>
        </w:rPr>
        <w:t>rojekty graficzne muszą być przygotowane i przedstawiane w różnych rodzajowo wersjach do wyboru i akceptacji Zamawiającego.</w:t>
      </w:r>
      <w:r w:rsidRPr="00F02561">
        <w:rPr>
          <w:rFonts w:asciiTheme="minorHAnsi" w:hAnsiTheme="minorHAnsi"/>
          <w:sz w:val="20"/>
          <w:szCs w:val="20"/>
        </w:rPr>
        <w:t xml:space="preserve"> Wszystkie </w:t>
      </w:r>
      <w:r w:rsidR="00D9118D" w:rsidRPr="00F02561">
        <w:rPr>
          <w:sz w:val="20"/>
          <w:szCs w:val="20"/>
        </w:rPr>
        <w:t>obszary tematyczne elementów z</w:t>
      </w:r>
      <w:r w:rsidRPr="00F02561">
        <w:rPr>
          <w:sz w:val="20"/>
          <w:szCs w:val="20"/>
        </w:rPr>
        <w:t>miennych</w:t>
      </w:r>
      <w:r w:rsidR="006D66B2" w:rsidRPr="00F02561">
        <w:rPr>
          <w:sz w:val="20"/>
          <w:szCs w:val="20"/>
        </w:rPr>
        <w:t xml:space="preserve"> tj. </w:t>
      </w:r>
      <w:r w:rsidR="005B4F71" w:rsidRPr="00F02561">
        <w:rPr>
          <w:sz w:val="20"/>
          <w:szCs w:val="20"/>
        </w:rPr>
        <w:t xml:space="preserve">wymienne </w:t>
      </w:r>
      <w:r w:rsidR="006D66B2" w:rsidRPr="00F02561">
        <w:rPr>
          <w:sz w:val="20"/>
          <w:szCs w:val="20"/>
        </w:rPr>
        <w:t>banery</w:t>
      </w:r>
      <w:r w:rsidR="005B4F71" w:rsidRPr="00F02561">
        <w:rPr>
          <w:sz w:val="20"/>
          <w:szCs w:val="20"/>
        </w:rPr>
        <w:t xml:space="preserve"> </w:t>
      </w:r>
      <w:r w:rsidR="00CC45F1" w:rsidRPr="00F02561">
        <w:rPr>
          <w:sz w:val="20"/>
          <w:szCs w:val="20"/>
        </w:rPr>
        <w:t>(</w:t>
      </w:r>
      <w:r w:rsidR="00E33380" w:rsidRPr="00F02561">
        <w:rPr>
          <w:rFonts w:asciiTheme="minorHAnsi" w:hAnsiTheme="minorHAnsi" w:cs="Arial"/>
          <w:sz w:val="20"/>
          <w:szCs w:val="20"/>
        </w:rPr>
        <w:t>wielkoformatowe banerów</w:t>
      </w:r>
      <w:r w:rsidR="00CC45F1" w:rsidRPr="00F02561">
        <w:rPr>
          <w:rFonts w:asciiTheme="minorHAnsi" w:hAnsiTheme="minorHAnsi" w:cs="Arial"/>
          <w:sz w:val="20"/>
          <w:szCs w:val="20"/>
        </w:rPr>
        <w:t xml:space="preserve"> o min. wymiarach </w:t>
      </w:r>
      <w:r w:rsidR="00F0008C">
        <w:rPr>
          <w:rFonts w:asciiTheme="minorHAnsi" w:hAnsiTheme="minorHAnsi" w:cs="Arial"/>
          <w:sz w:val="20"/>
          <w:szCs w:val="20"/>
        </w:rPr>
        <w:t>4m</w:t>
      </w:r>
      <w:r w:rsidR="00F0008C">
        <w:rPr>
          <w:rFonts w:asciiTheme="minorHAnsi" w:hAnsiTheme="minorHAnsi" w:cs="Arial"/>
          <w:sz w:val="20"/>
          <w:szCs w:val="20"/>
          <w:vertAlign w:val="superscript"/>
        </w:rPr>
        <w:t>2</w:t>
      </w:r>
      <w:r w:rsidR="00CC45F1" w:rsidRPr="00F02561">
        <w:rPr>
          <w:rFonts w:asciiTheme="minorHAnsi" w:hAnsiTheme="minorHAnsi" w:cs="Arial"/>
          <w:sz w:val="20"/>
          <w:szCs w:val="20"/>
        </w:rPr>
        <w:t xml:space="preserve"> cm</w:t>
      </w:r>
      <w:r w:rsidR="00F0008C">
        <w:rPr>
          <w:rFonts w:asciiTheme="minorHAnsi" w:hAnsiTheme="minorHAnsi" w:cs="Arial"/>
          <w:sz w:val="20"/>
          <w:szCs w:val="20"/>
        </w:rPr>
        <w:t>,</w:t>
      </w:r>
      <w:r w:rsidR="00CC45F1" w:rsidRPr="00F02561">
        <w:rPr>
          <w:sz w:val="20"/>
          <w:szCs w:val="20"/>
        </w:rPr>
        <w:t xml:space="preserve"> z białym podświetleniem LED), </w:t>
      </w:r>
      <w:r w:rsidR="005B4F71" w:rsidRPr="00F02561">
        <w:rPr>
          <w:sz w:val="20"/>
          <w:szCs w:val="20"/>
        </w:rPr>
        <w:t>stanowiące integralną część stoiska</w:t>
      </w:r>
      <w:r w:rsidRPr="00F02561">
        <w:rPr>
          <w:sz w:val="20"/>
          <w:szCs w:val="20"/>
        </w:rPr>
        <w:t xml:space="preserve">, </w:t>
      </w:r>
      <w:r w:rsidR="006D66B2" w:rsidRPr="00F02561">
        <w:rPr>
          <w:sz w:val="20"/>
          <w:szCs w:val="20"/>
        </w:rPr>
        <w:t>odpowiedzialne</w:t>
      </w:r>
      <w:r w:rsidRPr="00F02561">
        <w:rPr>
          <w:sz w:val="20"/>
          <w:szCs w:val="20"/>
        </w:rPr>
        <w:t xml:space="preserve"> za </w:t>
      </w:r>
      <w:r w:rsidR="005B4F71" w:rsidRPr="00F02561">
        <w:rPr>
          <w:sz w:val="20"/>
          <w:szCs w:val="20"/>
        </w:rPr>
        <w:t xml:space="preserve">jego </w:t>
      </w:r>
      <w:r w:rsidRPr="00F02561">
        <w:rPr>
          <w:sz w:val="20"/>
          <w:szCs w:val="20"/>
        </w:rPr>
        <w:t>indywidualizację</w:t>
      </w:r>
      <w:r w:rsidR="006D66B2" w:rsidRPr="00F02561">
        <w:rPr>
          <w:sz w:val="20"/>
          <w:szCs w:val="20"/>
        </w:rPr>
        <w:t>, będą dotyczyły obszarów</w:t>
      </w:r>
      <w:r w:rsidR="00C854F3">
        <w:rPr>
          <w:sz w:val="20"/>
          <w:szCs w:val="20"/>
        </w:rPr>
        <w:t xml:space="preserve"> temetycznych,</w:t>
      </w:r>
      <w:r w:rsidR="006D66B2" w:rsidRPr="00F02561">
        <w:rPr>
          <w:sz w:val="20"/>
          <w:szCs w:val="20"/>
        </w:rPr>
        <w:t xml:space="preserve"> tj. </w:t>
      </w:r>
      <w:r w:rsidRPr="00F02561">
        <w:rPr>
          <w:sz w:val="20"/>
          <w:szCs w:val="20"/>
        </w:rPr>
        <w:t>przedsiębiorczość</w:t>
      </w:r>
      <w:r w:rsidR="007446FC" w:rsidRPr="00F02561">
        <w:rPr>
          <w:sz w:val="20"/>
          <w:szCs w:val="20"/>
        </w:rPr>
        <w:t xml:space="preserve"> (smart business)</w:t>
      </w:r>
      <w:r w:rsidRPr="00F02561">
        <w:rPr>
          <w:sz w:val="20"/>
          <w:szCs w:val="20"/>
        </w:rPr>
        <w:t>, kapitał ludzki</w:t>
      </w:r>
      <w:r w:rsidR="007446FC" w:rsidRPr="00F02561">
        <w:rPr>
          <w:sz w:val="20"/>
          <w:szCs w:val="20"/>
        </w:rPr>
        <w:t>(smart people)</w:t>
      </w:r>
      <w:r w:rsidRPr="00F02561">
        <w:rPr>
          <w:sz w:val="20"/>
          <w:szCs w:val="20"/>
        </w:rPr>
        <w:t>, smart city</w:t>
      </w:r>
      <w:r w:rsidR="005B4F71" w:rsidRPr="00F02561">
        <w:rPr>
          <w:sz w:val="20"/>
          <w:szCs w:val="20"/>
        </w:rPr>
        <w:t>.</w:t>
      </w:r>
      <w:r w:rsidR="004A3E9C" w:rsidRPr="00F02561">
        <w:rPr>
          <w:sz w:val="20"/>
          <w:szCs w:val="20"/>
        </w:rPr>
        <w:t xml:space="preserve"> </w:t>
      </w:r>
    </w:p>
    <w:p w:rsidR="00931FC8" w:rsidRPr="00F02561" w:rsidRDefault="00D9118D">
      <w:pPr>
        <w:pStyle w:val="Akapitzlist"/>
        <w:numPr>
          <w:ilvl w:val="0"/>
          <w:numId w:val="29"/>
        </w:numPr>
        <w:jc w:val="both"/>
        <w:rPr>
          <w:rFonts w:asciiTheme="minorHAnsi" w:hAnsiTheme="minorHAnsi"/>
          <w:sz w:val="20"/>
          <w:szCs w:val="20"/>
        </w:rPr>
      </w:pPr>
      <w:r w:rsidRPr="00F02561">
        <w:rPr>
          <w:rFonts w:asciiTheme="minorHAnsi" w:hAnsiTheme="minorHAnsi"/>
          <w:sz w:val="20"/>
          <w:szCs w:val="20"/>
        </w:rPr>
        <w:t xml:space="preserve">Zamawiający zleca a Wykonawca zobowiązany jest do </w:t>
      </w:r>
      <w:r w:rsidR="004A3E9C" w:rsidRPr="00F02561">
        <w:rPr>
          <w:rFonts w:asciiTheme="minorHAnsi" w:hAnsiTheme="minorHAnsi"/>
          <w:sz w:val="20"/>
          <w:szCs w:val="20"/>
        </w:rPr>
        <w:t>wykonania</w:t>
      </w:r>
      <w:r w:rsidR="0086546E" w:rsidRPr="00F02561">
        <w:rPr>
          <w:rFonts w:asciiTheme="minorHAnsi" w:hAnsiTheme="minorHAnsi"/>
          <w:sz w:val="20"/>
          <w:szCs w:val="20"/>
        </w:rPr>
        <w:t>:</w:t>
      </w:r>
    </w:p>
    <w:p w:rsidR="00C218D2" w:rsidRDefault="007446FC" w:rsidP="00C218D2">
      <w:pPr>
        <w:pStyle w:val="Akapitzlist"/>
        <w:numPr>
          <w:ilvl w:val="0"/>
          <w:numId w:val="66"/>
        </w:numPr>
        <w:ind w:left="851" w:hanging="284"/>
        <w:jc w:val="both"/>
        <w:rPr>
          <w:rFonts w:asciiTheme="minorHAnsi" w:hAnsiTheme="minorHAnsi"/>
          <w:sz w:val="20"/>
          <w:szCs w:val="20"/>
        </w:rPr>
      </w:pPr>
      <w:r w:rsidRPr="00F02561">
        <w:rPr>
          <w:rFonts w:asciiTheme="minorHAnsi" w:hAnsiTheme="minorHAnsi"/>
          <w:sz w:val="20"/>
          <w:szCs w:val="20"/>
        </w:rPr>
        <w:t xml:space="preserve">min.3 </w:t>
      </w:r>
      <w:proofErr w:type="spellStart"/>
      <w:r w:rsidRPr="00F02561">
        <w:rPr>
          <w:rFonts w:asciiTheme="minorHAnsi" w:hAnsiTheme="minorHAnsi"/>
          <w:sz w:val="20"/>
          <w:szCs w:val="20"/>
        </w:rPr>
        <w:t>max</w:t>
      </w:r>
      <w:proofErr w:type="spellEnd"/>
      <w:r w:rsidRPr="00F02561">
        <w:rPr>
          <w:rFonts w:asciiTheme="minorHAnsi" w:hAnsiTheme="minorHAnsi"/>
          <w:sz w:val="20"/>
          <w:szCs w:val="20"/>
        </w:rPr>
        <w:t xml:space="preserve">. 6 </w:t>
      </w:r>
      <w:r w:rsidR="004A3E9C" w:rsidRPr="00F02561">
        <w:rPr>
          <w:rFonts w:asciiTheme="minorHAnsi" w:hAnsiTheme="minorHAnsi"/>
          <w:sz w:val="20"/>
          <w:szCs w:val="20"/>
        </w:rPr>
        <w:t xml:space="preserve">projektów </w:t>
      </w:r>
      <w:r w:rsidR="00D9118D" w:rsidRPr="00F02561">
        <w:rPr>
          <w:rFonts w:asciiTheme="minorHAnsi" w:hAnsiTheme="minorHAnsi"/>
          <w:sz w:val="20"/>
          <w:szCs w:val="20"/>
        </w:rPr>
        <w:t xml:space="preserve">graficznych dla </w:t>
      </w:r>
      <w:r w:rsidR="00C854F3">
        <w:rPr>
          <w:rFonts w:asciiTheme="minorHAnsi" w:hAnsiTheme="minorHAnsi"/>
          <w:sz w:val="20"/>
          <w:szCs w:val="20"/>
        </w:rPr>
        <w:t>każdego z trzech</w:t>
      </w:r>
      <w:r w:rsidR="00C854F3" w:rsidRPr="00F02561">
        <w:rPr>
          <w:rFonts w:asciiTheme="minorHAnsi" w:hAnsiTheme="minorHAnsi"/>
          <w:sz w:val="20"/>
          <w:szCs w:val="20"/>
        </w:rPr>
        <w:t xml:space="preserve"> </w:t>
      </w:r>
      <w:r w:rsidR="00D9118D" w:rsidRPr="00F02561">
        <w:rPr>
          <w:rFonts w:asciiTheme="minorHAnsi" w:hAnsiTheme="minorHAnsi"/>
          <w:sz w:val="20"/>
          <w:szCs w:val="20"/>
        </w:rPr>
        <w:t xml:space="preserve">obszarów tematycznych </w:t>
      </w:r>
      <w:r w:rsidR="0086546E" w:rsidRPr="00F02561">
        <w:rPr>
          <w:rFonts w:asciiTheme="minorHAnsi" w:hAnsiTheme="minorHAnsi"/>
          <w:sz w:val="20"/>
          <w:szCs w:val="20"/>
        </w:rPr>
        <w:t xml:space="preserve">oraz </w:t>
      </w:r>
      <w:r w:rsidR="00D9118D" w:rsidRPr="00F02561">
        <w:rPr>
          <w:rFonts w:asciiTheme="minorHAnsi" w:hAnsiTheme="minorHAnsi"/>
          <w:sz w:val="20"/>
          <w:szCs w:val="20"/>
        </w:rPr>
        <w:t xml:space="preserve">finalnej produkcji </w:t>
      </w:r>
      <w:r w:rsidR="002C3697" w:rsidRPr="00F02561">
        <w:rPr>
          <w:rFonts w:asciiTheme="minorHAnsi" w:hAnsiTheme="minorHAnsi"/>
          <w:sz w:val="20"/>
          <w:szCs w:val="20"/>
        </w:rPr>
        <w:t xml:space="preserve">wymiennych </w:t>
      </w:r>
      <w:r w:rsidR="0086546E" w:rsidRPr="00F02561">
        <w:rPr>
          <w:rFonts w:asciiTheme="minorHAnsi" w:hAnsiTheme="minorHAnsi"/>
          <w:sz w:val="20"/>
          <w:szCs w:val="20"/>
        </w:rPr>
        <w:t>baner’ów</w:t>
      </w:r>
      <w:r w:rsidR="002C3697" w:rsidRPr="00F02561">
        <w:rPr>
          <w:rFonts w:asciiTheme="minorHAnsi" w:hAnsiTheme="minorHAnsi"/>
          <w:sz w:val="20"/>
          <w:szCs w:val="20"/>
        </w:rPr>
        <w:t xml:space="preserve">. Zamawiający dopuszcza możliwość realizacji </w:t>
      </w:r>
      <w:r w:rsidR="00923FDF" w:rsidRPr="00F02561">
        <w:rPr>
          <w:rFonts w:asciiTheme="minorHAnsi" w:hAnsiTheme="minorHAnsi"/>
          <w:sz w:val="20"/>
          <w:szCs w:val="20"/>
        </w:rPr>
        <w:t xml:space="preserve">tej </w:t>
      </w:r>
      <w:r w:rsidR="002C3697" w:rsidRPr="00F02561">
        <w:rPr>
          <w:rFonts w:asciiTheme="minorHAnsi" w:hAnsiTheme="minorHAnsi"/>
          <w:sz w:val="20"/>
          <w:szCs w:val="20"/>
        </w:rPr>
        <w:t xml:space="preserve">części produkcji </w:t>
      </w:r>
      <w:r w:rsidR="00923FDF" w:rsidRPr="00F02561">
        <w:rPr>
          <w:rFonts w:asciiTheme="minorHAnsi" w:hAnsiTheme="minorHAnsi"/>
          <w:sz w:val="20"/>
          <w:szCs w:val="20"/>
        </w:rPr>
        <w:t xml:space="preserve">materiałów informacyjno-promocyjnych </w:t>
      </w:r>
      <w:r w:rsidR="002C3697" w:rsidRPr="00F02561">
        <w:rPr>
          <w:rFonts w:asciiTheme="minorHAnsi" w:hAnsiTheme="minorHAnsi"/>
          <w:sz w:val="20"/>
          <w:szCs w:val="20"/>
        </w:rPr>
        <w:t xml:space="preserve">w </w:t>
      </w:r>
      <w:r w:rsidR="00146951" w:rsidRPr="00F02561">
        <w:rPr>
          <w:rFonts w:asciiTheme="minorHAnsi" w:hAnsiTheme="minorHAnsi"/>
          <w:sz w:val="20"/>
          <w:szCs w:val="20"/>
        </w:rPr>
        <w:t xml:space="preserve">dwóch turach, tj. realizacja połowy zamówienia w </w:t>
      </w:r>
      <w:r w:rsidR="002C3697" w:rsidRPr="00F02561">
        <w:rPr>
          <w:rFonts w:asciiTheme="minorHAnsi" w:hAnsiTheme="minorHAnsi"/>
          <w:sz w:val="20"/>
          <w:szCs w:val="20"/>
        </w:rPr>
        <w:t>pierwszej połowie roku</w:t>
      </w:r>
      <w:r w:rsidR="00923FDF" w:rsidRPr="00F02561">
        <w:rPr>
          <w:rFonts w:asciiTheme="minorHAnsi" w:hAnsiTheme="minorHAnsi"/>
          <w:sz w:val="20"/>
          <w:szCs w:val="20"/>
        </w:rPr>
        <w:t xml:space="preserve"> oraz w</w:t>
      </w:r>
      <w:r w:rsidR="002C3697" w:rsidRPr="00F02561">
        <w:rPr>
          <w:rFonts w:asciiTheme="minorHAnsi" w:hAnsiTheme="minorHAnsi"/>
          <w:sz w:val="20"/>
          <w:szCs w:val="20"/>
        </w:rPr>
        <w:t xml:space="preserve"> </w:t>
      </w:r>
      <w:r w:rsidR="00923FDF" w:rsidRPr="00F02561">
        <w:rPr>
          <w:rFonts w:asciiTheme="minorHAnsi" w:hAnsiTheme="minorHAnsi"/>
          <w:sz w:val="20"/>
          <w:szCs w:val="20"/>
        </w:rPr>
        <w:t xml:space="preserve">drugiej </w:t>
      </w:r>
      <w:r w:rsidR="00146951" w:rsidRPr="00F02561">
        <w:rPr>
          <w:rFonts w:asciiTheme="minorHAnsi" w:hAnsiTheme="minorHAnsi"/>
          <w:sz w:val="20"/>
          <w:szCs w:val="20"/>
        </w:rPr>
        <w:t xml:space="preserve">części zamówienia w drugiej </w:t>
      </w:r>
      <w:r w:rsidR="00923FDF" w:rsidRPr="00F02561">
        <w:rPr>
          <w:rFonts w:asciiTheme="minorHAnsi" w:hAnsiTheme="minorHAnsi"/>
          <w:sz w:val="20"/>
          <w:szCs w:val="20"/>
        </w:rPr>
        <w:t>połowie roku</w:t>
      </w:r>
      <w:r w:rsidR="00146951" w:rsidRPr="00F02561">
        <w:rPr>
          <w:rFonts w:asciiTheme="minorHAnsi" w:hAnsiTheme="minorHAnsi"/>
          <w:sz w:val="20"/>
          <w:szCs w:val="20"/>
        </w:rPr>
        <w:t>, w zależności</w:t>
      </w:r>
      <w:r w:rsidR="00923FDF" w:rsidRPr="00F02561">
        <w:rPr>
          <w:rFonts w:asciiTheme="minorHAnsi" w:hAnsiTheme="minorHAnsi"/>
          <w:sz w:val="20"/>
          <w:szCs w:val="20"/>
        </w:rPr>
        <w:t xml:space="preserve"> od tematyki i charakteru </w:t>
      </w:r>
      <w:r w:rsidR="00146951" w:rsidRPr="00F02561">
        <w:rPr>
          <w:rFonts w:asciiTheme="minorHAnsi" w:hAnsiTheme="minorHAnsi"/>
          <w:sz w:val="20"/>
          <w:szCs w:val="20"/>
        </w:rPr>
        <w:t xml:space="preserve">zaplanowanych </w:t>
      </w:r>
      <w:r w:rsidR="00923FDF" w:rsidRPr="00F02561">
        <w:rPr>
          <w:rFonts w:asciiTheme="minorHAnsi" w:hAnsiTheme="minorHAnsi"/>
          <w:sz w:val="20"/>
          <w:szCs w:val="20"/>
        </w:rPr>
        <w:t>wydarzeń</w:t>
      </w:r>
      <w:r w:rsidR="00C218D2">
        <w:rPr>
          <w:rFonts w:asciiTheme="minorHAnsi" w:hAnsiTheme="minorHAnsi"/>
          <w:sz w:val="20"/>
          <w:szCs w:val="20"/>
        </w:rPr>
        <w:t>,</w:t>
      </w:r>
    </w:p>
    <w:p w:rsidR="00C218D2" w:rsidRPr="00C218D2" w:rsidRDefault="00C218D2" w:rsidP="00C218D2">
      <w:pPr>
        <w:pStyle w:val="Akapitzlist"/>
        <w:numPr>
          <w:ilvl w:val="0"/>
          <w:numId w:val="66"/>
        </w:numPr>
        <w:ind w:left="851" w:hanging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opracowań graficznych:</w:t>
      </w:r>
    </w:p>
    <w:p w:rsidR="0086546E" w:rsidRPr="00392C3A" w:rsidRDefault="0086546E" w:rsidP="0086546E">
      <w:pPr>
        <w:pStyle w:val="Akapitzlist"/>
        <w:ind w:left="644"/>
        <w:jc w:val="both"/>
        <w:rPr>
          <w:rFonts w:asciiTheme="minorHAnsi" w:hAnsiTheme="minorHAnsi"/>
          <w:sz w:val="20"/>
          <w:szCs w:val="20"/>
        </w:rPr>
      </w:pPr>
      <w:r w:rsidRPr="00392C3A">
        <w:rPr>
          <w:rFonts w:asciiTheme="minorHAnsi" w:hAnsiTheme="minorHAnsi"/>
          <w:sz w:val="20"/>
          <w:szCs w:val="20"/>
        </w:rPr>
        <w:t xml:space="preserve">- 4 opracowań graficznych dla </w:t>
      </w:r>
      <w:r w:rsidR="00EA4172" w:rsidRPr="00392C3A">
        <w:rPr>
          <w:rFonts w:asciiTheme="minorHAnsi" w:hAnsiTheme="minorHAnsi"/>
          <w:sz w:val="20"/>
          <w:szCs w:val="20"/>
        </w:rPr>
        <w:t xml:space="preserve">obustronnych </w:t>
      </w:r>
      <w:r w:rsidRPr="00392C3A">
        <w:rPr>
          <w:rFonts w:asciiTheme="minorHAnsi" w:hAnsiTheme="minorHAnsi"/>
          <w:sz w:val="20"/>
          <w:szCs w:val="20"/>
        </w:rPr>
        <w:t xml:space="preserve">rollap’ów </w:t>
      </w:r>
      <w:r w:rsidR="00D9118D" w:rsidRPr="00392C3A">
        <w:rPr>
          <w:rFonts w:asciiTheme="minorHAnsi" w:hAnsiTheme="minorHAnsi"/>
          <w:sz w:val="20"/>
          <w:szCs w:val="20"/>
        </w:rPr>
        <w:t xml:space="preserve">i </w:t>
      </w:r>
      <w:r w:rsidRPr="00392C3A">
        <w:rPr>
          <w:rFonts w:asciiTheme="minorHAnsi" w:hAnsiTheme="minorHAnsi"/>
          <w:sz w:val="20"/>
          <w:szCs w:val="20"/>
        </w:rPr>
        <w:t>ich finalnej produkcji w ilości 2szt.</w:t>
      </w:r>
      <w:r w:rsidR="008B0F30">
        <w:rPr>
          <w:rFonts w:asciiTheme="minorHAnsi" w:hAnsiTheme="minorHAnsi"/>
          <w:sz w:val="20"/>
          <w:szCs w:val="20"/>
        </w:rPr>
        <w:t>;</w:t>
      </w:r>
    </w:p>
    <w:p w:rsidR="00392C3A" w:rsidRPr="00392C3A" w:rsidRDefault="0086546E" w:rsidP="0086546E">
      <w:pPr>
        <w:pStyle w:val="Akapitzlist"/>
        <w:ind w:left="644"/>
        <w:jc w:val="both"/>
        <w:rPr>
          <w:rFonts w:asciiTheme="minorHAnsi" w:hAnsiTheme="minorHAnsi"/>
          <w:sz w:val="20"/>
          <w:szCs w:val="20"/>
        </w:rPr>
      </w:pPr>
      <w:r w:rsidRPr="00392C3A">
        <w:rPr>
          <w:rFonts w:asciiTheme="minorHAnsi" w:hAnsiTheme="minorHAnsi"/>
          <w:sz w:val="20"/>
          <w:szCs w:val="20"/>
        </w:rPr>
        <w:t xml:space="preserve">- 2 </w:t>
      </w:r>
      <w:r w:rsidR="008B0F30" w:rsidRPr="00392C3A">
        <w:rPr>
          <w:rFonts w:asciiTheme="minorHAnsi" w:hAnsiTheme="minorHAnsi"/>
          <w:sz w:val="20"/>
          <w:szCs w:val="20"/>
        </w:rPr>
        <w:t xml:space="preserve">opracowań graficznych </w:t>
      </w:r>
      <w:r w:rsidRPr="00392C3A">
        <w:rPr>
          <w:rFonts w:asciiTheme="minorHAnsi" w:hAnsiTheme="minorHAnsi"/>
          <w:sz w:val="20"/>
          <w:szCs w:val="20"/>
        </w:rPr>
        <w:t xml:space="preserve">dla </w:t>
      </w:r>
      <w:proofErr w:type="spellStart"/>
      <w:r w:rsidR="00D54016" w:rsidRPr="00392C3A">
        <w:rPr>
          <w:rFonts w:asciiTheme="minorHAnsi" w:hAnsiTheme="minorHAnsi"/>
          <w:sz w:val="20"/>
          <w:szCs w:val="20"/>
        </w:rPr>
        <w:t>winder</w:t>
      </w:r>
      <w:r w:rsidR="008F5A46" w:rsidRPr="00392C3A">
        <w:rPr>
          <w:rFonts w:asciiTheme="minorHAnsi" w:hAnsiTheme="minorHAnsi"/>
          <w:sz w:val="20"/>
          <w:szCs w:val="20"/>
        </w:rPr>
        <w:t>’</w:t>
      </w:r>
      <w:r w:rsidR="00D54016" w:rsidRPr="00392C3A">
        <w:rPr>
          <w:rFonts w:asciiTheme="minorHAnsi" w:hAnsiTheme="minorHAnsi"/>
          <w:sz w:val="20"/>
          <w:szCs w:val="20"/>
        </w:rPr>
        <w:t>ów</w:t>
      </w:r>
      <w:proofErr w:type="spellEnd"/>
      <w:r w:rsidR="008B0F30">
        <w:rPr>
          <w:rFonts w:asciiTheme="minorHAnsi" w:hAnsiTheme="minorHAnsi"/>
          <w:sz w:val="20"/>
          <w:szCs w:val="20"/>
        </w:rPr>
        <w:t>;</w:t>
      </w:r>
    </w:p>
    <w:p w:rsidR="00392C3A" w:rsidRPr="00392C3A" w:rsidRDefault="00392C3A" w:rsidP="0086546E">
      <w:pPr>
        <w:pStyle w:val="Akapitzlist"/>
        <w:ind w:left="644"/>
        <w:jc w:val="both"/>
        <w:rPr>
          <w:rFonts w:cs="Arial"/>
          <w:color w:val="000000" w:themeColor="text1"/>
          <w:sz w:val="20"/>
          <w:szCs w:val="20"/>
        </w:rPr>
      </w:pPr>
      <w:r w:rsidRPr="00392C3A">
        <w:rPr>
          <w:rFonts w:asciiTheme="minorHAnsi" w:hAnsiTheme="minorHAnsi"/>
          <w:sz w:val="20"/>
          <w:szCs w:val="20"/>
        </w:rPr>
        <w:t xml:space="preserve">- </w:t>
      </w:r>
      <w:r w:rsidRPr="00392C3A">
        <w:rPr>
          <w:rFonts w:cs="Arial"/>
          <w:color w:val="000000" w:themeColor="text1"/>
          <w:sz w:val="20"/>
          <w:szCs w:val="20"/>
        </w:rPr>
        <w:t xml:space="preserve">2 </w:t>
      </w:r>
      <w:r w:rsidR="008B0F30" w:rsidRPr="00392C3A">
        <w:rPr>
          <w:rFonts w:asciiTheme="minorHAnsi" w:hAnsiTheme="minorHAnsi"/>
          <w:sz w:val="20"/>
          <w:szCs w:val="20"/>
        </w:rPr>
        <w:t xml:space="preserve">opracowań graficznych </w:t>
      </w:r>
      <w:r w:rsidR="008B0F30">
        <w:rPr>
          <w:rFonts w:cs="Arial"/>
          <w:color w:val="000000" w:themeColor="text1"/>
          <w:sz w:val="20"/>
          <w:szCs w:val="20"/>
        </w:rPr>
        <w:t xml:space="preserve">dla dwóch </w:t>
      </w:r>
      <w:proofErr w:type="spellStart"/>
      <w:r w:rsidRPr="00392C3A">
        <w:rPr>
          <w:rFonts w:cs="Arial"/>
          <w:color w:val="000000" w:themeColor="text1"/>
          <w:sz w:val="20"/>
          <w:szCs w:val="20"/>
        </w:rPr>
        <w:t>trybun</w:t>
      </w:r>
      <w:r w:rsidR="008B0F30">
        <w:rPr>
          <w:rFonts w:cs="Arial"/>
          <w:color w:val="000000" w:themeColor="text1"/>
          <w:sz w:val="20"/>
          <w:szCs w:val="20"/>
        </w:rPr>
        <w:t>ek</w:t>
      </w:r>
      <w:proofErr w:type="spellEnd"/>
      <w:r w:rsidRPr="00392C3A">
        <w:rPr>
          <w:rFonts w:cs="Arial"/>
          <w:color w:val="000000" w:themeColor="text1"/>
          <w:sz w:val="20"/>
          <w:szCs w:val="20"/>
        </w:rPr>
        <w:t xml:space="preserve"> konferencyjn</w:t>
      </w:r>
      <w:r w:rsidR="008B0F30">
        <w:rPr>
          <w:rFonts w:cs="Arial"/>
          <w:color w:val="000000" w:themeColor="text1"/>
          <w:sz w:val="20"/>
          <w:szCs w:val="20"/>
        </w:rPr>
        <w:t>ych;</w:t>
      </w:r>
    </w:p>
    <w:p w:rsidR="00392C3A" w:rsidRPr="00392C3A" w:rsidRDefault="00392C3A" w:rsidP="0086546E">
      <w:pPr>
        <w:pStyle w:val="Akapitzlist"/>
        <w:ind w:left="644"/>
        <w:jc w:val="both"/>
        <w:rPr>
          <w:rFonts w:cs="Arial"/>
          <w:color w:val="000000" w:themeColor="text1"/>
          <w:sz w:val="20"/>
          <w:szCs w:val="20"/>
        </w:rPr>
      </w:pPr>
      <w:r w:rsidRPr="00392C3A">
        <w:rPr>
          <w:color w:val="000000" w:themeColor="text1"/>
          <w:sz w:val="20"/>
          <w:szCs w:val="20"/>
        </w:rPr>
        <w:t xml:space="preserve">- </w:t>
      </w:r>
      <w:r w:rsidRPr="00392C3A">
        <w:rPr>
          <w:rFonts w:cs="Arial"/>
          <w:color w:val="000000" w:themeColor="text1"/>
          <w:sz w:val="20"/>
          <w:szCs w:val="20"/>
        </w:rPr>
        <w:t xml:space="preserve">2 </w:t>
      </w:r>
      <w:r w:rsidR="008B0F30" w:rsidRPr="00392C3A">
        <w:rPr>
          <w:rFonts w:asciiTheme="minorHAnsi" w:hAnsiTheme="minorHAnsi"/>
          <w:sz w:val="20"/>
          <w:szCs w:val="20"/>
        </w:rPr>
        <w:t xml:space="preserve">opracowań graficznych </w:t>
      </w:r>
      <w:r>
        <w:rPr>
          <w:color w:val="000000" w:themeColor="text1"/>
          <w:sz w:val="20"/>
          <w:szCs w:val="20"/>
        </w:rPr>
        <w:t xml:space="preserve">dla </w:t>
      </w:r>
      <w:r w:rsidRPr="00392C3A">
        <w:rPr>
          <w:color w:val="000000" w:themeColor="text1"/>
          <w:sz w:val="20"/>
          <w:szCs w:val="20"/>
        </w:rPr>
        <w:t>namiotu</w:t>
      </w:r>
      <w:r w:rsidR="008B0F30">
        <w:rPr>
          <w:rFonts w:cs="Arial"/>
          <w:color w:val="000000" w:themeColor="text1"/>
          <w:sz w:val="20"/>
          <w:szCs w:val="20"/>
        </w:rPr>
        <w:t>;</w:t>
      </w:r>
    </w:p>
    <w:p w:rsidR="00392C3A" w:rsidRPr="00392C3A" w:rsidRDefault="00392C3A" w:rsidP="0086546E">
      <w:pPr>
        <w:pStyle w:val="Akapitzlist"/>
        <w:ind w:left="644"/>
        <w:jc w:val="both"/>
        <w:rPr>
          <w:rFonts w:cs="Arial"/>
          <w:color w:val="000000" w:themeColor="text1"/>
          <w:sz w:val="20"/>
          <w:szCs w:val="20"/>
        </w:rPr>
      </w:pPr>
      <w:r w:rsidRPr="00392C3A">
        <w:rPr>
          <w:color w:val="000000" w:themeColor="text1"/>
          <w:sz w:val="20"/>
          <w:szCs w:val="20"/>
        </w:rPr>
        <w:t xml:space="preserve">- </w:t>
      </w:r>
      <w:r w:rsidRPr="00392C3A">
        <w:rPr>
          <w:rFonts w:cs="Arial"/>
          <w:color w:val="000000" w:themeColor="text1"/>
          <w:sz w:val="20"/>
          <w:szCs w:val="20"/>
        </w:rPr>
        <w:t xml:space="preserve">2 </w:t>
      </w:r>
      <w:r w:rsidR="008B0F30" w:rsidRPr="00392C3A">
        <w:rPr>
          <w:rFonts w:asciiTheme="minorHAnsi" w:hAnsiTheme="minorHAnsi"/>
          <w:sz w:val="20"/>
          <w:szCs w:val="20"/>
        </w:rPr>
        <w:t xml:space="preserve">opracowań graficznych </w:t>
      </w:r>
      <w:r>
        <w:rPr>
          <w:rFonts w:cs="Arial"/>
          <w:color w:val="000000" w:themeColor="text1"/>
          <w:sz w:val="20"/>
          <w:szCs w:val="20"/>
        </w:rPr>
        <w:t xml:space="preserve">dla </w:t>
      </w:r>
      <w:r w:rsidRPr="00392C3A">
        <w:rPr>
          <w:rFonts w:cs="Arial"/>
          <w:color w:val="000000" w:themeColor="text1"/>
          <w:sz w:val="20"/>
          <w:szCs w:val="20"/>
        </w:rPr>
        <w:t>jednorazowych kubków papierowych</w:t>
      </w:r>
      <w:r w:rsidR="008B0F30">
        <w:rPr>
          <w:rFonts w:cs="Arial"/>
          <w:color w:val="000000" w:themeColor="text1"/>
          <w:sz w:val="20"/>
          <w:szCs w:val="20"/>
        </w:rPr>
        <w:t>;</w:t>
      </w:r>
    </w:p>
    <w:p w:rsidR="00392C3A" w:rsidRPr="00392C3A" w:rsidRDefault="00392C3A" w:rsidP="0086546E">
      <w:pPr>
        <w:pStyle w:val="Akapitzlist"/>
        <w:ind w:left="644"/>
        <w:jc w:val="both"/>
        <w:rPr>
          <w:rFonts w:cs="Arial"/>
          <w:color w:val="000000" w:themeColor="text1"/>
          <w:sz w:val="20"/>
          <w:szCs w:val="20"/>
        </w:rPr>
      </w:pPr>
      <w:r w:rsidRPr="00392C3A">
        <w:rPr>
          <w:color w:val="000000" w:themeColor="text1"/>
          <w:sz w:val="20"/>
          <w:szCs w:val="20"/>
        </w:rPr>
        <w:t xml:space="preserve">- </w:t>
      </w:r>
      <w:r w:rsidRPr="00392C3A">
        <w:rPr>
          <w:rFonts w:cs="Arial"/>
          <w:color w:val="000000" w:themeColor="text1"/>
          <w:sz w:val="20"/>
          <w:szCs w:val="20"/>
        </w:rPr>
        <w:t xml:space="preserve">2 </w:t>
      </w:r>
      <w:r w:rsidR="008B0F30" w:rsidRPr="00392C3A">
        <w:rPr>
          <w:rFonts w:asciiTheme="minorHAnsi" w:hAnsiTheme="minorHAnsi"/>
          <w:sz w:val="20"/>
          <w:szCs w:val="20"/>
        </w:rPr>
        <w:t xml:space="preserve">opracowań graficznych </w:t>
      </w:r>
      <w:r>
        <w:rPr>
          <w:rFonts w:cs="Arial"/>
          <w:color w:val="000000" w:themeColor="text1"/>
          <w:sz w:val="20"/>
          <w:szCs w:val="20"/>
        </w:rPr>
        <w:t xml:space="preserve">dla </w:t>
      </w:r>
      <w:r w:rsidRPr="00392C3A">
        <w:rPr>
          <w:color w:val="000000" w:themeColor="text1"/>
          <w:sz w:val="20"/>
          <w:szCs w:val="20"/>
        </w:rPr>
        <w:t>opakowań na ciasteczka</w:t>
      </w:r>
      <w:r w:rsidR="008B0F30">
        <w:rPr>
          <w:color w:val="000000" w:themeColor="text1"/>
          <w:sz w:val="20"/>
          <w:szCs w:val="20"/>
        </w:rPr>
        <w:t>;</w:t>
      </w:r>
    </w:p>
    <w:p w:rsidR="00392C3A" w:rsidRPr="00392C3A" w:rsidRDefault="00392C3A" w:rsidP="0086546E">
      <w:pPr>
        <w:pStyle w:val="Akapitzlist"/>
        <w:ind w:left="644"/>
        <w:jc w:val="both"/>
        <w:rPr>
          <w:rFonts w:cs="Arial"/>
          <w:color w:val="000000" w:themeColor="text1"/>
          <w:sz w:val="20"/>
          <w:szCs w:val="20"/>
        </w:rPr>
      </w:pPr>
      <w:r w:rsidRPr="00392C3A">
        <w:rPr>
          <w:color w:val="000000" w:themeColor="text1"/>
          <w:sz w:val="20"/>
          <w:szCs w:val="20"/>
        </w:rPr>
        <w:t xml:space="preserve">- </w:t>
      </w:r>
      <w:r w:rsidRPr="00392C3A">
        <w:rPr>
          <w:rFonts w:cs="Arial"/>
          <w:color w:val="000000" w:themeColor="text1"/>
          <w:sz w:val="20"/>
          <w:szCs w:val="20"/>
        </w:rPr>
        <w:t xml:space="preserve">2 </w:t>
      </w:r>
      <w:r w:rsidR="008B0F30" w:rsidRPr="00392C3A">
        <w:rPr>
          <w:rFonts w:asciiTheme="minorHAnsi" w:hAnsiTheme="minorHAnsi"/>
          <w:sz w:val="20"/>
          <w:szCs w:val="20"/>
        </w:rPr>
        <w:t xml:space="preserve">opracowań graficznych </w:t>
      </w:r>
      <w:r>
        <w:rPr>
          <w:rFonts w:cs="Arial"/>
          <w:color w:val="000000" w:themeColor="text1"/>
          <w:sz w:val="20"/>
          <w:szCs w:val="20"/>
        </w:rPr>
        <w:t>dla</w:t>
      </w:r>
      <w:r w:rsidRPr="00392C3A">
        <w:rPr>
          <w:color w:val="000000" w:themeColor="text1"/>
          <w:sz w:val="20"/>
          <w:szCs w:val="20"/>
        </w:rPr>
        <w:t xml:space="preserve"> </w:t>
      </w:r>
      <w:proofErr w:type="spellStart"/>
      <w:r w:rsidRPr="00392C3A">
        <w:rPr>
          <w:rFonts w:cs="Arial"/>
          <w:color w:val="000000" w:themeColor="text1"/>
          <w:sz w:val="20"/>
          <w:szCs w:val="20"/>
        </w:rPr>
        <w:t>stiksów</w:t>
      </w:r>
      <w:proofErr w:type="spellEnd"/>
      <w:r w:rsidRPr="00392C3A">
        <w:rPr>
          <w:rFonts w:cs="Arial"/>
          <w:color w:val="000000" w:themeColor="text1"/>
          <w:sz w:val="20"/>
          <w:szCs w:val="20"/>
        </w:rPr>
        <w:t xml:space="preserve"> lub saszetek na cukier</w:t>
      </w:r>
      <w:r w:rsidR="008B0F30">
        <w:rPr>
          <w:rFonts w:cs="Arial"/>
          <w:color w:val="000000" w:themeColor="text1"/>
          <w:sz w:val="20"/>
          <w:szCs w:val="20"/>
        </w:rPr>
        <w:t>;</w:t>
      </w:r>
    </w:p>
    <w:p w:rsidR="000D527F" w:rsidRPr="00392C3A" w:rsidRDefault="00392C3A" w:rsidP="0086546E">
      <w:pPr>
        <w:pStyle w:val="Akapitzlist"/>
        <w:ind w:left="644"/>
        <w:jc w:val="both"/>
        <w:rPr>
          <w:rFonts w:cs="Arial"/>
          <w:color w:val="000000" w:themeColor="text1"/>
          <w:sz w:val="20"/>
          <w:szCs w:val="20"/>
        </w:rPr>
      </w:pPr>
      <w:r w:rsidRPr="00392C3A">
        <w:rPr>
          <w:color w:val="000000" w:themeColor="text1"/>
          <w:sz w:val="20"/>
          <w:szCs w:val="20"/>
        </w:rPr>
        <w:lastRenderedPageBreak/>
        <w:t xml:space="preserve">- </w:t>
      </w:r>
      <w:r w:rsidRPr="00392C3A">
        <w:rPr>
          <w:rFonts w:cs="Arial"/>
          <w:color w:val="000000" w:themeColor="text1"/>
          <w:sz w:val="20"/>
          <w:szCs w:val="20"/>
        </w:rPr>
        <w:t xml:space="preserve">2 </w:t>
      </w:r>
      <w:r w:rsidR="008B0F30" w:rsidRPr="00392C3A">
        <w:rPr>
          <w:rFonts w:asciiTheme="minorHAnsi" w:hAnsiTheme="minorHAnsi"/>
          <w:sz w:val="20"/>
          <w:szCs w:val="20"/>
        </w:rPr>
        <w:t xml:space="preserve">opracowań graficznych </w:t>
      </w:r>
      <w:r>
        <w:rPr>
          <w:rFonts w:cs="Arial"/>
          <w:color w:val="000000" w:themeColor="text1"/>
          <w:sz w:val="20"/>
          <w:szCs w:val="20"/>
        </w:rPr>
        <w:t xml:space="preserve">dla </w:t>
      </w:r>
      <w:r w:rsidRPr="00392C3A">
        <w:rPr>
          <w:color w:val="000000" w:themeColor="text1"/>
          <w:sz w:val="20"/>
          <w:szCs w:val="20"/>
        </w:rPr>
        <w:t>serwetek koktajlowych</w:t>
      </w:r>
      <w:r w:rsidR="008B0F30">
        <w:rPr>
          <w:rFonts w:cs="Arial"/>
          <w:color w:val="000000" w:themeColor="text1"/>
          <w:sz w:val="20"/>
          <w:szCs w:val="20"/>
        </w:rPr>
        <w:t>;</w:t>
      </w:r>
    </w:p>
    <w:p w:rsidR="00923FDF" w:rsidRPr="00F02561" w:rsidRDefault="004A3E9C" w:rsidP="00923FDF">
      <w:pPr>
        <w:pStyle w:val="Akapitzlist"/>
        <w:numPr>
          <w:ilvl w:val="0"/>
          <w:numId w:val="29"/>
        </w:numPr>
        <w:rPr>
          <w:rFonts w:asciiTheme="minorHAnsi" w:hAnsiTheme="minorHAnsi"/>
          <w:sz w:val="20"/>
          <w:szCs w:val="20"/>
        </w:rPr>
      </w:pPr>
      <w:r w:rsidRPr="00F02561">
        <w:rPr>
          <w:rFonts w:asciiTheme="minorHAnsi" w:hAnsiTheme="minorHAnsi"/>
          <w:sz w:val="20"/>
          <w:szCs w:val="20"/>
        </w:rPr>
        <w:t>Wykonawca użyje zdjęć/grafik, które pozyska na własny koszt</w:t>
      </w:r>
      <w:r w:rsidR="00923FDF" w:rsidRPr="00F02561">
        <w:rPr>
          <w:rFonts w:asciiTheme="minorHAnsi" w:hAnsiTheme="minorHAnsi"/>
          <w:sz w:val="20"/>
          <w:szCs w:val="20"/>
        </w:rPr>
        <w:t xml:space="preserve"> lub wykorzysta materiały udostępnione przez Zamawiającego. </w:t>
      </w:r>
    </w:p>
    <w:p w:rsidR="00931FC8" w:rsidRPr="00F02561" w:rsidRDefault="004A3E9C" w:rsidP="00923FDF">
      <w:pPr>
        <w:pStyle w:val="Akapitzlist"/>
        <w:numPr>
          <w:ilvl w:val="0"/>
          <w:numId w:val="29"/>
        </w:numPr>
        <w:jc w:val="both"/>
        <w:rPr>
          <w:rFonts w:asciiTheme="minorHAnsi" w:hAnsiTheme="minorHAnsi"/>
          <w:sz w:val="20"/>
          <w:szCs w:val="20"/>
        </w:rPr>
      </w:pPr>
      <w:r w:rsidRPr="00F02561">
        <w:rPr>
          <w:rFonts w:asciiTheme="minorHAnsi" w:hAnsiTheme="minorHAnsi"/>
          <w:sz w:val="20"/>
          <w:szCs w:val="20"/>
        </w:rPr>
        <w:t xml:space="preserve"> Projekty graficzne muszą być przygotowane i przedstawiane </w:t>
      </w:r>
      <w:r w:rsidR="00D9118D" w:rsidRPr="00F02561">
        <w:rPr>
          <w:rFonts w:asciiTheme="minorHAnsi" w:hAnsiTheme="minorHAnsi"/>
          <w:sz w:val="20"/>
          <w:szCs w:val="20"/>
        </w:rPr>
        <w:t xml:space="preserve">do </w:t>
      </w:r>
      <w:r w:rsidRPr="00F02561">
        <w:rPr>
          <w:rFonts w:asciiTheme="minorHAnsi" w:hAnsiTheme="minorHAnsi"/>
          <w:sz w:val="20"/>
          <w:szCs w:val="20"/>
        </w:rPr>
        <w:t>wyboru i akceptacji Zamawiającego.</w:t>
      </w:r>
      <w:r w:rsidR="000D527F" w:rsidRPr="00F02561">
        <w:rPr>
          <w:rFonts w:asciiTheme="minorHAnsi" w:hAnsiTheme="minorHAnsi"/>
          <w:sz w:val="20"/>
          <w:szCs w:val="20"/>
        </w:rPr>
        <w:t xml:space="preserve"> </w:t>
      </w:r>
    </w:p>
    <w:p w:rsidR="00D9118D" w:rsidRPr="00F02561" w:rsidRDefault="002E100F" w:rsidP="001E6783">
      <w:pPr>
        <w:pStyle w:val="Akapitzlist"/>
        <w:numPr>
          <w:ilvl w:val="0"/>
          <w:numId w:val="29"/>
        </w:numPr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Zamawiający zobowiązuje się do dostarczania Wykonawcy logotypów oraz materiałów dot. </w:t>
      </w:r>
      <w:r w:rsidRPr="00F02561">
        <w:rPr>
          <w:rFonts w:asciiTheme="minorHAnsi" w:hAnsiTheme="minorHAnsi" w:cs="Arial"/>
          <w:iCs/>
          <w:sz w:val="20"/>
          <w:szCs w:val="20"/>
        </w:rPr>
        <w:t>wizualizacji perspektywy finansowej RPO WM 2014-2020</w:t>
      </w:r>
      <w:r w:rsidRPr="00F02561">
        <w:rPr>
          <w:rFonts w:asciiTheme="minorHAnsi" w:hAnsiTheme="minorHAnsi" w:cs="Arial"/>
          <w:sz w:val="20"/>
          <w:szCs w:val="20"/>
        </w:rPr>
        <w:t xml:space="preserve"> niezbędnych do opracowań graficznych.  Wszystkie ww. materiały zostaną przekazane w dniu podpisania umowy. </w:t>
      </w:r>
    </w:p>
    <w:p w:rsidR="00F64FC8" w:rsidRDefault="0086546E" w:rsidP="00C218D2">
      <w:pPr>
        <w:pStyle w:val="Akapitzlist"/>
        <w:numPr>
          <w:ilvl w:val="0"/>
          <w:numId w:val="29"/>
        </w:numPr>
        <w:tabs>
          <w:tab w:val="left" w:pos="360"/>
        </w:tabs>
        <w:autoSpaceDE w:val="0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Wykonawca zobowiązany jest załączyć do oferty cenowej </w:t>
      </w:r>
      <w:r w:rsidR="00F64FC8" w:rsidRPr="00F64FC8">
        <w:rPr>
          <w:rFonts w:asciiTheme="minorHAnsi" w:hAnsiTheme="minorHAnsi" w:cs="Arial"/>
          <w:b/>
          <w:sz w:val="20"/>
          <w:szCs w:val="20"/>
        </w:rPr>
        <w:t xml:space="preserve">po </w:t>
      </w:r>
      <w:r w:rsidR="00C218D2" w:rsidRPr="00F64FC8">
        <w:rPr>
          <w:rFonts w:asciiTheme="minorHAnsi" w:hAnsiTheme="minorHAnsi" w:cs="Arial"/>
          <w:b/>
          <w:sz w:val="20"/>
          <w:szCs w:val="20"/>
        </w:rPr>
        <w:t xml:space="preserve">trzy </w:t>
      </w:r>
      <w:r w:rsidRPr="00F64FC8">
        <w:rPr>
          <w:rFonts w:asciiTheme="minorHAnsi" w:hAnsiTheme="minorHAnsi" w:cs="Arial"/>
          <w:b/>
          <w:sz w:val="20"/>
          <w:szCs w:val="20"/>
        </w:rPr>
        <w:t>projekty</w:t>
      </w:r>
      <w:r w:rsidR="00F64FC8" w:rsidRPr="00F64FC8">
        <w:rPr>
          <w:rFonts w:asciiTheme="minorHAnsi" w:hAnsiTheme="minorHAnsi" w:cs="Arial"/>
          <w:b/>
          <w:sz w:val="20"/>
          <w:szCs w:val="20"/>
        </w:rPr>
        <w:t>/wizualizacje</w:t>
      </w:r>
      <w:r w:rsidRPr="00F64FC8">
        <w:rPr>
          <w:rFonts w:asciiTheme="minorHAnsi" w:hAnsiTheme="minorHAnsi" w:cs="Arial"/>
          <w:b/>
          <w:sz w:val="20"/>
          <w:szCs w:val="20"/>
        </w:rPr>
        <w:t xml:space="preserve"> graficzne</w:t>
      </w:r>
      <w:r w:rsidRPr="00F02561">
        <w:rPr>
          <w:rFonts w:asciiTheme="minorHAnsi" w:hAnsiTheme="minorHAnsi" w:cs="Arial"/>
          <w:sz w:val="20"/>
          <w:szCs w:val="20"/>
        </w:rPr>
        <w:t xml:space="preserve"> stoiska </w:t>
      </w:r>
      <w:r w:rsidR="00F64FC8">
        <w:rPr>
          <w:rFonts w:asciiTheme="minorHAnsi" w:hAnsiTheme="minorHAnsi" w:cs="Arial"/>
          <w:sz w:val="20"/>
          <w:szCs w:val="20"/>
        </w:rPr>
        <w:t xml:space="preserve"> </w:t>
      </w:r>
      <w:r w:rsidR="00F64FC8">
        <w:rPr>
          <w:rFonts w:asciiTheme="minorHAnsi" w:hAnsiTheme="minorHAnsi" w:cs="Arial"/>
          <w:sz w:val="20"/>
          <w:szCs w:val="20"/>
        </w:rPr>
        <w:t xml:space="preserve">RPO WM </w:t>
      </w:r>
      <w:r w:rsidR="00C218D2" w:rsidRPr="00F64FC8">
        <w:rPr>
          <w:rFonts w:asciiTheme="minorHAnsi" w:hAnsiTheme="minorHAnsi" w:cs="Arial"/>
          <w:sz w:val="20"/>
          <w:szCs w:val="20"/>
        </w:rPr>
        <w:t xml:space="preserve">o charakterze wystawienniczo-targowym oraz stoiska o charakterze plenerowym, </w:t>
      </w:r>
      <w:r w:rsidR="00F64FC8">
        <w:rPr>
          <w:rFonts w:asciiTheme="minorHAnsi" w:hAnsiTheme="minorHAnsi" w:cs="Arial"/>
          <w:sz w:val="20"/>
          <w:szCs w:val="20"/>
        </w:rPr>
        <w:t>zgodnie z założeniami przedstawionymi w niniejszym dokumencie.</w:t>
      </w:r>
    </w:p>
    <w:p w:rsidR="0086546E" w:rsidRPr="00F64FC8" w:rsidRDefault="00F64FC8" w:rsidP="00C218D2">
      <w:pPr>
        <w:pStyle w:val="Akapitzlist"/>
        <w:numPr>
          <w:ilvl w:val="0"/>
          <w:numId w:val="29"/>
        </w:numPr>
        <w:tabs>
          <w:tab w:val="left" w:pos="360"/>
        </w:tabs>
        <w:autoSpaceDE w:val="0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Przedłożone do oferty projekty/wizualizacje muszą </w:t>
      </w:r>
      <w:r w:rsidR="0086546E" w:rsidRPr="00F64FC8">
        <w:rPr>
          <w:rFonts w:asciiTheme="minorHAnsi" w:hAnsiTheme="minorHAnsi" w:cs="Arial"/>
          <w:sz w:val="20"/>
          <w:szCs w:val="20"/>
        </w:rPr>
        <w:t>spełniające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="0086546E" w:rsidRPr="00F64FC8">
        <w:rPr>
          <w:rFonts w:asciiTheme="minorHAnsi" w:hAnsiTheme="minorHAnsi" w:cs="Arial"/>
          <w:sz w:val="20"/>
          <w:szCs w:val="20"/>
        </w:rPr>
        <w:t>następujące wymogi techniczne:</w:t>
      </w:r>
    </w:p>
    <w:p w:rsidR="00931FC8" w:rsidRPr="00F02561" w:rsidRDefault="0086546E">
      <w:pPr>
        <w:pStyle w:val="Akapitzlist"/>
        <w:numPr>
          <w:ilvl w:val="0"/>
          <w:numId w:val="27"/>
        </w:numPr>
        <w:tabs>
          <w:tab w:val="left" w:pos="851"/>
        </w:tabs>
        <w:autoSpaceDE w:val="0"/>
        <w:ind w:left="851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Wersja papierowa (zwymiarowany projekt):</w:t>
      </w:r>
    </w:p>
    <w:p w:rsidR="00931FC8" w:rsidRPr="00F02561" w:rsidRDefault="002E100F">
      <w:pPr>
        <w:pStyle w:val="Akapitzlist"/>
        <w:numPr>
          <w:ilvl w:val="0"/>
          <w:numId w:val="12"/>
        </w:numPr>
        <w:tabs>
          <w:tab w:val="left" w:pos="851"/>
        </w:tabs>
        <w:autoSpaceDE w:val="0"/>
        <w:ind w:left="1134" w:hanging="283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widok stoiska od frontu, wydruk w formacie A4, kolorowy, rozdzielczość minimum 300 dpi,</w:t>
      </w:r>
    </w:p>
    <w:p w:rsidR="00931FC8" w:rsidRPr="00F02561" w:rsidRDefault="002E100F">
      <w:pPr>
        <w:pStyle w:val="Akapitzlist"/>
        <w:numPr>
          <w:ilvl w:val="0"/>
          <w:numId w:val="12"/>
        </w:numPr>
        <w:tabs>
          <w:tab w:val="left" w:pos="851"/>
        </w:tabs>
        <w:autoSpaceDE w:val="0"/>
        <w:ind w:left="1134" w:hanging="283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widok stoiska od strony zachodniej, wydruk w formacie A4, kolorowy, rozdzielczość </w:t>
      </w:r>
      <w:r w:rsidR="007C0BEB" w:rsidRPr="00F02561">
        <w:rPr>
          <w:rFonts w:asciiTheme="minorHAnsi" w:hAnsiTheme="minorHAnsi" w:cs="Arial"/>
          <w:sz w:val="20"/>
          <w:szCs w:val="20"/>
        </w:rPr>
        <w:br/>
      </w:r>
      <w:r w:rsidRPr="00F02561">
        <w:rPr>
          <w:rFonts w:asciiTheme="minorHAnsi" w:hAnsiTheme="minorHAnsi" w:cs="Arial"/>
          <w:sz w:val="20"/>
          <w:szCs w:val="20"/>
        </w:rPr>
        <w:t>minimum 300 dpi,</w:t>
      </w:r>
    </w:p>
    <w:p w:rsidR="00931FC8" w:rsidRPr="00F02561" w:rsidRDefault="002E100F">
      <w:pPr>
        <w:pStyle w:val="Akapitzlist"/>
        <w:numPr>
          <w:ilvl w:val="0"/>
          <w:numId w:val="12"/>
        </w:numPr>
        <w:tabs>
          <w:tab w:val="left" w:pos="851"/>
        </w:tabs>
        <w:autoSpaceDE w:val="0"/>
        <w:ind w:left="1134" w:hanging="283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widok stoiska od strony wschodniej, wydruk w formacie A4, kolorowy, rozdzielczość </w:t>
      </w:r>
      <w:r w:rsidR="007C0BEB" w:rsidRPr="00F02561">
        <w:rPr>
          <w:rFonts w:asciiTheme="minorHAnsi" w:hAnsiTheme="minorHAnsi" w:cs="Arial"/>
          <w:sz w:val="20"/>
          <w:szCs w:val="20"/>
        </w:rPr>
        <w:br/>
      </w:r>
      <w:r w:rsidRPr="00F02561">
        <w:rPr>
          <w:rFonts w:asciiTheme="minorHAnsi" w:hAnsiTheme="minorHAnsi" w:cs="Arial"/>
          <w:sz w:val="20"/>
          <w:szCs w:val="20"/>
        </w:rPr>
        <w:t>minimum 300 dpi,</w:t>
      </w:r>
    </w:p>
    <w:p w:rsidR="00931FC8" w:rsidRPr="00F02561" w:rsidRDefault="002E100F">
      <w:pPr>
        <w:pStyle w:val="Akapitzlist"/>
        <w:numPr>
          <w:ilvl w:val="0"/>
          <w:numId w:val="12"/>
        </w:numPr>
        <w:tabs>
          <w:tab w:val="left" w:pos="851"/>
        </w:tabs>
        <w:autoSpaceDE w:val="0"/>
        <w:ind w:left="1134" w:hanging="283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widok stoiska od strony przeciwnej do frontu, wydruk w formacie A4, kolorowy, rozdzielczość minimum 300 dpi,</w:t>
      </w:r>
    </w:p>
    <w:p w:rsidR="00931FC8" w:rsidRPr="00F02561" w:rsidRDefault="002E100F">
      <w:pPr>
        <w:pStyle w:val="Akapitzlist"/>
        <w:numPr>
          <w:ilvl w:val="0"/>
          <w:numId w:val="13"/>
        </w:numPr>
        <w:tabs>
          <w:tab w:val="left" w:pos="851"/>
        </w:tabs>
        <w:autoSpaceDE w:val="0"/>
        <w:ind w:left="1134" w:hanging="283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widok stoiska od góry, wydruk w formacie A4, kolorowy, rozdzielczość</w:t>
      </w:r>
      <w:r w:rsidR="007C0BEB" w:rsidRPr="00F02561"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>minimum300 dpi</w:t>
      </w:r>
    </w:p>
    <w:p w:rsidR="00931FC8" w:rsidRPr="00F02561" w:rsidRDefault="002E100F">
      <w:pPr>
        <w:pStyle w:val="Akapitzlist"/>
        <w:numPr>
          <w:ilvl w:val="0"/>
          <w:numId w:val="13"/>
        </w:numPr>
        <w:tabs>
          <w:tab w:val="left" w:pos="851"/>
          <w:tab w:val="left" w:pos="1134"/>
        </w:tabs>
        <w:autoSpaceDE w:val="0"/>
        <w:ind w:left="1134" w:hanging="283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przekrój poziomy stoiska z usytuowaniem poszczególnych </w:t>
      </w:r>
      <w:r w:rsidR="007C0BEB" w:rsidRPr="00F02561">
        <w:rPr>
          <w:rFonts w:asciiTheme="minorHAnsi" w:hAnsiTheme="minorHAnsi" w:cs="Arial"/>
          <w:sz w:val="20"/>
          <w:szCs w:val="20"/>
        </w:rPr>
        <w:t>e</w:t>
      </w:r>
      <w:r w:rsidRPr="00F02561">
        <w:rPr>
          <w:rFonts w:asciiTheme="minorHAnsi" w:hAnsiTheme="minorHAnsi" w:cs="Arial"/>
          <w:sz w:val="20"/>
          <w:szCs w:val="20"/>
        </w:rPr>
        <w:t xml:space="preserve">lementów zabudowy, wydruk </w:t>
      </w:r>
      <w:r w:rsidR="007C0BEB" w:rsidRPr="00F02561">
        <w:rPr>
          <w:rFonts w:asciiTheme="minorHAnsi" w:hAnsiTheme="minorHAnsi" w:cs="Arial"/>
          <w:sz w:val="20"/>
          <w:szCs w:val="20"/>
        </w:rPr>
        <w:br/>
      </w:r>
      <w:r w:rsidRPr="00F02561">
        <w:rPr>
          <w:rFonts w:asciiTheme="minorHAnsi" w:hAnsiTheme="minorHAnsi" w:cs="Arial"/>
          <w:sz w:val="20"/>
          <w:szCs w:val="20"/>
        </w:rPr>
        <w:t>w formacie A4, kolorowy, rozdzielczość minimum 300 dpi,</w:t>
      </w:r>
    </w:p>
    <w:p w:rsidR="00931FC8" w:rsidRPr="00F02561" w:rsidRDefault="002E100F">
      <w:pPr>
        <w:pStyle w:val="Akapitzlist"/>
        <w:numPr>
          <w:ilvl w:val="0"/>
          <w:numId w:val="27"/>
        </w:numPr>
        <w:tabs>
          <w:tab w:val="left" w:pos="851"/>
        </w:tabs>
        <w:autoSpaceDE w:val="0"/>
        <w:ind w:left="709" w:hanging="142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Wersja e</w:t>
      </w:r>
      <w:r w:rsidR="007C0BEB" w:rsidRPr="00F02561">
        <w:rPr>
          <w:rFonts w:asciiTheme="minorHAnsi" w:hAnsiTheme="minorHAnsi" w:cs="Arial"/>
          <w:sz w:val="20"/>
          <w:szCs w:val="20"/>
        </w:rPr>
        <w:t>le</w:t>
      </w:r>
      <w:r w:rsidRPr="00F02561">
        <w:rPr>
          <w:rFonts w:asciiTheme="minorHAnsi" w:hAnsiTheme="minorHAnsi" w:cs="Arial"/>
          <w:sz w:val="20"/>
          <w:szCs w:val="20"/>
        </w:rPr>
        <w:t>ktroniczna:</w:t>
      </w:r>
    </w:p>
    <w:p w:rsidR="00931FC8" w:rsidRPr="00F02561" w:rsidRDefault="002E100F">
      <w:pPr>
        <w:pStyle w:val="Akapitzlist"/>
        <w:numPr>
          <w:ilvl w:val="0"/>
          <w:numId w:val="28"/>
        </w:numPr>
        <w:tabs>
          <w:tab w:val="left" w:pos="851"/>
        </w:tabs>
        <w:autoSpaceDE w:val="0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tożsama z wersją papierową, załączona do oferty na płycie CD lub innym nośniku danych </w:t>
      </w:r>
      <w:r w:rsidR="002A7E25" w:rsidRPr="00F02561">
        <w:rPr>
          <w:rFonts w:asciiTheme="minorHAnsi" w:hAnsiTheme="minorHAnsi" w:cs="Arial"/>
          <w:sz w:val="20"/>
          <w:szCs w:val="20"/>
        </w:rPr>
        <w:t xml:space="preserve">   </w:t>
      </w:r>
      <w:r w:rsidR="00467D5B" w:rsidRPr="00F02561">
        <w:rPr>
          <w:rFonts w:asciiTheme="minorHAnsi" w:hAnsiTheme="minorHAnsi" w:cs="Arial"/>
          <w:sz w:val="20"/>
          <w:szCs w:val="20"/>
        </w:rPr>
        <w:t xml:space="preserve">  </w:t>
      </w:r>
      <w:r w:rsidRPr="00F02561">
        <w:rPr>
          <w:rFonts w:asciiTheme="minorHAnsi" w:hAnsiTheme="minorHAnsi" w:cs="Arial"/>
          <w:sz w:val="20"/>
          <w:szCs w:val="20"/>
        </w:rPr>
        <w:t>elektronicznych np. pend</w:t>
      </w:r>
      <w:r w:rsidR="007C0BEB" w:rsidRPr="00F02561">
        <w:rPr>
          <w:rFonts w:asciiTheme="minorHAnsi" w:hAnsiTheme="minorHAnsi" w:cs="Arial"/>
          <w:sz w:val="20"/>
          <w:szCs w:val="20"/>
        </w:rPr>
        <w:t>r</w:t>
      </w:r>
      <w:r w:rsidRPr="00F02561">
        <w:rPr>
          <w:rFonts w:asciiTheme="minorHAnsi" w:hAnsiTheme="minorHAnsi" w:cs="Arial"/>
          <w:sz w:val="20"/>
          <w:szCs w:val="20"/>
        </w:rPr>
        <w:t>ive.</w:t>
      </w:r>
    </w:p>
    <w:p w:rsidR="00931FC8" w:rsidRPr="00F02561" w:rsidRDefault="002E100F">
      <w:pPr>
        <w:pStyle w:val="Akapitzlist"/>
        <w:numPr>
          <w:ilvl w:val="0"/>
          <w:numId w:val="28"/>
        </w:numPr>
        <w:tabs>
          <w:tab w:val="left" w:pos="851"/>
        </w:tabs>
        <w:autoSpaceDE w:val="0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projekt powinien uwzględniać wizualizację stoiska z opcją włączonego i wyłączonego oświetlenia</w:t>
      </w:r>
      <w:r w:rsidR="00A6245E" w:rsidRPr="00F02561">
        <w:rPr>
          <w:rFonts w:asciiTheme="minorHAnsi" w:hAnsiTheme="minorHAnsi" w:cs="Arial"/>
          <w:sz w:val="20"/>
          <w:szCs w:val="20"/>
        </w:rPr>
        <w:t>/podświetlenia.</w:t>
      </w:r>
    </w:p>
    <w:p w:rsidR="0080041D" w:rsidRPr="00F02561" w:rsidRDefault="002E100F" w:rsidP="001E6783">
      <w:pPr>
        <w:pStyle w:val="Akapitzlist"/>
        <w:numPr>
          <w:ilvl w:val="0"/>
          <w:numId w:val="29"/>
        </w:numPr>
        <w:suppressAutoHyphens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Ostateczna wersja projekt</w:t>
      </w:r>
      <w:r w:rsidR="00B0672D" w:rsidRPr="00F02561">
        <w:rPr>
          <w:rFonts w:asciiTheme="minorHAnsi" w:hAnsiTheme="minorHAnsi" w:cs="Arial"/>
          <w:sz w:val="20"/>
          <w:szCs w:val="20"/>
        </w:rPr>
        <w:t>u</w:t>
      </w:r>
      <w:r w:rsidRPr="00F02561">
        <w:rPr>
          <w:rFonts w:asciiTheme="minorHAnsi" w:hAnsiTheme="minorHAnsi" w:cs="Arial"/>
          <w:sz w:val="20"/>
          <w:szCs w:val="20"/>
        </w:rPr>
        <w:t xml:space="preserve"> przekazana Zamawiającemu do akceptacji </w:t>
      </w:r>
      <w:r w:rsidR="00B0672D" w:rsidRPr="00F02561">
        <w:rPr>
          <w:rFonts w:cstheme="minorHAnsi"/>
          <w:sz w:val="20"/>
          <w:szCs w:val="20"/>
        </w:rPr>
        <w:t>proof’ów w min. formacie A-4, max. formacie A-3</w:t>
      </w:r>
      <w:r w:rsidR="00B0672D" w:rsidRPr="00F02561"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>(dla każdego panelu osobny proof).</w:t>
      </w:r>
      <w:r w:rsidR="00B0672D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0E5D9E" w:rsidRPr="00F02561">
        <w:rPr>
          <w:rFonts w:asciiTheme="minorHAnsi" w:hAnsiTheme="minorHAnsi" w:cs="Arial"/>
          <w:sz w:val="20"/>
          <w:szCs w:val="20"/>
        </w:rPr>
        <w:t>Dodatkowo zaakceptowany przez</w:t>
      </w:r>
      <w:r w:rsidR="004A3E9C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0E5D9E" w:rsidRPr="00F02561">
        <w:rPr>
          <w:rFonts w:asciiTheme="minorHAnsi" w:hAnsiTheme="minorHAnsi" w:cs="Arial"/>
          <w:sz w:val="20"/>
          <w:szCs w:val="20"/>
        </w:rPr>
        <w:t xml:space="preserve">Zamawiającego projekt stoiska musi być przekazany przez Wykonawcę </w:t>
      </w:r>
      <w:r w:rsidR="004D2A23" w:rsidRPr="00F02561">
        <w:rPr>
          <w:rFonts w:asciiTheme="minorHAnsi" w:hAnsiTheme="minorHAnsi" w:cs="Arial"/>
          <w:sz w:val="20"/>
          <w:szCs w:val="20"/>
        </w:rPr>
        <w:t>do Wydziału Informacji i Szkoleń Beneficjentów</w:t>
      </w:r>
      <w:r w:rsidR="000E5D9E" w:rsidRPr="00F02561">
        <w:rPr>
          <w:rFonts w:asciiTheme="minorHAnsi" w:hAnsiTheme="minorHAnsi" w:cs="Arial"/>
          <w:sz w:val="20"/>
          <w:szCs w:val="20"/>
        </w:rPr>
        <w:t xml:space="preserve"> w plikach otwartych (np. ai, eps lub psd) i pdf, na nośniku CD/DVD </w:t>
      </w:r>
      <w:r w:rsidR="000E5D9E" w:rsidRPr="00F02561">
        <w:rPr>
          <w:rFonts w:asciiTheme="minorHAnsi" w:hAnsiTheme="minorHAnsi"/>
          <w:sz w:val="20"/>
          <w:szCs w:val="20"/>
        </w:rPr>
        <w:t xml:space="preserve"> (w dwóch egz.). </w:t>
      </w:r>
    </w:p>
    <w:p w:rsidR="0080041D" w:rsidRPr="00F02561" w:rsidRDefault="002E100F" w:rsidP="001E6783">
      <w:pPr>
        <w:pStyle w:val="Akapitzlist"/>
        <w:numPr>
          <w:ilvl w:val="0"/>
          <w:numId w:val="29"/>
        </w:numPr>
        <w:suppressAutoHyphens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Akceptacja </w:t>
      </w:r>
      <w:r w:rsidR="002A7E25" w:rsidRPr="00F02561">
        <w:rPr>
          <w:rFonts w:asciiTheme="minorHAnsi" w:hAnsiTheme="minorHAnsi" w:cs="Arial"/>
          <w:sz w:val="20"/>
          <w:szCs w:val="20"/>
        </w:rPr>
        <w:t xml:space="preserve">projektu </w:t>
      </w:r>
      <w:r w:rsidRPr="00F02561">
        <w:rPr>
          <w:rFonts w:asciiTheme="minorHAnsi" w:hAnsiTheme="minorHAnsi" w:cs="Arial"/>
          <w:sz w:val="20"/>
          <w:szCs w:val="20"/>
        </w:rPr>
        <w:t xml:space="preserve">będzie jednoznaczna ze zgodą na rozpoczęcie produkcji </w:t>
      </w:r>
      <w:r w:rsidR="002A7E25" w:rsidRPr="00F02561">
        <w:rPr>
          <w:rFonts w:asciiTheme="minorHAnsi" w:hAnsiTheme="minorHAnsi" w:cs="Arial"/>
          <w:sz w:val="20"/>
          <w:szCs w:val="20"/>
        </w:rPr>
        <w:t>elementów zabudowy, której</w:t>
      </w:r>
      <w:r w:rsidRPr="00F02561">
        <w:rPr>
          <w:rFonts w:asciiTheme="minorHAnsi" w:hAnsiTheme="minorHAnsi" w:cs="Arial"/>
          <w:sz w:val="20"/>
          <w:szCs w:val="20"/>
        </w:rPr>
        <w:t xml:space="preserve"> wykonanie nastąpi nie później niż w ciągu</w:t>
      </w:r>
      <w:r w:rsidR="002A7E25" w:rsidRPr="00F02561">
        <w:rPr>
          <w:rFonts w:asciiTheme="minorHAnsi" w:hAnsiTheme="minorHAnsi" w:cs="Arial"/>
          <w:sz w:val="20"/>
          <w:szCs w:val="20"/>
        </w:rPr>
        <w:t xml:space="preserve"> 14</w:t>
      </w:r>
      <w:r w:rsidRPr="00F02561">
        <w:rPr>
          <w:rFonts w:asciiTheme="minorHAnsi" w:hAnsiTheme="minorHAnsi" w:cs="Arial"/>
          <w:sz w:val="20"/>
          <w:szCs w:val="20"/>
        </w:rPr>
        <w:t xml:space="preserve"> dni roboczych od ostatecznej akceptacji </w:t>
      </w:r>
      <w:r w:rsidR="00EA4172" w:rsidRPr="00F02561">
        <w:rPr>
          <w:rFonts w:asciiTheme="minorHAnsi" w:hAnsiTheme="minorHAnsi" w:cs="Arial"/>
          <w:sz w:val="20"/>
          <w:szCs w:val="20"/>
        </w:rPr>
        <w:t xml:space="preserve">projektu </w:t>
      </w:r>
      <w:r w:rsidRPr="00F02561">
        <w:rPr>
          <w:rFonts w:asciiTheme="minorHAnsi" w:hAnsiTheme="minorHAnsi" w:cs="Arial"/>
          <w:sz w:val="20"/>
          <w:szCs w:val="20"/>
        </w:rPr>
        <w:t xml:space="preserve">przez Zamawiającego. </w:t>
      </w:r>
    </w:p>
    <w:p w:rsidR="0080041D" w:rsidRPr="00F02561" w:rsidRDefault="004B30AF" w:rsidP="001E6783">
      <w:pPr>
        <w:pStyle w:val="Akapitzlist"/>
        <w:numPr>
          <w:ilvl w:val="0"/>
          <w:numId w:val="29"/>
        </w:numPr>
        <w:suppressAutoHyphens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Zamawiający dokona o</w:t>
      </w:r>
      <w:r w:rsidR="002A7E25" w:rsidRPr="00F02561">
        <w:rPr>
          <w:rFonts w:asciiTheme="minorHAnsi" w:hAnsiTheme="minorHAnsi" w:cs="Arial"/>
          <w:sz w:val="20"/>
          <w:szCs w:val="20"/>
        </w:rPr>
        <w:t>dbi</w:t>
      </w:r>
      <w:r w:rsidRPr="00F02561">
        <w:rPr>
          <w:rFonts w:asciiTheme="minorHAnsi" w:hAnsiTheme="minorHAnsi" w:cs="Arial"/>
          <w:sz w:val="20"/>
          <w:szCs w:val="20"/>
        </w:rPr>
        <w:t>oru</w:t>
      </w:r>
      <w:r w:rsidR="002A7E25" w:rsidRPr="00F02561"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>gotow</w:t>
      </w:r>
      <w:r w:rsidR="00C854F3">
        <w:rPr>
          <w:rFonts w:asciiTheme="minorHAnsi" w:hAnsiTheme="minorHAnsi" w:cs="Arial"/>
          <w:sz w:val="20"/>
          <w:szCs w:val="20"/>
        </w:rPr>
        <w:t>ego</w:t>
      </w:r>
      <w:r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2A7E25" w:rsidRPr="00F02561">
        <w:rPr>
          <w:rFonts w:asciiTheme="minorHAnsi" w:hAnsiTheme="minorHAnsi" w:cs="Arial"/>
          <w:sz w:val="20"/>
          <w:szCs w:val="20"/>
        </w:rPr>
        <w:t xml:space="preserve">stoiska </w:t>
      </w:r>
      <w:r w:rsidR="00377234" w:rsidRPr="00F02561">
        <w:rPr>
          <w:rFonts w:asciiTheme="minorHAnsi" w:hAnsiTheme="minorHAnsi" w:cs="Arial"/>
          <w:sz w:val="20"/>
          <w:szCs w:val="20"/>
        </w:rPr>
        <w:t>stanowiąc</w:t>
      </w:r>
      <w:r w:rsidRPr="00F02561">
        <w:rPr>
          <w:rFonts w:asciiTheme="minorHAnsi" w:hAnsiTheme="minorHAnsi" w:cs="Arial"/>
          <w:sz w:val="20"/>
          <w:szCs w:val="20"/>
        </w:rPr>
        <w:t>ego</w:t>
      </w:r>
      <w:r w:rsidR="00377234" w:rsidRPr="00F02561">
        <w:rPr>
          <w:rFonts w:asciiTheme="minorHAnsi" w:hAnsiTheme="minorHAnsi" w:cs="Arial"/>
          <w:sz w:val="20"/>
          <w:szCs w:val="20"/>
        </w:rPr>
        <w:t xml:space="preserve"> przedmiot </w:t>
      </w:r>
      <w:r w:rsidR="00A6245E" w:rsidRPr="00F02561">
        <w:rPr>
          <w:rFonts w:asciiTheme="minorHAnsi" w:hAnsiTheme="minorHAnsi" w:cs="Arial"/>
          <w:sz w:val="20"/>
          <w:szCs w:val="20"/>
        </w:rPr>
        <w:t>u</w:t>
      </w:r>
      <w:r w:rsidR="00377234" w:rsidRPr="00F02561">
        <w:rPr>
          <w:rFonts w:asciiTheme="minorHAnsi" w:hAnsiTheme="minorHAnsi" w:cs="Arial"/>
          <w:sz w:val="20"/>
          <w:szCs w:val="20"/>
        </w:rPr>
        <w:t xml:space="preserve">mowy, </w:t>
      </w:r>
      <w:r w:rsidRPr="00F02561">
        <w:rPr>
          <w:rFonts w:asciiTheme="minorHAnsi" w:hAnsiTheme="minorHAnsi" w:cs="Arial"/>
          <w:sz w:val="20"/>
          <w:szCs w:val="20"/>
        </w:rPr>
        <w:t xml:space="preserve">na terenie zakładu produkcyjnego Wykonawcy, w wyznaczonym wspólnie terminie, nie później niż w terminie </w:t>
      </w:r>
      <w:r w:rsidR="00B0672D" w:rsidRPr="00F02561">
        <w:rPr>
          <w:rFonts w:asciiTheme="minorHAnsi" w:hAnsiTheme="minorHAnsi" w:cs="Arial"/>
          <w:sz w:val="20"/>
          <w:szCs w:val="20"/>
        </w:rPr>
        <w:t>5</w:t>
      </w:r>
      <w:r w:rsidRPr="00F02561">
        <w:rPr>
          <w:rFonts w:asciiTheme="minorHAnsi" w:hAnsiTheme="minorHAnsi" w:cs="Arial"/>
          <w:sz w:val="20"/>
          <w:szCs w:val="20"/>
        </w:rPr>
        <w:t xml:space="preserve"> dni</w:t>
      </w:r>
      <w:r w:rsidR="00B0672D" w:rsidRPr="00F02561">
        <w:rPr>
          <w:rFonts w:asciiTheme="minorHAnsi" w:hAnsiTheme="minorHAnsi" w:cs="Arial"/>
          <w:sz w:val="20"/>
          <w:szCs w:val="20"/>
        </w:rPr>
        <w:t xml:space="preserve"> od zgłoszenia przez Zamawiającego, zakończenia procesu produkcji elementów zabudowy.</w:t>
      </w:r>
    </w:p>
    <w:p w:rsidR="0080041D" w:rsidRPr="00F02561" w:rsidRDefault="002E100F" w:rsidP="001E6783">
      <w:pPr>
        <w:pStyle w:val="Akapitzlist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cstheme="minorHAnsi"/>
          <w:sz w:val="20"/>
          <w:szCs w:val="20"/>
        </w:rPr>
        <w:t xml:space="preserve">W przypadku stwierdzenia </w:t>
      </w:r>
      <w:r w:rsidR="00B0672D" w:rsidRPr="00F02561">
        <w:rPr>
          <w:rFonts w:asciiTheme="minorHAnsi" w:hAnsiTheme="minorHAnsi" w:cstheme="minorHAnsi"/>
          <w:sz w:val="20"/>
          <w:szCs w:val="20"/>
        </w:rPr>
        <w:t xml:space="preserve">po odbiorze stoiska </w:t>
      </w:r>
      <w:r w:rsidRPr="00F02561">
        <w:rPr>
          <w:rFonts w:asciiTheme="minorHAnsi" w:hAnsiTheme="minorHAnsi" w:cstheme="minorHAnsi"/>
          <w:sz w:val="20"/>
          <w:szCs w:val="20"/>
        </w:rPr>
        <w:t xml:space="preserve">braków, wad, uszkodzeń lub stwierdzenia niezgodności elementów zabudowy stoiska z zaakceptowanym przez Zamawiającego projektem, Wykonawca zobowiązuje się w </w:t>
      </w:r>
      <w:r w:rsidR="00B3188F" w:rsidRPr="00F02561">
        <w:rPr>
          <w:rFonts w:asciiTheme="minorHAnsi" w:hAnsiTheme="minorHAnsi" w:cstheme="minorHAnsi"/>
          <w:sz w:val="20"/>
          <w:szCs w:val="20"/>
        </w:rPr>
        <w:t>niezwłocznie</w:t>
      </w:r>
      <w:r w:rsidR="000D527F" w:rsidRPr="00F02561">
        <w:rPr>
          <w:rFonts w:asciiTheme="minorHAnsi" w:hAnsiTheme="minorHAnsi" w:cstheme="minorHAnsi"/>
          <w:sz w:val="20"/>
          <w:szCs w:val="20"/>
        </w:rPr>
        <w:t xml:space="preserve"> i</w:t>
      </w:r>
      <w:r w:rsidR="00C040BE" w:rsidRPr="00F02561">
        <w:rPr>
          <w:rFonts w:asciiTheme="minorHAnsi" w:hAnsiTheme="minorHAnsi" w:cstheme="minorHAnsi"/>
          <w:sz w:val="20"/>
          <w:szCs w:val="20"/>
        </w:rPr>
        <w:t xml:space="preserve"> </w:t>
      </w:r>
      <w:r w:rsidRPr="00F02561">
        <w:rPr>
          <w:rFonts w:asciiTheme="minorHAnsi" w:hAnsiTheme="minorHAnsi" w:cstheme="minorHAnsi"/>
          <w:sz w:val="20"/>
          <w:szCs w:val="20"/>
        </w:rPr>
        <w:t xml:space="preserve">na </w:t>
      </w:r>
      <w:r w:rsidR="000D527F" w:rsidRPr="00F02561">
        <w:rPr>
          <w:rFonts w:asciiTheme="minorHAnsi" w:hAnsiTheme="minorHAnsi" w:cstheme="minorHAnsi"/>
          <w:sz w:val="20"/>
          <w:szCs w:val="20"/>
        </w:rPr>
        <w:t>własny</w:t>
      </w:r>
      <w:r w:rsidR="00C854F3">
        <w:rPr>
          <w:rFonts w:asciiTheme="minorHAnsi" w:hAnsiTheme="minorHAnsi" w:cstheme="minorHAnsi"/>
          <w:sz w:val="20"/>
          <w:szCs w:val="20"/>
        </w:rPr>
        <w:t xml:space="preserve"> koszt</w:t>
      </w:r>
      <w:r w:rsidR="000D527F" w:rsidRPr="00F02561">
        <w:rPr>
          <w:rFonts w:asciiTheme="minorHAnsi" w:hAnsiTheme="minorHAnsi" w:cstheme="minorHAnsi"/>
          <w:sz w:val="20"/>
          <w:szCs w:val="20"/>
        </w:rPr>
        <w:t xml:space="preserve"> </w:t>
      </w:r>
      <w:r w:rsidR="00C854F3">
        <w:rPr>
          <w:rFonts w:asciiTheme="minorHAnsi" w:hAnsiTheme="minorHAnsi" w:cstheme="minorHAnsi"/>
          <w:sz w:val="20"/>
          <w:szCs w:val="20"/>
        </w:rPr>
        <w:t>usunąć wady lub niezgodności z projektem</w:t>
      </w:r>
      <w:r w:rsidRPr="00F02561">
        <w:rPr>
          <w:rFonts w:asciiTheme="minorHAnsi" w:hAnsiTheme="minorHAnsi" w:cstheme="minorHAnsi"/>
          <w:sz w:val="20"/>
          <w:szCs w:val="20"/>
        </w:rPr>
        <w:t>.</w:t>
      </w:r>
    </w:p>
    <w:p w:rsidR="008231BE" w:rsidRPr="00F02561" w:rsidRDefault="008231BE" w:rsidP="001E6783">
      <w:pPr>
        <w:pStyle w:val="Akapitzlist"/>
        <w:numPr>
          <w:ilvl w:val="0"/>
          <w:numId w:val="29"/>
        </w:numPr>
        <w:jc w:val="both"/>
        <w:rPr>
          <w:rFonts w:asciiTheme="minorHAnsi" w:hAnsiTheme="minorHAnsi"/>
          <w:sz w:val="20"/>
          <w:szCs w:val="20"/>
        </w:rPr>
      </w:pPr>
      <w:r w:rsidRPr="00F02561">
        <w:rPr>
          <w:rFonts w:asciiTheme="minorHAnsi" w:hAnsiTheme="minorHAnsi" w:cstheme="minorHAnsi"/>
          <w:sz w:val="20"/>
          <w:szCs w:val="20"/>
        </w:rPr>
        <w:t xml:space="preserve">Wszystkie </w:t>
      </w:r>
      <w:r w:rsidRPr="00F02561">
        <w:rPr>
          <w:rFonts w:asciiTheme="minorHAnsi" w:hAnsiTheme="minorHAnsi"/>
          <w:sz w:val="20"/>
          <w:szCs w:val="20"/>
        </w:rPr>
        <w:t>informacje dotyczące projektów w tym rodzaj oznakowania, wielkość czcionek, kolory nadruków, itp., będą ustalane na etapie projektowania i akceptacji projektów, po wyłonieniu Wykonawcy.</w:t>
      </w:r>
    </w:p>
    <w:p w:rsidR="00C2617E" w:rsidRPr="00F02561" w:rsidRDefault="00C2617E" w:rsidP="00D572ED">
      <w:pPr>
        <w:pStyle w:val="Akapitzlist"/>
        <w:shd w:val="clear" w:color="auto" w:fill="FFFFFF" w:themeFill="background1"/>
        <w:autoSpaceDE w:val="0"/>
        <w:autoSpaceDN w:val="0"/>
        <w:adjustRightInd w:val="0"/>
        <w:ind w:left="709"/>
        <w:contextualSpacing/>
        <w:jc w:val="both"/>
        <w:rPr>
          <w:rFonts w:asciiTheme="minorHAnsi" w:hAnsiTheme="minorHAnsi" w:cs="Arial"/>
          <w:sz w:val="24"/>
          <w:szCs w:val="24"/>
        </w:rPr>
      </w:pPr>
    </w:p>
    <w:p w:rsidR="0080041D" w:rsidRPr="00F02561" w:rsidRDefault="000D527F" w:rsidP="00D572ED">
      <w:pPr>
        <w:pStyle w:val="Akapitzlist"/>
        <w:numPr>
          <w:ilvl w:val="0"/>
          <w:numId w:val="5"/>
        </w:numPr>
        <w:suppressAutoHyphens/>
        <w:ind w:left="284" w:hanging="284"/>
        <w:jc w:val="both"/>
        <w:rPr>
          <w:rFonts w:asciiTheme="minorHAnsi" w:hAnsiTheme="minorHAnsi" w:cs="Arial"/>
          <w:b/>
          <w:sz w:val="24"/>
          <w:szCs w:val="24"/>
          <w:u w:val="single"/>
        </w:rPr>
      </w:pPr>
      <w:r w:rsidRPr="00F02561">
        <w:rPr>
          <w:rFonts w:asciiTheme="minorHAnsi" w:hAnsiTheme="minorHAnsi" w:cs="Arial"/>
          <w:b/>
          <w:sz w:val="24"/>
          <w:szCs w:val="24"/>
          <w:u w:val="single"/>
        </w:rPr>
        <w:t>OPIS STOISKA RP</w:t>
      </w:r>
      <w:r w:rsidR="001E6783" w:rsidRPr="00F02561">
        <w:rPr>
          <w:rFonts w:asciiTheme="minorHAnsi" w:hAnsiTheme="minorHAnsi" w:cs="Arial"/>
          <w:b/>
          <w:sz w:val="24"/>
          <w:szCs w:val="24"/>
          <w:u w:val="single"/>
        </w:rPr>
        <w:t>O</w:t>
      </w:r>
      <w:r w:rsidRPr="00F02561">
        <w:rPr>
          <w:rFonts w:asciiTheme="minorHAnsi" w:hAnsiTheme="minorHAnsi" w:cs="Arial"/>
          <w:b/>
          <w:sz w:val="24"/>
          <w:szCs w:val="24"/>
          <w:u w:val="single"/>
        </w:rPr>
        <w:t xml:space="preserve"> WM</w:t>
      </w:r>
    </w:p>
    <w:p w:rsidR="00D572ED" w:rsidRPr="00F02561" w:rsidRDefault="00D572ED" w:rsidP="00D572ED">
      <w:pPr>
        <w:pStyle w:val="Akapitzlist"/>
        <w:suppressAutoHyphens/>
        <w:ind w:left="284"/>
        <w:jc w:val="both"/>
        <w:rPr>
          <w:rFonts w:asciiTheme="minorHAnsi" w:hAnsiTheme="minorHAnsi" w:cs="Arial"/>
          <w:b/>
          <w:sz w:val="24"/>
          <w:szCs w:val="24"/>
          <w:u w:val="single"/>
        </w:rPr>
      </w:pPr>
    </w:p>
    <w:p w:rsidR="00931FC8" w:rsidRPr="00F02561" w:rsidRDefault="00C22181" w:rsidP="00D572ED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Założenia ogólne projektu zabudowy:</w:t>
      </w:r>
    </w:p>
    <w:p w:rsidR="00931FC8" w:rsidRPr="00F02561" w:rsidRDefault="0042762B">
      <w:pPr>
        <w:pStyle w:val="Akapitzlist"/>
        <w:numPr>
          <w:ilvl w:val="0"/>
          <w:numId w:val="9"/>
        </w:numPr>
        <w:autoSpaceDE w:val="0"/>
        <w:autoSpaceDN w:val="0"/>
        <w:adjustRightInd w:val="0"/>
        <w:ind w:left="851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P</w:t>
      </w:r>
      <w:r w:rsidR="00162117" w:rsidRPr="00F02561">
        <w:rPr>
          <w:rFonts w:asciiTheme="minorHAnsi" w:hAnsiTheme="minorHAnsi" w:cs="Arial"/>
          <w:sz w:val="20"/>
          <w:szCs w:val="20"/>
        </w:rPr>
        <w:t xml:space="preserve">rojekt stoiska musi uwzględniać różnorodność planowanych przez Zamawiającego wydarzeń </w:t>
      </w:r>
      <w:r w:rsidR="00162117" w:rsidRPr="00F02561">
        <w:rPr>
          <w:rFonts w:asciiTheme="minorHAnsi" w:hAnsiTheme="minorHAnsi" w:cs="Arial"/>
          <w:sz w:val="20"/>
          <w:szCs w:val="20"/>
        </w:rPr>
        <w:br/>
        <w:t xml:space="preserve">(tj. targi i plener), dlatego Wykonawca w projekcie uwzględnić musi możliwość wariantowego </w:t>
      </w:r>
      <w:r w:rsidR="00162117" w:rsidRPr="00F02561">
        <w:rPr>
          <w:rFonts w:asciiTheme="minorHAnsi" w:hAnsiTheme="minorHAnsi" w:cs="Arial"/>
          <w:sz w:val="20"/>
          <w:szCs w:val="20"/>
        </w:rPr>
        <w:lastRenderedPageBreak/>
        <w:t>wyboru poszczególnych elementów zabudowy</w:t>
      </w:r>
      <w:r w:rsidR="00415031" w:rsidRPr="00F02561">
        <w:rPr>
          <w:rFonts w:asciiTheme="minorHAnsi" w:hAnsiTheme="minorHAnsi" w:cs="Arial"/>
          <w:sz w:val="20"/>
          <w:szCs w:val="20"/>
        </w:rPr>
        <w:t xml:space="preserve"> w</w:t>
      </w:r>
      <w:r w:rsidR="00162117" w:rsidRPr="00F02561">
        <w:rPr>
          <w:rFonts w:asciiTheme="minorHAnsi" w:hAnsiTheme="minorHAnsi" w:cs="Arial"/>
          <w:sz w:val="20"/>
          <w:szCs w:val="20"/>
        </w:rPr>
        <w:t xml:space="preserve"> zależności do wielkości powierzchni oraz charakteru każdego wydarzenia</w:t>
      </w:r>
      <w:r w:rsidR="00072689" w:rsidRPr="00F02561">
        <w:rPr>
          <w:rFonts w:asciiTheme="minorHAnsi" w:hAnsiTheme="minorHAnsi" w:cs="Arial"/>
          <w:sz w:val="20"/>
          <w:szCs w:val="20"/>
        </w:rPr>
        <w:t>.</w:t>
      </w:r>
      <w:r w:rsidR="00162117" w:rsidRPr="00F02561">
        <w:rPr>
          <w:rFonts w:asciiTheme="minorHAnsi" w:hAnsiTheme="minorHAnsi" w:cs="Arial"/>
          <w:sz w:val="20"/>
          <w:szCs w:val="20"/>
        </w:rPr>
        <w:t xml:space="preserve"> </w:t>
      </w:r>
    </w:p>
    <w:p w:rsidR="00931FC8" w:rsidRPr="00F02561" w:rsidRDefault="00FF14C5" w:rsidP="00B35E9C">
      <w:pPr>
        <w:pStyle w:val="Akapitzlist"/>
        <w:numPr>
          <w:ilvl w:val="0"/>
          <w:numId w:val="9"/>
        </w:numPr>
        <w:autoSpaceDE w:val="0"/>
        <w:autoSpaceDN w:val="0"/>
        <w:adjustRightInd w:val="0"/>
        <w:ind w:left="851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Założenia ogólne: </w:t>
      </w:r>
      <w:r w:rsidR="00A50800" w:rsidRPr="00F02561">
        <w:rPr>
          <w:rFonts w:asciiTheme="minorHAnsi" w:hAnsiTheme="minorHAnsi" w:cs="Arial"/>
          <w:sz w:val="20"/>
          <w:szCs w:val="20"/>
        </w:rPr>
        <w:t>S</w:t>
      </w:r>
      <w:r w:rsidR="009912F7" w:rsidRPr="00F02561">
        <w:rPr>
          <w:rFonts w:asciiTheme="minorHAnsi" w:hAnsiTheme="minorHAnsi" w:cs="Arial"/>
          <w:sz w:val="20"/>
          <w:szCs w:val="20"/>
        </w:rPr>
        <w:t>tois</w:t>
      </w:r>
      <w:r w:rsidR="009565D3" w:rsidRPr="00F02561">
        <w:rPr>
          <w:rFonts w:asciiTheme="minorHAnsi" w:hAnsiTheme="minorHAnsi" w:cs="Arial"/>
          <w:sz w:val="20"/>
          <w:szCs w:val="20"/>
        </w:rPr>
        <w:t>ko</w:t>
      </w:r>
      <w:r w:rsidR="00A50800" w:rsidRPr="00F02561">
        <w:rPr>
          <w:rFonts w:asciiTheme="minorHAnsi" w:hAnsiTheme="minorHAnsi" w:cs="Arial"/>
          <w:sz w:val="20"/>
          <w:szCs w:val="20"/>
        </w:rPr>
        <w:t xml:space="preserve">  o charakterze</w:t>
      </w:r>
      <w:r w:rsidR="009565D3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A50800" w:rsidRPr="00F02561">
        <w:rPr>
          <w:rFonts w:asciiTheme="minorHAnsi" w:hAnsiTheme="minorHAnsi" w:cs="Arial"/>
          <w:sz w:val="20"/>
          <w:szCs w:val="20"/>
        </w:rPr>
        <w:t xml:space="preserve">informacyjno- wystawienniczym </w:t>
      </w:r>
      <w:r w:rsidR="009565D3" w:rsidRPr="00F02561">
        <w:rPr>
          <w:rFonts w:asciiTheme="minorHAnsi" w:hAnsiTheme="minorHAnsi" w:cs="Arial"/>
          <w:sz w:val="20"/>
          <w:szCs w:val="20"/>
        </w:rPr>
        <w:t>o nowoczesnej linii</w:t>
      </w:r>
      <w:r w:rsidR="00EF709E" w:rsidRPr="00F02561">
        <w:rPr>
          <w:rFonts w:asciiTheme="minorHAnsi" w:hAnsiTheme="minorHAnsi" w:cs="Arial"/>
          <w:sz w:val="20"/>
          <w:szCs w:val="20"/>
        </w:rPr>
        <w:t xml:space="preserve">, </w:t>
      </w:r>
      <w:r w:rsidR="00FD194E" w:rsidRPr="00F02561">
        <w:rPr>
          <w:rFonts w:asciiTheme="minorHAnsi" w:hAnsiTheme="minorHAnsi" w:cs="Arial"/>
          <w:sz w:val="20"/>
          <w:szCs w:val="20"/>
        </w:rPr>
        <w:br/>
      </w:r>
      <w:r w:rsidR="00A50800" w:rsidRPr="00F02561">
        <w:rPr>
          <w:rFonts w:asciiTheme="minorHAnsi" w:hAnsiTheme="minorHAnsi" w:cs="Arial"/>
          <w:sz w:val="20"/>
          <w:szCs w:val="20"/>
        </w:rPr>
        <w:t xml:space="preserve">z wielofunkcyjnym i  modułowymi </w:t>
      </w:r>
      <w:r w:rsidR="00EF709E" w:rsidRPr="00F02561">
        <w:rPr>
          <w:rFonts w:asciiTheme="minorHAnsi" w:hAnsiTheme="minorHAnsi" w:cs="Arial"/>
          <w:sz w:val="20"/>
          <w:szCs w:val="20"/>
        </w:rPr>
        <w:t>element</w:t>
      </w:r>
      <w:r w:rsidR="00A50800" w:rsidRPr="00F02561">
        <w:rPr>
          <w:rFonts w:asciiTheme="minorHAnsi" w:hAnsiTheme="minorHAnsi" w:cs="Arial"/>
          <w:sz w:val="20"/>
          <w:szCs w:val="20"/>
        </w:rPr>
        <w:t>ami</w:t>
      </w:r>
      <w:r w:rsidR="00EF709E" w:rsidRPr="00F02561">
        <w:rPr>
          <w:rFonts w:asciiTheme="minorHAnsi" w:hAnsiTheme="minorHAnsi" w:cs="Arial"/>
          <w:sz w:val="20"/>
          <w:szCs w:val="20"/>
        </w:rPr>
        <w:t xml:space="preserve"> zabudowy</w:t>
      </w:r>
      <w:r w:rsidR="009565D3" w:rsidRPr="00F02561">
        <w:rPr>
          <w:rFonts w:asciiTheme="minorHAnsi" w:hAnsiTheme="minorHAnsi" w:cs="Arial"/>
          <w:sz w:val="20"/>
          <w:szCs w:val="20"/>
        </w:rPr>
        <w:t xml:space="preserve">, </w:t>
      </w:r>
      <w:r w:rsidR="008231BE" w:rsidRPr="00F02561">
        <w:rPr>
          <w:rFonts w:asciiTheme="minorHAnsi" w:hAnsiTheme="minorHAnsi" w:cs="Arial"/>
          <w:sz w:val="20"/>
          <w:szCs w:val="20"/>
        </w:rPr>
        <w:t>umożliwiając</w:t>
      </w:r>
      <w:r w:rsidR="00A50800" w:rsidRPr="00F02561">
        <w:rPr>
          <w:rFonts w:asciiTheme="minorHAnsi" w:hAnsiTheme="minorHAnsi" w:cs="Arial"/>
          <w:sz w:val="20"/>
          <w:szCs w:val="20"/>
        </w:rPr>
        <w:t>ymi</w:t>
      </w:r>
      <w:r w:rsidR="008231BE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A50800" w:rsidRPr="00F02561">
        <w:rPr>
          <w:rFonts w:asciiTheme="minorHAnsi" w:hAnsiTheme="minorHAnsi" w:cs="Arial"/>
          <w:sz w:val="20"/>
          <w:szCs w:val="20"/>
        </w:rPr>
        <w:t xml:space="preserve">ich </w:t>
      </w:r>
      <w:r w:rsidR="008231BE" w:rsidRPr="00F02561">
        <w:rPr>
          <w:rFonts w:asciiTheme="minorHAnsi" w:hAnsiTheme="minorHAnsi" w:cs="Arial"/>
          <w:sz w:val="20"/>
          <w:szCs w:val="20"/>
        </w:rPr>
        <w:t xml:space="preserve">dowolną konfigurację w zależności od </w:t>
      </w:r>
      <w:r w:rsidR="00DE7B5A" w:rsidRPr="00F02561">
        <w:rPr>
          <w:rFonts w:asciiTheme="minorHAnsi" w:hAnsiTheme="minorHAnsi" w:cs="Arial"/>
          <w:sz w:val="20"/>
          <w:szCs w:val="20"/>
        </w:rPr>
        <w:t>możliwości przestrzennych or</w:t>
      </w:r>
      <w:r w:rsidRPr="00F02561">
        <w:rPr>
          <w:rFonts w:asciiTheme="minorHAnsi" w:hAnsiTheme="minorHAnsi" w:cs="Arial"/>
          <w:sz w:val="20"/>
          <w:szCs w:val="20"/>
        </w:rPr>
        <w:t>az</w:t>
      </w:r>
      <w:r w:rsidR="00DE7B5A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A50800" w:rsidRPr="00F02561">
        <w:rPr>
          <w:rFonts w:asciiTheme="minorHAnsi" w:hAnsiTheme="minorHAnsi" w:cs="Arial"/>
          <w:sz w:val="20"/>
          <w:szCs w:val="20"/>
        </w:rPr>
        <w:t>potrzeb Zamawiającego.</w:t>
      </w:r>
      <w:r w:rsidR="00BF6D8D" w:rsidRPr="00F02561">
        <w:rPr>
          <w:rFonts w:asciiTheme="minorHAnsi" w:hAnsiTheme="minorHAnsi" w:cs="Arial"/>
          <w:sz w:val="20"/>
          <w:szCs w:val="20"/>
        </w:rPr>
        <w:t xml:space="preserve"> Wszystkie elementy stoiska (w ty</w:t>
      </w:r>
      <w:r w:rsidR="003643CE" w:rsidRPr="00F02561">
        <w:rPr>
          <w:rFonts w:asciiTheme="minorHAnsi" w:hAnsiTheme="minorHAnsi" w:cs="Arial"/>
          <w:sz w:val="20"/>
          <w:szCs w:val="20"/>
        </w:rPr>
        <w:t>m</w:t>
      </w:r>
      <w:r w:rsidR="00BF6D8D" w:rsidRPr="00F02561">
        <w:rPr>
          <w:rFonts w:asciiTheme="minorHAnsi" w:hAnsiTheme="minorHAnsi" w:cs="Arial"/>
          <w:sz w:val="20"/>
          <w:szCs w:val="20"/>
        </w:rPr>
        <w:t xml:space="preserve"> recepcja/lada) muszą byś w swojej formie nowoczesne, przestrzenne (efekt wielowymiarowości)</w:t>
      </w:r>
      <w:r w:rsidR="001E6783" w:rsidRPr="00F02561">
        <w:rPr>
          <w:rFonts w:asciiTheme="minorHAnsi" w:hAnsiTheme="minorHAnsi" w:cs="Arial"/>
          <w:sz w:val="20"/>
          <w:szCs w:val="20"/>
        </w:rPr>
        <w:t xml:space="preserve"> i</w:t>
      </w:r>
      <w:r w:rsidR="00BF6D8D" w:rsidRPr="00F02561">
        <w:rPr>
          <w:rFonts w:asciiTheme="minorHAnsi" w:hAnsiTheme="minorHAnsi" w:cs="Arial"/>
          <w:sz w:val="20"/>
          <w:szCs w:val="20"/>
        </w:rPr>
        <w:t xml:space="preserve"> indywidualnie zaprojektowane dla Zamawiającego</w:t>
      </w:r>
      <w:r w:rsidR="00686EAE" w:rsidRPr="00F02561">
        <w:rPr>
          <w:rFonts w:asciiTheme="minorHAnsi" w:hAnsiTheme="minorHAnsi" w:cs="Arial"/>
          <w:sz w:val="20"/>
          <w:szCs w:val="20"/>
        </w:rPr>
        <w:t xml:space="preserve">, projekt musi nawiązywać do logotypu MJWPU - kształt litery M. </w:t>
      </w:r>
    </w:p>
    <w:p w:rsidR="00E929AA" w:rsidRPr="00F02561" w:rsidRDefault="00894219" w:rsidP="00E929AA">
      <w:pPr>
        <w:pStyle w:val="Akapitzlist"/>
        <w:numPr>
          <w:ilvl w:val="0"/>
          <w:numId w:val="9"/>
        </w:numPr>
        <w:autoSpaceDE w:val="0"/>
        <w:autoSpaceDN w:val="0"/>
        <w:adjustRightInd w:val="0"/>
        <w:ind w:left="851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Z</w:t>
      </w:r>
      <w:r w:rsidR="00E33380" w:rsidRPr="00F02561">
        <w:rPr>
          <w:rFonts w:asciiTheme="minorHAnsi" w:hAnsiTheme="minorHAnsi" w:cs="Arial"/>
          <w:sz w:val="20"/>
          <w:szCs w:val="20"/>
        </w:rPr>
        <w:t xml:space="preserve"> uwagi na różnorodność miejsc planowanych wydarzeń oraz </w:t>
      </w:r>
      <w:r w:rsidRPr="00F02561">
        <w:rPr>
          <w:rFonts w:asciiTheme="minorHAnsi" w:hAnsiTheme="minorHAnsi" w:cs="Arial"/>
          <w:sz w:val="20"/>
          <w:szCs w:val="20"/>
        </w:rPr>
        <w:t>indywidualny (autorski) charakter projektu stoiska (</w:t>
      </w:r>
      <w:r w:rsidR="00E33380" w:rsidRPr="00F02561">
        <w:rPr>
          <w:rFonts w:asciiTheme="minorHAnsi" w:hAnsiTheme="minorHAnsi" w:cs="Arial"/>
          <w:sz w:val="20"/>
          <w:szCs w:val="20"/>
        </w:rPr>
        <w:t>nieregular</w:t>
      </w:r>
      <w:r w:rsidRPr="00F02561">
        <w:rPr>
          <w:rFonts w:asciiTheme="minorHAnsi" w:hAnsiTheme="minorHAnsi" w:cs="Arial"/>
          <w:sz w:val="20"/>
          <w:szCs w:val="20"/>
        </w:rPr>
        <w:t>na</w:t>
      </w:r>
      <w:r w:rsidR="00E33380" w:rsidRPr="00F02561">
        <w:rPr>
          <w:rFonts w:asciiTheme="minorHAnsi" w:hAnsiTheme="minorHAnsi" w:cs="Arial"/>
          <w:sz w:val="20"/>
          <w:szCs w:val="20"/>
        </w:rPr>
        <w:t xml:space="preserve"> br</w:t>
      </w:r>
      <w:r w:rsidRPr="00F02561">
        <w:rPr>
          <w:rFonts w:asciiTheme="minorHAnsi" w:hAnsiTheme="minorHAnsi" w:cs="Arial"/>
          <w:sz w:val="20"/>
          <w:szCs w:val="20"/>
        </w:rPr>
        <w:t>yła)</w:t>
      </w:r>
      <w:r w:rsidR="0037539B" w:rsidRPr="00F02561">
        <w:rPr>
          <w:rFonts w:asciiTheme="minorHAnsi" w:hAnsiTheme="minorHAnsi" w:cs="Arial"/>
          <w:sz w:val="20"/>
          <w:szCs w:val="20"/>
        </w:rPr>
        <w:t xml:space="preserve">, </w:t>
      </w:r>
      <w:r w:rsidRPr="00F02561">
        <w:rPr>
          <w:rFonts w:asciiTheme="minorHAnsi" w:hAnsiTheme="minorHAnsi" w:cs="Arial"/>
          <w:sz w:val="20"/>
          <w:szCs w:val="20"/>
        </w:rPr>
        <w:t>Za</w:t>
      </w:r>
      <w:r w:rsidR="00E33380" w:rsidRPr="00F02561">
        <w:rPr>
          <w:rFonts w:asciiTheme="minorHAnsi" w:hAnsiTheme="minorHAnsi" w:cs="Arial"/>
          <w:sz w:val="20"/>
          <w:szCs w:val="20"/>
        </w:rPr>
        <w:t xml:space="preserve">mawiający </w:t>
      </w:r>
      <w:r w:rsidR="00034428" w:rsidRPr="00F02561">
        <w:rPr>
          <w:rFonts w:asciiTheme="minorHAnsi" w:hAnsiTheme="minorHAnsi" w:cs="Arial"/>
          <w:sz w:val="20"/>
          <w:szCs w:val="20"/>
        </w:rPr>
        <w:t xml:space="preserve"> na tym etapie nie określa wielkości stoiska-wycena</w:t>
      </w:r>
      <w:r w:rsidR="00B35E9C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034428" w:rsidRPr="00F02561">
        <w:rPr>
          <w:rFonts w:asciiTheme="minorHAnsi" w:hAnsiTheme="minorHAnsi" w:cs="Arial"/>
          <w:sz w:val="20"/>
          <w:szCs w:val="20"/>
        </w:rPr>
        <w:t>za m</w:t>
      </w:r>
      <w:r w:rsidR="00034428" w:rsidRPr="00F02561">
        <w:rPr>
          <w:rFonts w:asciiTheme="minorHAnsi" w:hAnsiTheme="minorHAnsi" w:cs="Arial"/>
          <w:sz w:val="20"/>
          <w:szCs w:val="20"/>
          <w:vertAlign w:val="superscript"/>
        </w:rPr>
        <w:t>2</w:t>
      </w:r>
      <w:r w:rsidR="00034428" w:rsidRPr="00F02561">
        <w:rPr>
          <w:rFonts w:asciiTheme="minorHAnsi" w:hAnsiTheme="minorHAnsi" w:cs="Arial"/>
          <w:sz w:val="20"/>
          <w:szCs w:val="20"/>
        </w:rPr>
        <w:t>.</w:t>
      </w:r>
    </w:p>
    <w:p w:rsidR="00931FC8" w:rsidRPr="00F02561" w:rsidRDefault="00FD194E" w:rsidP="00B35E9C">
      <w:pPr>
        <w:pStyle w:val="Akapitzlist"/>
        <w:numPr>
          <w:ilvl w:val="0"/>
          <w:numId w:val="9"/>
        </w:numPr>
        <w:autoSpaceDE w:val="0"/>
        <w:autoSpaceDN w:val="0"/>
        <w:adjustRightInd w:val="0"/>
        <w:ind w:left="851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Wykonawca musi uwzględnić w projekcie następujące elementy zabudowy przestrzennej, uwzględniającej następujące strefy:</w:t>
      </w:r>
    </w:p>
    <w:p w:rsidR="00931FC8" w:rsidRPr="00F02561" w:rsidRDefault="00FD194E" w:rsidP="00F326DA">
      <w:pPr>
        <w:pStyle w:val="Akapitzlist"/>
        <w:numPr>
          <w:ilvl w:val="0"/>
          <w:numId w:val="58"/>
        </w:numPr>
        <w:autoSpaceDE w:val="0"/>
        <w:autoSpaceDN w:val="0"/>
        <w:adjustRightInd w:val="0"/>
        <w:ind w:left="1134" w:hanging="283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Strefa punktu informacyjno/kontaktowego</w:t>
      </w:r>
      <w:r w:rsidR="00E06B54" w:rsidRPr="00F02561">
        <w:rPr>
          <w:rFonts w:asciiTheme="minorHAnsi" w:hAnsiTheme="minorHAnsi" w:cs="Arial"/>
          <w:sz w:val="20"/>
          <w:szCs w:val="20"/>
        </w:rPr>
        <w:t>(lada/recepcja)</w:t>
      </w:r>
      <w:r w:rsidRPr="00F02561">
        <w:rPr>
          <w:rFonts w:asciiTheme="minorHAnsi" w:hAnsiTheme="minorHAnsi" w:cs="Arial"/>
          <w:sz w:val="20"/>
          <w:szCs w:val="20"/>
        </w:rPr>
        <w:t>,</w:t>
      </w:r>
    </w:p>
    <w:p w:rsidR="00931FC8" w:rsidRPr="00F02561" w:rsidRDefault="00FD194E" w:rsidP="00F326DA">
      <w:pPr>
        <w:pStyle w:val="Akapitzlist"/>
        <w:numPr>
          <w:ilvl w:val="0"/>
          <w:numId w:val="58"/>
        </w:numPr>
        <w:autoSpaceDE w:val="0"/>
        <w:autoSpaceDN w:val="0"/>
        <w:adjustRightInd w:val="0"/>
        <w:ind w:left="1134" w:hanging="283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Strefa przestrzeni VIP,</w:t>
      </w:r>
    </w:p>
    <w:p w:rsidR="00931FC8" w:rsidRPr="00F02561" w:rsidRDefault="00FD194E" w:rsidP="00F326DA">
      <w:pPr>
        <w:pStyle w:val="Akapitzlist"/>
        <w:numPr>
          <w:ilvl w:val="0"/>
          <w:numId w:val="58"/>
        </w:numPr>
        <w:autoSpaceDE w:val="0"/>
        <w:autoSpaceDN w:val="0"/>
        <w:adjustRightInd w:val="0"/>
        <w:ind w:left="1134" w:hanging="283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Strefa przestrzeni z wielkoformatowym, podświetlanym i wymiennym banerem temetycznym</w:t>
      </w:r>
      <w:r w:rsidR="00E06B54" w:rsidRPr="00F02561">
        <w:rPr>
          <w:rFonts w:asciiTheme="minorHAnsi" w:hAnsiTheme="minorHAnsi" w:cs="Arial"/>
          <w:sz w:val="20"/>
          <w:szCs w:val="20"/>
        </w:rPr>
        <w:t xml:space="preserve"> (grafika dopasowana do charakteru wydarzenia)</w:t>
      </w:r>
      <w:r w:rsidRPr="00F02561">
        <w:rPr>
          <w:rFonts w:asciiTheme="minorHAnsi" w:hAnsiTheme="minorHAnsi" w:cs="Arial"/>
          <w:sz w:val="20"/>
          <w:szCs w:val="20"/>
        </w:rPr>
        <w:t>,</w:t>
      </w:r>
    </w:p>
    <w:p w:rsidR="00931FC8" w:rsidRPr="00F02561" w:rsidRDefault="00FD194E" w:rsidP="00F326DA">
      <w:pPr>
        <w:pStyle w:val="Akapitzlist"/>
        <w:numPr>
          <w:ilvl w:val="0"/>
          <w:numId w:val="58"/>
        </w:numPr>
        <w:autoSpaceDE w:val="0"/>
        <w:autoSpaceDN w:val="0"/>
        <w:adjustRightInd w:val="0"/>
        <w:ind w:left="1134" w:hanging="283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Strefa zaplecza,</w:t>
      </w:r>
    </w:p>
    <w:p w:rsidR="00E55429" w:rsidRPr="00F02561" w:rsidRDefault="00FD194E" w:rsidP="00F326DA">
      <w:pPr>
        <w:pStyle w:val="Akapitzlist"/>
        <w:numPr>
          <w:ilvl w:val="0"/>
          <w:numId w:val="58"/>
        </w:numPr>
        <w:autoSpaceDE w:val="0"/>
        <w:autoSpaceDN w:val="0"/>
        <w:adjustRightInd w:val="0"/>
        <w:ind w:left="1134" w:hanging="283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Strefa mobilnej przestrzeni na cateringowej lub pokazów kulinarnych nie wymagających podłączenia do bieżącej wody z dostępu do prądu</w:t>
      </w:r>
    </w:p>
    <w:p w:rsidR="00FD194E" w:rsidRPr="00F02561" w:rsidRDefault="00E55429" w:rsidP="00F326DA">
      <w:pPr>
        <w:pStyle w:val="Akapitzlist"/>
        <w:numPr>
          <w:ilvl w:val="0"/>
          <w:numId w:val="58"/>
        </w:numPr>
        <w:autoSpaceDE w:val="0"/>
        <w:autoSpaceDN w:val="0"/>
        <w:adjustRightInd w:val="0"/>
        <w:ind w:left="1134" w:hanging="283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Strefa atrakcji</w:t>
      </w:r>
      <w:r w:rsidR="00DE32A9" w:rsidRPr="00F02561">
        <w:rPr>
          <w:rFonts w:asciiTheme="minorHAnsi" w:hAnsiTheme="minorHAnsi" w:cs="Arial"/>
          <w:sz w:val="20"/>
          <w:szCs w:val="20"/>
        </w:rPr>
        <w:t xml:space="preserve">: </w:t>
      </w:r>
      <w:r w:rsidR="00BB1D68" w:rsidRPr="00F02561">
        <w:rPr>
          <w:rFonts w:cs="Arial"/>
          <w:sz w:val="20"/>
          <w:szCs w:val="20"/>
        </w:rPr>
        <w:t>miejsce na strefę wirtualnej rzeczywistości</w:t>
      </w:r>
      <w:r w:rsidR="00FD194E" w:rsidRPr="00F02561">
        <w:rPr>
          <w:rFonts w:asciiTheme="minorHAnsi" w:hAnsiTheme="minorHAnsi" w:cs="Arial"/>
          <w:sz w:val="20"/>
          <w:szCs w:val="20"/>
        </w:rPr>
        <w:t>;</w:t>
      </w:r>
    </w:p>
    <w:p w:rsidR="00931FC8" w:rsidRPr="00F02561" w:rsidRDefault="0042762B">
      <w:pPr>
        <w:pStyle w:val="Akapitzlist"/>
        <w:numPr>
          <w:ilvl w:val="0"/>
          <w:numId w:val="9"/>
        </w:numPr>
        <w:autoSpaceDE w:val="0"/>
        <w:autoSpaceDN w:val="0"/>
        <w:adjustRightInd w:val="0"/>
        <w:ind w:left="851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Z</w:t>
      </w:r>
      <w:r w:rsidR="009565D3" w:rsidRPr="00F02561">
        <w:rPr>
          <w:rFonts w:asciiTheme="minorHAnsi" w:hAnsiTheme="minorHAnsi" w:cs="Arial"/>
          <w:sz w:val="20"/>
          <w:szCs w:val="20"/>
        </w:rPr>
        <w:t xml:space="preserve">abudowa </w:t>
      </w:r>
      <w:r w:rsidR="00FD194E" w:rsidRPr="00F02561">
        <w:rPr>
          <w:rFonts w:asciiTheme="minorHAnsi" w:hAnsiTheme="minorHAnsi" w:cs="Arial"/>
          <w:sz w:val="20"/>
          <w:szCs w:val="20"/>
        </w:rPr>
        <w:t xml:space="preserve">stoiska w formie </w:t>
      </w:r>
      <w:r w:rsidR="009565D3" w:rsidRPr="00F02561">
        <w:rPr>
          <w:rFonts w:asciiTheme="minorHAnsi" w:hAnsiTheme="minorHAnsi" w:cs="Arial"/>
          <w:sz w:val="20"/>
          <w:szCs w:val="20"/>
        </w:rPr>
        <w:t>otwart</w:t>
      </w:r>
      <w:r w:rsidR="00FD194E" w:rsidRPr="00F02561">
        <w:rPr>
          <w:rFonts w:asciiTheme="minorHAnsi" w:hAnsiTheme="minorHAnsi" w:cs="Arial"/>
          <w:sz w:val="20"/>
          <w:szCs w:val="20"/>
        </w:rPr>
        <w:t>ej</w:t>
      </w:r>
      <w:r w:rsidR="009565D3" w:rsidRPr="00F02561">
        <w:rPr>
          <w:rFonts w:asciiTheme="minorHAnsi" w:hAnsiTheme="minorHAnsi" w:cs="Arial"/>
          <w:sz w:val="20"/>
          <w:szCs w:val="20"/>
        </w:rPr>
        <w:t>, dostosowan</w:t>
      </w:r>
      <w:r w:rsidR="00FD194E" w:rsidRPr="00F02561">
        <w:rPr>
          <w:rFonts w:asciiTheme="minorHAnsi" w:hAnsiTheme="minorHAnsi" w:cs="Arial"/>
          <w:sz w:val="20"/>
          <w:szCs w:val="20"/>
        </w:rPr>
        <w:t>ej</w:t>
      </w:r>
      <w:r w:rsidR="009565D3" w:rsidRPr="00F02561">
        <w:rPr>
          <w:rFonts w:asciiTheme="minorHAnsi" w:hAnsiTheme="minorHAnsi" w:cs="Arial"/>
          <w:sz w:val="20"/>
          <w:szCs w:val="20"/>
        </w:rPr>
        <w:t xml:space="preserve"> do zabudowy szeregowej, półwyspowej </w:t>
      </w:r>
      <w:r w:rsidR="00FD194E" w:rsidRPr="00F02561">
        <w:rPr>
          <w:rFonts w:asciiTheme="minorHAnsi" w:hAnsiTheme="minorHAnsi" w:cs="Arial"/>
          <w:sz w:val="20"/>
          <w:szCs w:val="20"/>
        </w:rPr>
        <w:br/>
      </w:r>
      <w:r w:rsidR="009565D3" w:rsidRPr="00F02561">
        <w:rPr>
          <w:rFonts w:asciiTheme="minorHAnsi" w:hAnsiTheme="minorHAnsi" w:cs="Arial"/>
          <w:sz w:val="20"/>
          <w:szCs w:val="20"/>
        </w:rPr>
        <w:t xml:space="preserve">i narożnej, wykonana z </w:t>
      </w:r>
      <w:r w:rsidR="000D4F34" w:rsidRPr="00F02561">
        <w:rPr>
          <w:rFonts w:asciiTheme="minorHAnsi" w:hAnsiTheme="minorHAnsi" w:cs="Arial"/>
          <w:sz w:val="20"/>
          <w:szCs w:val="20"/>
        </w:rPr>
        <w:t xml:space="preserve">np. </w:t>
      </w:r>
      <w:r w:rsidR="009565D3" w:rsidRPr="00F02561">
        <w:rPr>
          <w:rFonts w:asciiTheme="minorHAnsi" w:hAnsiTheme="minorHAnsi" w:cs="Arial"/>
          <w:sz w:val="20"/>
          <w:szCs w:val="20"/>
        </w:rPr>
        <w:t>płyty MDF</w:t>
      </w:r>
      <w:r w:rsidR="000D4F34" w:rsidRPr="00F02561">
        <w:rPr>
          <w:rFonts w:asciiTheme="minorHAnsi" w:hAnsiTheme="minorHAnsi" w:cs="Arial"/>
          <w:sz w:val="20"/>
          <w:szCs w:val="20"/>
        </w:rPr>
        <w:t xml:space="preserve"> lub PCV</w:t>
      </w:r>
      <w:r w:rsidR="00E33380" w:rsidRPr="00F02561">
        <w:rPr>
          <w:rFonts w:asciiTheme="minorHAnsi" w:hAnsiTheme="minorHAnsi" w:cs="Arial"/>
          <w:sz w:val="20"/>
          <w:szCs w:val="20"/>
        </w:rPr>
        <w:t xml:space="preserve"> w połąc</w:t>
      </w:r>
      <w:r w:rsidR="00BF6D8D" w:rsidRPr="00F02561">
        <w:rPr>
          <w:rFonts w:asciiTheme="minorHAnsi" w:hAnsiTheme="minorHAnsi" w:cs="Arial"/>
          <w:sz w:val="20"/>
          <w:szCs w:val="20"/>
        </w:rPr>
        <w:t>zeniu ze szkłem, pleksją etc.</w:t>
      </w:r>
      <w:r w:rsidR="000D4F34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9565D3" w:rsidRPr="00F02561">
        <w:rPr>
          <w:rFonts w:asciiTheme="minorHAnsi" w:hAnsiTheme="minorHAnsi" w:cs="Arial"/>
          <w:sz w:val="20"/>
          <w:szCs w:val="20"/>
        </w:rPr>
        <w:t xml:space="preserve"> (kolor „półmat”</w:t>
      </w:r>
      <w:r w:rsidR="000D4F34" w:rsidRPr="00F02561">
        <w:rPr>
          <w:rFonts w:asciiTheme="minorHAnsi" w:hAnsiTheme="minorHAnsi" w:cs="Arial"/>
          <w:sz w:val="20"/>
          <w:szCs w:val="20"/>
        </w:rPr>
        <w:t xml:space="preserve"> lub połysk</w:t>
      </w:r>
      <w:r w:rsidR="009565D3" w:rsidRPr="00F02561">
        <w:rPr>
          <w:rFonts w:asciiTheme="minorHAnsi" w:hAnsiTheme="minorHAnsi" w:cs="Arial"/>
          <w:sz w:val="20"/>
          <w:szCs w:val="20"/>
        </w:rPr>
        <w:t>),</w:t>
      </w:r>
      <w:r w:rsidR="009912F7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072689" w:rsidRPr="00F02561">
        <w:rPr>
          <w:rFonts w:asciiTheme="minorHAnsi" w:hAnsiTheme="minorHAnsi" w:cs="Arial"/>
          <w:sz w:val="20"/>
          <w:szCs w:val="20"/>
        </w:rPr>
        <w:t>z podłogą laminowaną o max. wys. 2 cm</w:t>
      </w:r>
      <w:r w:rsidR="00FF14C5" w:rsidRPr="00F02561">
        <w:rPr>
          <w:rFonts w:asciiTheme="minorHAnsi" w:hAnsiTheme="minorHAnsi" w:cs="Arial"/>
          <w:sz w:val="20"/>
          <w:szCs w:val="20"/>
        </w:rPr>
        <w:t>.</w:t>
      </w:r>
    </w:p>
    <w:p w:rsidR="001E67A7" w:rsidRPr="00F02561" w:rsidRDefault="0042762B" w:rsidP="001E67A7">
      <w:pPr>
        <w:pStyle w:val="Akapitzlist"/>
        <w:numPr>
          <w:ilvl w:val="0"/>
          <w:numId w:val="9"/>
        </w:numPr>
        <w:autoSpaceDE w:val="0"/>
        <w:autoSpaceDN w:val="0"/>
        <w:adjustRightInd w:val="0"/>
        <w:ind w:left="851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A</w:t>
      </w:r>
      <w:r w:rsidR="00434AF2" w:rsidRPr="00F02561">
        <w:rPr>
          <w:rFonts w:asciiTheme="minorHAnsi" w:hAnsiTheme="minorHAnsi" w:cs="Arial"/>
          <w:sz w:val="20"/>
          <w:szCs w:val="20"/>
        </w:rPr>
        <w:t>ranżacja stoiska musi zapewni</w:t>
      </w:r>
      <w:r w:rsidR="00FD194E" w:rsidRPr="00F02561">
        <w:rPr>
          <w:rFonts w:asciiTheme="minorHAnsi" w:hAnsiTheme="minorHAnsi" w:cs="Arial"/>
          <w:sz w:val="20"/>
          <w:szCs w:val="20"/>
        </w:rPr>
        <w:t>a</w:t>
      </w:r>
      <w:r w:rsidR="00434AF2" w:rsidRPr="00F02561">
        <w:rPr>
          <w:rFonts w:asciiTheme="minorHAnsi" w:hAnsiTheme="minorHAnsi" w:cs="Arial"/>
          <w:sz w:val="20"/>
          <w:szCs w:val="20"/>
        </w:rPr>
        <w:t>ć właściwy dostęp do wejścia na stoisko przy głównych ciągach komunikacyjnych</w:t>
      </w:r>
      <w:r w:rsidR="001E67A7" w:rsidRPr="00F02561">
        <w:rPr>
          <w:rFonts w:asciiTheme="minorHAnsi" w:hAnsiTheme="minorHAnsi" w:cs="Arial"/>
          <w:sz w:val="20"/>
          <w:szCs w:val="20"/>
        </w:rPr>
        <w:t>.</w:t>
      </w:r>
      <w:r w:rsidR="00B9605A" w:rsidRPr="00F02561">
        <w:rPr>
          <w:rFonts w:asciiTheme="minorHAnsi" w:hAnsiTheme="minorHAnsi" w:cs="Arial"/>
          <w:sz w:val="20"/>
          <w:szCs w:val="20"/>
        </w:rPr>
        <w:t xml:space="preserve"> </w:t>
      </w:r>
    </w:p>
    <w:p w:rsidR="00931FC8" w:rsidRPr="00F02561" w:rsidRDefault="0042762B" w:rsidP="001E67A7">
      <w:pPr>
        <w:pStyle w:val="Akapitzlist"/>
        <w:numPr>
          <w:ilvl w:val="0"/>
          <w:numId w:val="9"/>
        </w:numPr>
        <w:autoSpaceDE w:val="0"/>
        <w:autoSpaceDN w:val="0"/>
        <w:adjustRightInd w:val="0"/>
        <w:ind w:left="851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I</w:t>
      </w:r>
      <w:r w:rsidR="00434AF2" w:rsidRPr="00F02561">
        <w:rPr>
          <w:rFonts w:asciiTheme="minorHAnsi" w:hAnsiTheme="minorHAnsi" w:cs="Arial"/>
          <w:sz w:val="20"/>
          <w:szCs w:val="20"/>
        </w:rPr>
        <w:t>nfrastruktura stoiska musi być dostosowana do potrzeb osób niepełnosprawnych.</w:t>
      </w:r>
    </w:p>
    <w:p w:rsidR="00931FC8" w:rsidRPr="00F02561" w:rsidRDefault="0042762B">
      <w:pPr>
        <w:pStyle w:val="Akapitzlist"/>
        <w:numPr>
          <w:ilvl w:val="0"/>
          <w:numId w:val="9"/>
        </w:numPr>
        <w:autoSpaceDE w:val="0"/>
        <w:autoSpaceDN w:val="0"/>
        <w:adjustRightInd w:val="0"/>
        <w:ind w:left="851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W</w:t>
      </w:r>
      <w:r w:rsidR="00072689" w:rsidRPr="00F02561">
        <w:rPr>
          <w:rFonts w:asciiTheme="minorHAnsi" w:hAnsiTheme="minorHAnsi" w:cs="Arial"/>
          <w:sz w:val="20"/>
          <w:szCs w:val="20"/>
        </w:rPr>
        <w:t xml:space="preserve"> przypadku wydarzeń plenerowych Wykonawca, musi</w:t>
      </w:r>
      <w:r w:rsidR="00DE7B5A" w:rsidRPr="00F02561">
        <w:rPr>
          <w:rFonts w:asciiTheme="minorHAnsi" w:hAnsiTheme="minorHAnsi" w:cs="Arial"/>
          <w:sz w:val="20"/>
          <w:szCs w:val="20"/>
        </w:rPr>
        <w:t xml:space="preserve"> każdorazowo </w:t>
      </w:r>
      <w:r w:rsidR="00072689" w:rsidRPr="00F02561">
        <w:rPr>
          <w:rFonts w:asciiTheme="minorHAnsi" w:hAnsiTheme="minorHAnsi" w:cs="Arial"/>
          <w:sz w:val="20"/>
          <w:szCs w:val="20"/>
        </w:rPr>
        <w:t>zabezpieczyć stoisko przed działaniami czynników zewnętrznych, w tym celu nad stoiskiem RPO WM, każdorazowo musi zostać rozłożony namiot</w:t>
      </w:r>
      <w:r w:rsidR="00337814" w:rsidRPr="00F02561">
        <w:rPr>
          <w:rFonts w:asciiTheme="minorHAnsi" w:hAnsiTheme="minorHAnsi" w:cs="Arial"/>
          <w:sz w:val="20"/>
          <w:szCs w:val="20"/>
        </w:rPr>
        <w:t xml:space="preserve"> (kolor biały)</w:t>
      </w:r>
      <w:r w:rsidR="00146951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2E05EA" w:rsidRPr="00F02561">
        <w:rPr>
          <w:rFonts w:asciiTheme="minorHAnsi" w:hAnsiTheme="minorHAnsi" w:cs="Arial"/>
          <w:sz w:val="20"/>
          <w:szCs w:val="20"/>
        </w:rPr>
        <w:t xml:space="preserve">dopasowany wielkością do wyposażenia  </w:t>
      </w:r>
      <w:r w:rsidR="00146951" w:rsidRPr="00F02561">
        <w:rPr>
          <w:rFonts w:asciiTheme="minorHAnsi" w:hAnsiTheme="minorHAnsi" w:cs="Arial"/>
          <w:sz w:val="20"/>
          <w:szCs w:val="20"/>
        </w:rPr>
        <w:t xml:space="preserve">oraz </w:t>
      </w:r>
      <w:r w:rsidR="002E05EA" w:rsidRPr="00F02561">
        <w:rPr>
          <w:rFonts w:asciiTheme="minorHAnsi" w:hAnsiTheme="minorHAnsi" w:cs="Arial"/>
          <w:sz w:val="20"/>
          <w:szCs w:val="20"/>
        </w:rPr>
        <w:t xml:space="preserve">z </w:t>
      </w:r>
      <w:r w:rsidR="00146951" w:rsidRPr="00F02561">
        <w:rPr>
          <w:rFonts w:asciiTheme="minorHAnsi" w:hAnsiTheme="minorHAnsi" w:cs="Arial"/>
          <w:sz w:val="20"/>
          <w:szCs w:val="20"/>
        </w:rPr>
        <w:t xml:space="preserve"> podłog</w:t>
      </w:r>
      <w:r w:rsidR="002E05EA" w:rsidRPr="00F02561">
        <w:rPr>
          <w:rFonts w:asciiTheme="minorHAnsi" w:hAnsiTheme="minorHAnsi" w:cs="Arial"/>
          <w:sz w:val="20"/>
          <w:szCs w:val="20"/>
        </w:rPr>
        <w:t>ą</w:t>
      </w:r>
      <w:r w:rsidR="00146951" w:rsidRPr="00F02561">
        <w:rPr>
          <w:rFonts w:asciiTheme="minorHAnsi" w:hAnsiTheme="minorHAnsi" w:cs="Arial"/>
          <w:sz w:val="20"/>
          <w:szCs w:val="20"/>
        </w:rPr>
        <w:t xml:space="preserve"> zapewniając</w:t>
      </w:r>
      <w:r w:rsidR="002E05EA" w:rsidRPr="00F02561">
        <w:rPr>
          <w:rFonts w:asciiTheme="minorHAnsi" w:hAnsiTheme="minorHAnsi" w:cs="Arial"/>
          <w:sz w:val="20"/>
          <w:szCs w:val="20"/>
        </w:rPr>
        <w:t>ą</w:t>
      </w:r>
      <w:r w:rsidR="00146951" w:rsidRPr="00F02561">
        <w:rPr>
          <w:rFonts w:asciiTheme="minorHAnsi" w:hAnsiTheme="minorHAnsi" w:cs="Arial"/>
          <w:sz w:val="20"/>
          <w:szCs w:val="20"/>
        </w:rPr>
        <w:t xml:space="preserve"> stabilność podłoża</w:t>
      </w:r>
      <w:r w:rsidR="00072689" w:rsidRPr="00F02561">
        <w:rPr>
          <w:rFonts w:asciiTheme="minorHAnsi" w:hAnsiTheme="minorHAnsi" w:cs="Arial"/>
          <w:sz w:val="20"/>
          <w:szCs w:val="20"/>
        </w:rPr>
        <w:t>.</w:t>
      </w:r>
    </w:p>
    <w:p w:rsidR="007C0BEB" w:rsidRPr="00F02561" w:rsidRDefault="007C0BEB" w:rsidP="007C0BEB">
      <w:pPr>
        <w:pStyle w:val="Akapitzlist"/>
        <w:autoSpaceDE w:val="0"/>
        <w:autoSpaceDN w:val="0"/>
        <w:adjustRightInd w:val="0"/>
        <w:ind w:left="993" w:hanging="284"/>
        <w:rPr>
          <w:rFonts w:asciiTheme="minorHAnsi" w:hAnsiTheme="minorHAnsi" w:cs="Arial"/>
          <w:sz w:val="20"/>
          <w:szCs w:val="20"/>
        </w:rPr>
      </w:pPr>
    </w:p>
    <w:p w:rsidR="0049474A" w:rsidRPr="00F02561" w:rsidRDefault="007C0BEB" w:rsidP="003643CE">
      <w:pPr>
        <w:pStyle w:val="Akapitzlist"/>
        <w:autoSpaceDE w:val="0"/>
        <w:autoSpaceDN w:val="0"/>
        <w:adjustRightInd w:val="0"/>
        <w:ind w:left="993" w:hanging="284"/>
        <w:jc w:val="center"/>
        <w:rPr>
          <w:rFonts w:cs="Arial"/>
        </w:rPr>
      </w:pPr>
      <w:r w:rsidRPr="00F02561">
        <w:rPr>
          <w:rFonts w:ascii="Arial" w:hAnsi="Arial" w:cs="Arial"/>
          <w:noProof/>
          <w:sz w:val="13"/>
          <w:szCs w:val="13"/>
        </w:rPr>
        <w:drawing>
          <wp:inline distT="0" distB="0" distL="0" distR="0">
            <wp:extent cx="2298700" cy="1524000"/>
            <wp:effectExtent l="19050" t="0" r="6350" b="0"/>
            <wp:docPr id="15" name="Obraz 7" descr=" 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2561">
        <w:rPr>
          <w:rFonts w:ascii="Arial" w:hAnsi="Arial" w:cs="Arial"/>
          <w:noProof/>
          <w:sz w:val="13"/>
          <w:szCs w:val="13"/>
        </w:rPr>
        <w:drawing>
          <wp:inline distT="0" distB="0" distL="0" distR="0">
            <wp:extent cx="2114550" cy="1451991"/>
            <wp:effectExtent l="19050" t="0" r="0" b="0"/>
            <wp:docPr id="16" name="Obraz 10" descr=" 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694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BEB" w:rsidRPr="00F02561" w:rsidRDefault="007C0BEB" w:rsidP="0049474A">
      <w:pPr>
        <w:autoSpaceDE w:val="0"/>
        <w:autoSpaceDN w:val="0"/>
        <w:adjustRightInd w:val="0"/>
        <w:jc w:val="center"/>
        <w:rPr>
          <w:rFonts w:cs="Arial"/>
          <w:sz w:val="16"/>
          <w:szCs w:val="16"/>
        </w:rPr>
      </w:pPr>
      <w:r w:rsidRPr="00F02561">
        <w:rPr>
          <w:rFonts w:cs="Arial"/>
          <w:b/>
          <w:bCs/>
          <w:sz w:val="16"/>
          <w:szCs w:val="16"/>
        </w:rPr>
        <w:t xml:space="preserve">*Uwaga: </w:t>
      </w:r>
      <w:r w:rsidRPr="00F02561">
        <w:rPr>
          <w:rFonts w:cs="Arial"/>
          <w:sz w:val="16"/>
          <w:szCs w:val="16"/>
        </w:rPr>
        <w:t xml:space="preserve">zamieszczone powyżej zdjęcia są jedynie przykładem graficznym i </w:t>
      </w:r>
      <w:r w:rsidRPr="00F02561">
        <w:rPr>
          <w:rFonts w:cs="Arial"/>
          <w:bCs/>
          <w:sz w:val="16"/>
          <w:szCs w:val="16"/>
        </w:rPr>
        <w:t>nie stanowią obligatoryjnego wzoru</w:t>
      </w:r>
      <w:r w:rsidRPr="00F02561">
        <w:rPr>
          <w:rFonts w:cs="Arial"/>
          <w:sz w:val="16"/>
          <w:szCs w:val="16"/>
        </w:rPr>
        <w:t>.</w:t>
      </w:r>
    </w:p>
    <w:p w:rsidR="006B2155" w:rsidRPr="00F02561" w:rsidRDefault="006B2155" w:rsidP="006B2155">
      <w:pPr>
        <w:autoSpaceDE w:val="0"/>
        <w:autoSpaceDN w:val="0"/>
        <w:adjustRightInd w:val="0"/>
        <w:rPr>
          <w:rFonts w:cs="Arial"/>
          <w:sz w:val="16"/>
          <w:szCs w:val="16"/>
        </w:rPr>
      </w:pPr>
    </w:p>
    <w:p w:rsidR="006B2155" w:rsidRPr="00F02561" w:rsidRDefault="006B2155" w:rsidP="007C0BEB">
      <w:pPr>
        <w:pStyle w:val="Akapitzlist"/>
        <w:autoSpaceDE w:val="0"/>
        <w:autoSpaceDN w:val="0"/>
        <w:adjustRightInd w:val="0"/>
        <w:ind w:left="851"/>
        <w:jc w:val="both"/>
        <w:rPr>
          <w:rFonts w:asciiTheme="minorHAnsi" w:hAnsiTheme="minorHAnsi" w:cs="Arial"/>
          <w:sz w:val="20"/>
          <w:szCs w:val="20"/>
        </w:rPr>
      </w:pPr>
      <w:r w:rsidRPr="0003039C">
        <w:rPr>
          <w:rFonts w:asciiTheme="minorHAnsi" w:hAnsiTheme="minorHAnsi" w:cs="Arial"/>
          <w:sz w:val="20"/>
          <w:szCs w:val="20"/>
        </w:rPr>
        <w:t xml:space="preserve">9) W przypadku kosztów związanych z najmem powierzchni wystawienniczej, koszty te ponosi </w:t>
      </w:r>
      <w:r w:rsidR="00181027" w:rsidRPr="0003039C">
        <w:rPr>
          <w:rFonts w:asciiTheme="minorHAnsi" w:hAnsiTheme="minorHAnsi" w:cs="Arial"/>
          <w:sz w:val="20"/>
          <w:szCs w:val="20"/>
        </w:rPr>
        <w:t xml:space="preserve">Wykonawca, który </w:t>
      </w:r>
      <w:r w:rsidR="00C854F3" w:rsidRPr="0003039C">
        <w:rPr>
          <w:rFonts w:asciiTheme="minorHAnsi" w:hAnsiTheme="minorHAnsi" w:cs="Arial"/>
          <w:sz w:val="20"/>
          <w:szCs w:val="20"/>
        </w:rPr>
        <w:t>w ramach</w:t>
      </w:r>
      <w:r w:rsidR="00181027" w:rsidRPr="0003039C">
        <w:rPr>
          <w:rFonts w:asciiTheme="minorHAnsi" w:hAnsiTheme="minorHAnsi" w:cs="Arial"/>
          <w:sz w:val="20"/>
          <w:szCs w:val="20"/>
        </w:rPr>
        <w:t xml:space="preserve"> Umowy, każdorazowo zapewni powierzchnię informacyjno- wystawienniczą stoiska RPO WM, o min. wymiarze 8m</w:t>
      </w:r>
      <w:r w:rsidR="00181027" w:rsidRPr="0003039C">
        <w:rPr>
          <w:rFonts w:asciiTheme="minorHAnsi" w:hAnsiTheme="minorHAnsi" w:cs="Arial"/>
          <w:sz w:val="20"/>
          <w:szCs w:val="20"/>
          <w:vertAlign w:val="superscript"/>
        </w:rPr>
        <w:t>2</w:t>
      </w:r>
      <w:r w:rsidR="00F0008C" w:rsidRPr="0003039C">
        <w:rPr>
          <w:rFonts w:asciiTheme="minorHAnsi" w:hAnsiTheme="minorHAnsi" w:cs="Arial"/>
          <w:sz w:val="20"/>
          <w:szCs w:val="20"/>
        </w:rPr>
        <w:t xml:space="preserve">, chyba że warunki organizacyjno-techniczne organizatora wydarzenia stanowią inaczej. Wówczas ekspozycja stoiska będzie oparta o poszczególne elementy zabudowy, w uzgodnieniu z </w:t>
      </w:r>
      <w:r w:rsidR="0003039C">
        <w:rPr>
          <w:rFonts w:asciiTheme="minorHAnsi" w:hAnsiTheme="minorHAnsi" w:cs="Arial"/>
          <w:sz w:val="20"/>
          <w:szCs w:val="20"/>
        </w:rPr>
        <w:t>Z</w:t>
      </w:r>
      <w:r w:rsidR="00F0008C" w:rsidRPr="0003039C">
        <w:rPr>
          <w:rFonts w:asciiTheme="minorHAnsi" w:hAnsiTheme="minorHAnsi" w:cs="Arial"/>
          <w:sz w:val="20"/>
          <w:szCs w:val="20"/>
        </w:rPr>
        <w:t>amawiającym.</w:t>
      </w:r>
      <w:r w:rsidR="00F0008C">
        <w:rPr>
          <w:rFonts w:asciiTheme="minorHAnsi" w:hAnsiTheme="minorHAnsi" w:cs="Arial"/>
          <w:sz w:val="20"/>
          <w:szCs w:val="20"/>
        </w:rPr>
        <w:t xml:space="preserve"> </w:t>
      </w:r>
    </w:p>
    <w:p w:rsidR="00931FC8" w:rsidRPr="00F02561" w:rsidRDefault="009912F7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Podział przestrzenny, wydzielenie stref:</w:t>
      </w:r>
    </w:p>
    <w:p w:rsidR="00931FC8" w:rsidRPr="00F02561" w:rsidRDefault="009912F7">
      <w:pPr>
        <w:pStyle w:val="Akapitzlist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b/>
          <w:sz w:val="20"/>
          <w:szCs w:val="20"/>
        </w:rPr>
        <w:t xml:space="preserve">Strefa </w:t>
      </w:r>
      <w:r w:rsidR="00C6330B" w:rsidRPr="00F02561">
        <w:rPr>
          <w:rFonts w:asciiTheme="minorHAnsi" w:hAnsiTheme="minorHAnsi" w:cs="Arial"/>
          <w:b/>
          <w:sz w:val="20"/>
          <w:szCs w:val="20"/>
        </w:rPr>
        <w:t>punkt</w:t>
      </w:r>
      <w:r w:rsidR="00FD194E" w:rsidRPr="00F02561">
        <w:rPr>
          <w:rFonts w:asciiTheme="minorHAnsi" w:hAnsiTheme="minorHAnsi" w:cs="Arial"/>
          <w:b/>
          <w:sz w:val="20"/>
          <w:szCs w:val="20"/>
        </w:rPr>
        <w:t>u</w:t>
      </w:r>
      <w:r w:rsidR="00C6330B" w:rsidRPr="00F02561">
        <w:rPr>
          <w:rFonts w:asciiTheme="minorHAnsi" w:hAnsiTheme="minorHAnsi" w:cs="Arial"/>
          <w:b/>
          <w:sz w:val="20"/>
          <w:szCs w:val="20"/>
        </w:rPr>
        <w:t xml:space="preserve"> informacyjn</w:t>
      </w:r>
      <w:r w:rsidR="00FD194E" w:rsidRPr="00F02561">
        <w:rPr>
          <w:rFonts w:asciiTheme="minorHAnsi" w:hAnsiTheme="minorHAnsi" w:cs="Arial"/>
          <w:b/>
          <w:sz w:val="20"/>
          <w:szCs w:val="20"/>
        </w:rPr>
        <w:t>o</w:t>
      </w:r>
      <w:r w:rsidR="00C6330B" w:rsidRPr="00F02561">
        <w:rPr>
          <w:rFonts w:asciiTheme="minorHAnsi" w:hAnsiTheme="minorHAnsi" w:cs="Arial"/>
          <w:b/>
          <w:sz w:val="20"/>
          <w:szCs w:val="20"/>
        </w:rPr>
        <w:t>/kontaktow</w:t>
      </w:r>
      <w:r w:rsidR="00FD194E" w:rsidRPr="00F02561">
        <w:rPr>
          <w:rFonts w:asciiTheme="minorHAnsi" w:hAnsiTheme="minorHAnsi" w:cs="Arial"/>
          <w:b/>
          <w:sz w:val="20"/>
          <w:szCs w:val="20"/>
        </w:rPr>
        <w:t>ego</w:t>
      </w:r>
      <w:r w:rsidR="001250D9" w:rsidRPr="00F02561">
        <w:rPr>
          <w:rFonts w:asciiTheme="minorHAnsi" w:hAnsiTheme="minorHAnsi" w:cs="Arial"/>
          <w:b/>
          <w:sz w:val="20"/>
          <w:szCs w:val="20"/>
        </w:rPr>
        <w:t>:</w:t>
      </w:r>
      <w:r w:rsidR="001250D9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674010" w:rsidRPr="00F02561">
        <w:rPr>
          <w:rFonts w:asciiTheme="minorHAnsi" w:hAnsiTheme="minorHAnsi" w:cs="Arial"/>
          <w:sz w:val="20"/>
          <w:szCs w:val="20"/>
        </w:rPr>
        <w:t xml:space="preserve">przestrzeń z ladą </w:t>
      </w:r>
      <w:r w:rsidR="002524B2" w:rsidRPr="00F02561">
        <w:rPr>
          <w:rFonts w:asciiTheme="minorHAnsi" w:hAnsiTheme="minorHAnsi" w:cs="Arial"/>
          <w:sz w:val="20"/>
          <w:szCs w:val="20"/>
        </w:rPr>
        <w:t>o spersonalizowanym kształcie i białym oświetleniem LED</w:t>
      </w:r>
      <w:r w:rsidR="001F4B53" w:rsidRPr="00F02561">
        <w:rPr>
          <w:rFonts w:asciiTheme="minorHAnsi" w:hAnsiTheme="minorHAnsi" w:cs="Arial"/>
          <w:sz w:val="20"/>
          <w:szCs w:val="20"/>
        </w:rPr>
        <w:t xml:space="preserve"> (przykładowy projekt w Załączniku nr 3)</w:t>
      </w:r>
      <w:r w:rsidR="001250D9" w:rsidRPr="00F02561">
        <w:rPr>
          <w:rFonts w:asciiTheme="minorHAnsi" w:hAnsiTheme="minorHAnsi" w:cs="Arial"/>
          <w:sz w:val="20"/>
          <w:szCs w:val="20"/>
        </w:rPr>
        <w:t xml:space="preserve">, </w:t>
      </w:r>
      <w:r w:rsidR="002524B2" w:rsidRPr="00F02561">
        <w:rPr>
          <w:rFonts w:asciiTheme="minorHAnsi" w:hAnsiTheme="minorHAnsi" w:cs="Arial"/>
          <w:sz w:val="20"/>
          <w:szCs w:val="20"/>
        </w:rPr>
        <w:t>wraz z</w:t>
      </w:r>
      <w:r w:rsidR="001250D9" w:rsidRPr="00F02561">
        <w:rPr>
          <w:rFonts w:asciiTheme="minorHAnsi" w:hAnsiTheme="minorHAnsi" w:cs="Arial"/>
          <w:sz w:val="20"/>
          <w:szCs w:val="20"/>
        </w:rPr>
        <w:t>:</w:t>
      </w:r>
    </w:p>
    <w:p w:rsidR="00931FC8" w:rsidRPr="00F02561" w:rsidRDefault="005B18D9">
      <w:pPr>
        <w:pStyle w:val="Akapitzlist"/>
        <w:numPr>
          <w:ilvl w:val="0"/>
          <w:numId w:val="30"/>
        </w:numPr>
        <w:autoSpaceDE w:val="0"/>
        <w:autoSpaceDN w:val="0"/>
        <w:adjustRightInd w:val="0"/>
        <w:ind w:left="1134" w:hanging="283"/>
        <w:jc w:val="both"/>
        <w:rPr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lastRenderedPageBreak/>
        <w:t xml:space="preserve">3 multimedialnymi tabletami o min. wymiarach 10 cali, </w:t>
      </w:r>
      <w:r w:rsidR="002524B2" w:rsidRPr="00F02561">
        <w:rPr>
          <w:rFonts w:asciiTheme="minorHAnsi" w:hAnsiTheme="minorHAnsi" w:cs="Arial"/>
          <w:sz w:val="20"/>
          <w:szCs w:val="20"/>
        </w:rPr>
        <w:t xml:space="preserve">wbudowanymi </w:t>
      </w:r>
      <w:r w:rsidR="001250D9" w:rsidRPr="00F02561">
        <w:rPr>
          <w:rFonts w:asciiTheme="minorHAnsi" w:hAnsiTheme="minorHAnsi" w:cs="Arial"/>
          <w:sz w:val="20"/>
          <w:szCs w:val="20"/>
        </w:rPr>
        <w:t xml:space="preserve">w ladę </w:t>
      </w:r>
      <w:r w:rsidR="002524B2" w:rsidRPr="00F02561">
        <w:rPr>
          <w:rFonts w:asciiTheme="minorHAnsi" w:hAnsiTheme="minorHAnsi" w:cs="Arial"/>
          <w:sz w:val="20"/>
          <w:szCs w:val="20"/>
        </w:rPr>
        <w:t xml:space="preserve">pod dogodnym </w:t>
      </w:r>
      <w:r w:rsidR="005A2EF6">
        <w:rPr>
          <w:rFonts w:asciiTheme="minorHAnsi" w:hAnsiTheme="minorHAnsi" w:cs="Arial"/>
          <w:sz w:val="20"/>
          <w:szCs w:val="20"/>
        </w:rPr>
        <w:br/>
      </w:r>
      <w:r w:rsidR="002524B2" w:rsidRPr="00F02561">
        <w:rPr>
          <w:rFonts w:asciiTheme="minorHAnsi" w:hAnsiTheme="minorHAnsi" w:cs="Arial"/>
          <w:sz w:val="20"/>
          <w:szCs w:val="20"/>
        </w:rPr>
        <w:t xml:space="preserve">dla zwiedzających kątem, wraz </w:t>
      </w:r>
      <w:r w:rsidR="000F718E" w:rsidRPr="00F02561">
        <w:rPr>
          <w:rFonts w:asciiTheme="minorHAnsi" w:hAnsiTheme="minorHAnsi" w:cs="Arial"/>
          <w:sz w:val="20"/>
          <w:szCs w:val="20"/>
        </w:rPr>
        <w:t xml:space="preserve">z </w:t>
      </w:r>
      <w:r w:rsidRPr="00F02561">
        <w:rPr>
          <w:rFonts w:asciiTheme="minorHAnsi" w:hAnsiTheme="minorHAnsi" w:cs="Arial"/>
          <w:sz w:val="20"/>
          <w:szCs w:val="20"/>
        </w:rPr>
        <w:t xml:space="preserve">wygospodarowanym miejscem na drukarkę z podwójnym gniazdem elektrycznym, półkami do dyspozycji Zamawiającego (od wewnętrznej strony zabudowy), </w:t>
      </w:r>
      <w:r w:rsidR="00FF14C5" w:rsidRPr="00F02561">
        <w:rPr>
          <w:rFonts w:asciiTheme="minorHAnsi" w:hAnsiTheme="minorHAnsi" w:cs="Arial"/>
          <w:sz w:val="20"/>
          <w:szCs w:val="20"/>
        </w:rPr>
        <w:br/>
      </w:r>
      <w:r w:rsidRPr="00F02561">
        <w:rPr>
          <w:rFonts w:asciiTheme="minorHAnsi" w:hAnsiTheme="minorHAnsi" w:cs="Arial"/>
          <w:sz w:val="20"/>
          <w:szCs w:val="20"/>
        </w:rPr>
        <w:t xml:space="preserve">z </w:t>
      </w:r>
      <w:r w:rsidR="003436CC" w:rsidRPr="00F02561">
        <w:rPr>
          <w:rFonts w:asciiTheme="minorHAnsi" w:hAnsiTheme="minorHAnsi" w:cs="Arial"/>
          <w:sz w:val="20"/>
          <w:szCs w:val="20"/>
        </w:rPr>
        <w:t>zamykanymi na klucz drzwiczkami oraz dostępem do podwójnego gniazda 220V,</w:t>
      </w:r>
    </w:p>
    <w:p w:rsidR="00931FC8" w:rsidRPr="00F02561" w:rsidRDefault="00B8746E">
      <w:pPr>
        <w:pStyle w:val="Akapitzlist"/>
        <w:numPr>
          <w:ilvl w:val="0"/>
          <w:numId w:val="16"/>
        </w:numPr>
        <w:autoSpaceDE w:val="0"/>
        <w:autoSpaceDN w:val="0"/>
        <w:adjustRightInd w:val="0"/>
        <w:ind w:left="1134" w:hanging="283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bezprzewodowa </w:t>
      </w:r>
      <w:r w:rsidR="00673E3E" w:rsidRPr="00F02561">
        <w:rPr>
          <w:rFonts w:asciiTheme="minorHAnsi" w:hAnsiTheme="minorHAnsi" w:cs="Arial"/>
          <w:sz w:val="20"/>
          <w:szCs w:val="20"/>
        </w:rPr>
        <w:t>drukark</w:t>
      </w:r>
      <w:r w:rsidR="002524B2" w:rsidRPr="00F02561">
        <w:rPr>
          <w:rFonts w:asciiTheme="minorHAnsi" w:hAnsiTheme="minorHAnsi" w:cs="Arial"/>
          <w:sz w:val="20"/>
          <w:szCs w:val="20"/>
        </w:rPr>
        <w:t>a</w:t>
      </w:r>
      <w:r w:rsidR="00674010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5B18D9" w:rsidRPr="00F02561">
        <w:rPr>
          <w:rFonts w:asciiTheme="minorHAnsi" w:hAnsiTheme="minorHAnsi" w:cs="Arial"/>
          <w:sz w:val="20"/>
          <w:szCs w:val="20"/>
        </w:rPr>
        <w:t>laserow</w:t>
      </w:r>
      <w:r w:rsidR="002524B2" w:rsidRPr="00F02561">
        <w:rPr>
          <w:rFonts w:asciiTheme="minorHAnsi" w:hAnsiTheme="minorHAnsi" w:cs="Arial"/>
          <w:sz w:val="20"/>
          <w:szCs w:val="20"/>
        </w:rPr>
        <w:t>a</w:t>
      </w:r>
      <w:r w:rsidR="005B18D9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674010" w:rsidRPr="00F02561">
        <w:rPr>
          <w:rFonts w:asciiTheme="minorHAnsi" w:hAnsiTheme="minorHAnsi" w:cs="Arial"/>
          <w:sz w:val="20"/>
          <w:szCs w:val="20"/>
        </w:rPr>
        <w:t>(</w:t>
      </w:r>
      <w:r w:rsidRPr="00F02561">
        <w:rPr>
          <w:rFonts w:asciiTheme="minorHAnsi" w:hAnsiTheme="minorHAnsi" w:cs="Arial"/>
          <w:sz w:val="20"/>
          <w:szCs w:val="20"/>
        </w:rPr>
        <w:t>druk kolor wraz z papierem</w:t>
      </w:r>
      <w:r w:rsidR="00674010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415031" w:rsidRPr="00F02561">
        <w:rPr>
          <w:rFonts w:asciiTheme="minorHAnsi" w:hAnsiTheme="minorHAnsi" w:cs="Arial"/>
          <w:sz w:val="20"/>
          <w:szCs w:val="20"/>
        </w:rPr>
        <w:t>A-4, min. 2 ryzy papieru</w:t>
      </w:r>
      <w:r w:rsidR="008E2627" w:rsidRPr="00F02561">
        <w:rPr>
          <w:rFonts w:asciiTheme="minorHAnsi" w:hAnsiTheme="minorHAnsi" w:cs="Arial"/>
          <w:sz w:val="20"/>
          <w:szCs w:val="20"/>
        </w:rPr>
        <w:t>/</w:t>
      </w:r>
      <w:r w:rsidR="00674010" w:rsidRPr="00F02561">
        <w:rPr>
          <w:rFonts w:asciiTheme="minorHAnsi" w:hAnsiTheme="minorHAnsi" w:cs="Arial"/>
          <w:sz w:val="20"/>
          <w:szCs w:val="20"/>
        </w:rPr>
        <w:t>na każde wydarzenie),</w:t>
      </w:r>
    </w:p>
    <w:p w:rsidR="00931FC8" w:rsidRPr="00F02561" w:rsidRDefault="00C6330B">
      <w:pPr>
        <w:pStyle w:val="Akapitzlist"/>
        <w:numPr>
          <w:ilvl w:val="0"/>
          <w:numId w:val="16"/>
        </w:numPr>
        <w:autoSpaceDE w:val="0"/>
        <w:autoSpaceDN w:val="0"/>
        <w:adjustRightInd w:val="0"/>
        <w:ind w:left="1134" w:hanging="283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siedzenia typu </w:t>
      </w:r>
      <w:r w:rsidR="00C83DB2" w:rsidRPr="00F02561">
        <w:rPr>
          <w:rFonts w:asciiTheme="minorHAnsi" w:hAnsiTheme="minorHAnsi" w:cs="Arial"/>
          <w:sz w:val="20"/>
          <w:szCs w:val="20"/>
        </w:rPr>
        <w:t>hoker</w:t>
      </w:r>
      <w:r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162117" w:rsidRPr="00F02561">
        <w:rPr>
          <w:rFonts w:asciiTheme="minorHAnsi" w:hAnsiTheme="minorHAnsi" w:cs="Arial"/>
          <w:sz w:val="20"/>
          <w:szCs w:val="20"/>
        </w:rPr>
        <w:t>(min.</w:t>
      </w:r>
      <w:r w:rsidR="00674010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162117" w:rsidRPr="00F02561">
        <w:rPr>
          <w:rFonts w:asciiTheme="minorHAnsi" w:hAnsiTheme="minorHAnsi" w:cs="Arial"/>
          <w:sz w:val="20"/>
          <w:szCs w:val="20"/>
        </w:rPr>
        <w:t>3 szt.)</w:t>
      </w:r>
      <w:r w:rsidR="00F756E0" w:rsidRPr="00F02561">
        <w:rPr>
          <w:rFonts w:asciiTheme="minorHAnsi" w:hAnsiTheme="minorHAnsi" w:cs="Arial"/>
          <w:sz w:val="20"/>
          <w:szCs w:val="20"/>
        </w:rPr>
        <w:t>,</w:t>
      </w:r>
    </w:p>
    <w:p w:rsidR="001F4B53" w:rsidRPr="00F02561" w:rsidRDefault="000F718E">
      <w:pPr>
        <w:pStyle w:val="Akapitzlist"/>
        <w:numPr>
          <w:ilvl w:val="0"/>
          <w:numId w:val="16"/>
        </w:numPr>
        <w:autoSpaceDE w:val="0"/>
        <w:autoSpaceDN w:val="0"/>
        <w:adjustRightInd w:val="0"/>
        <w:ind w:left="1134" w:hanging="283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oddzieln</w:t>
      </w:r>
      <w:r w:rsidR="001F4B53" w:rsidRPr="00F02561">
        <w:rPr>
          <w:rFonts w:asciiTheme="minorHAnsi" w:hAnsiTheme="minorHAnsi" w:cs="Arial"/>
          <w:sz w:val="20"/>
          <w:szCs w:val="20"/>
        </w:rPr>
        <w:t>y</w:t>
      </w:r>
      <w:r w:rsidR="00E55429" w:rsidRPr="00F02561">
        <w:rPr>
          <w:rFonts w:asciiTheme="minorHAnsi" w:hAnsiTheme="minorHAnsi" w:cs="Arial"/>
          <w:sz w:val="20"/>
          <w:szCs w:val="20"/>
        </w:rPr>
        <w:t>/e</w:t>
      </w:r>
      <w:r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3436CC" w:rsidRPr="00F02561">
        <w:rPr>
          <w:rFonts w:asciiTheme="minorHAnsi" w:hAnsiTheme="minorHAnsi" w:cs="Arial"/>
          <w:sz w:val="20"/>
          <w:szCs w:val="20"/>
        </w:rPr>
        <w:t>pionow</w:t>
      </w:r>
      <w:r w:rsidR="00E55429" w:rsidRPr="00F02561">
        <w:rPr>
          <w:rFonts w:asciiTheme="minorHAnsi" w:hAnsiTheme="minorHAnsi" w:cs="Arial"/>
          <w:sz w:val="20"/>
          <w:szCs w:val="20"/>
        </w:rPr>
        <w:t>y</w:t>
      </w:r>
      <w:r w:rsidR="001F4B53" w:rsidRPr="00F02561">
        <w:rPr>
          <w:rFonts w:asciiTheme="minorHAnsi" w:hAnsiTheme="minorHAnsi" w:cs="Arial"/>
          <w:sz w:val="20"/>
          <w:szCs w:val="20"/>
        </w:rPr>
        <w:t>/</w:t>
      </w:r>
      <w:r w:rsidR="00E55429" w:rsidRPr="00F02561">
        <w:rPr>
          <w:rFonts w:asciiTheme="minorHAnsi" w:hAnsiTheme="minorHAnsi" w:cs="Arial"/>
          <w:sz w:val="20"/>
          <w:szCs w:val="20"/>
        </w:rPr>
        <w:t>e</w:t>
      </w:r>
      <w:r w:rsidR="003436CC" w:rsidRPr="00F02561"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>element</w:t>
      </w:r>
      <w:r w:rsidR="001F4B53" w:rsidRPr="00F02561">
        <w:rPr>
          <w:rFonts w:asciiTheme="minorHAnsi" w:hAnsiTheme="minorHAnsi" w:cs="Arial"/>
          <w:sz w:val="20"/>
          <w:szCs w:val="20"/>
        </w:rPr>
        <w:t>/y</w:t>
      </w:r>
      <w:r w:rsidRPr="00F02561">
        <w:rPr>
          <w:rFonts w:asciiTheme="minorHAnsi" w:hAnsiTheme="minorHAnsi" w:cs="Arial"/>
          <w:sz w:val="20"/>
          <w:szCs w:val="20"/>
        </w:rPr>
        <w:t xml:space="preserve"> zabudowy</w:t>
      </w:r>
      <w:r w:rsidR="008A5BCC" w:rsidRPr="00F02561">
        <w:rPr>
          <w:rFonts w:asciiTheme="minorHAnsi" w:hAnsiTheme="minorHAnsi" w:cs="Arial"/>
          <w:sz w:val="20"/>
          <w:szCs w:val="20"/>
        </w:rPr>
        <w:t xml:space="preserve">, </w:t>
      </w:r>
      <w:r w:rsidRPr="00F02561">
        <w:rPr>
          <w:rFonts w:asciiTheme="minorHAnsi" w:hAnsiTheme="minorHAnsi" w:cs="Arial"/>
          <w:sz w:val="20"/>
          <w:szCs w:val="20"/>
        </w:rPr>
        <w:t>z wbudowanym</w:t>
      </w:r>
      <w:r w:rsidR="00860FCD" w:rsidRPr="00F02561">
        <w:rPr>
          <w:rFonts w:asciiTheme="minorHAnsi" w:hAnsiTheme="minorHAnsi" w:cs="Arial"/>
          <w:sz w:val="20"/>
          <w:szCs w:val="20"/>
        </w:rPr>
        <w:t>i dwoma</w:t>
      </w:r>
      <w:r w:rsidRPr="00F02561">
        <w:rPr>
          <w:rFonts w:asciiTheme="minorHAnsi" w:hAnsiTheme="minorHAnsi" w:cs="Arial"/>
          <w:sz w:val="20"/>
          <w:szCs w:val="20"/>
        </w:rPr>
        <w:t xml:space="preserve"> ekran</w:t>
      </w:r>
      <w:r w:rsidR="00860FCD" w:rsidRPr="00F02561">
        <w:rPr>
          <w:rFonts w:asciiTheme="minorHAnsi" w:hAnsiTheme="minorHAnsi" w:cs="Arial"/>
          <w:sz w:val="20"/>
          <w:szCs w:val="20"/>
        </w:rPr>
        <w:t>ami</w:t>
      </w:r>
      <w:r w:rsidRPr="00F02561">
        <w:rPr>
          <w:rFonts w:asciiTheme="minorHAnsi" w:hAnsiTheme="minorHAnsi" w:cs="Arial"/>
          <w:sz w:val="20"/>
          <w:szCs w:val="20"/>
        </w:rPr>
        <w:t xml:space="preserve"> o min. przekątnej 48 cali, znajdując</w:t>
      </w:r>
      <w:r w:rsidR="001F4B53" w:rsidRPr="00F02561">
        <w:rPr>
          <w:rFonts w:asciiTheme="minorHAnsi" w:hAnsiTheme="minorHAnsi" w:cs="Arial"/>
          <w:sz w:val="20"/>
          <w:szCs w:val="20"/>
        </w:rPr>
        <w:t>e/</w:t>
      </w:r>
      <w:r w:rsidRPr="00F02561">
        <w:rPr>
          <w:rFonts w:asciiTheme="minorHAnsi" w:hAnsiTheme="minorHAnsi" w:cs="Arial"/>
          <w:sz w:val="20"/>
          <w:szCs w:val="20"/>
        </w:rPr>
        <w:t>y się w pobliżu lady oraz w miejscu widocznym dla zwiedzających, zamieszczon</w:t>
      </w:r>
      <w:r w:rsidR="001F4B53" w:rsidRPr="00F02561">
        <w:rPr>
          <w:rFonts w:asciiTheme="minorHAnsi" w:hAnsiTheme="minorHAnsi" w:cs="Arial"/>
          <w:sz w:val="20"/>
          <w:szCs w:val="20"/>
        </w:rPr>
        <w:t>e/</w:t>
      </w:r>
      <w:r w:rsidRPr="00F02561">
        <w:rPr>
          <w:rFonts w:asciiTheme="minorHAnsi" w:hAnsiTheme="minorHAnsi" w:cs="Arial"/>
          <w:sz w:val="20"/>
          <w:szCs w:val="20"/>
        </w:rPr>
        <w:t xml:space="preserve">y na wys. </w:t>
      </w:r>
      <w:r w:rsidR="001F4B53" w:rsidRPr="00F02561">
        <w:rPr>
          <w:rFonts w:asciiTheme="minorHAnsi" w:hAnsiTheme="minorHAnsi" w:cs="Arial"/>
          <w:sz w:val="20"/>
          <w:szCs w:val="20"/>
        </w:rPr>
        <w:t>ok.</w:t>
      </w:r>
      <w:r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E55429" w:rsidRPr="00F02561">
        <w:rPr>
          <w:rFonts w:asciiTheme="minorHAnsi" w:hAnsiTheme="minorHAnsi" w:cs="Arial"/>
          <w:sz w:val="20"/>
          <w:szCs w:val="20"/>
        </w:rPr>
        <w:t xml:space="preserve">od 1,50 cm do </w:t>
      </w:r>
      <w:r w:rsidRPr="00F02561">
        <w:rPr>
          <w:rFonts w:asciiTheme="minorHAnsi" w:hAnsiTheme="minorHAnsi" w:cs="Arial"/>
          <w:sz w:val="20"/>
          <w:szCs w:val="20"/>
        </w:rPr>
        <w:t>1,70 cm</w:t>
      </w:r>
      <w:r w:rsidR="00E55429" w:rsidRPr="00F02561">
        <w:rPr>
          <w:rFonts w:asciiTheme="minorHAnsi" w:hAnsiTheme="minorHAnsi" w:cs="Arial"/>
          <w:sz w:val="20"/>
          <w:szCs w:val="20"/>
        </w:rPr>
        <w:t>,</w:t>
      </w:r>
    </w:p>
    <w:p w:rsidR="00931FC8" w:rsidRPr="00F02561" w:rsidRDefault="000F718E" w:rsidP="001F4B53">
      <w:pPr>
        <w:pStyle w:val="Akapitzlist"/>
        <w:numPr>
          <w:ilvl w:val="0"/>
          <w:numId w:val="16"/>
        </w:numPr>
        <w:autoSpaceDE w:val="0"/>
        <w:autoSpaceDN w:val="0"/>
        <w:adjustRightInd w:val="0"/>
        <w:ind w:left="1134" w:hanging="283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odtwarzacz CD/DVD kompatybilny z </w:t>
      </w:r>
      <w:r w:rsidR="001F4B53" w:rsidRPr="00F02561">
        <w:rPr>
          <w:rFonts w:asciiTheme="minorHAnsi" w:hAnsiTheme="minorHAnsi" w:cs="Arial"/>
          <w:sz w:val="20"/>
          <w:szCs w:val="20"/>
        </w:rPr>
        <w:t xml:space="preserve">obydwoma </w:t>
      </w:r>
      <w:r w:rsidRPr="00F02561">
        <w:rPr>
          <w:rFonts w:asciiTheme="minorHAnsi" w:hAnsiTheme="minorHAnsi" w:cs="Arial"/>
          <w:sz w:val="20"/>
          <w:szCs w:val="20"/>
        </w:rPr>
        <w:t>ekran</w:t>
      </w:r>
      <w:r w:rsidR="001F4B53" w:rsidRPr="00F02561">
        <w:rPr>
          <w:rFonts w:asciiTheme="minorHAnsi" w:hAnsiTheme="minorHAnsi" w:cs="Arial"/>
          <w:sz w:val="20"/>
          <w:szCs w:val="20"/>
        </w:rPr>
        <w:t>a</w:t>
      </w:r>
      <w:r w:rsidRPr="00F02561">
        <w:rPr>
          <w:rFonts w:asciiTheme="minorHAnsi" w:hAnsiTheme="minorHAnsi" w:cs="Arial"/>
          <w:sz w:val="20"/>
          <w:szCs w:val="20"/>
        </w:rPr>
        <w:t>m</w:t>
      </w:r>
      <w:r w:rsidR="001F4B53" w:rsidRPr="00F02561">
        <w:rPr>
          <w:rFonts w:asciiTheme="minorHAnsi" w:hAnsiTheme="minorHAnsi" w:cs="Arial"/>
          <w:sz w:val="20"/>
          <w:szCs w:val="20"/>
        </w:rPr>
        <w:t>i (Zamawiający dopuszcza możliwość jednoczesnej emisji materiałów na dwóch ekranach)</w:t>
      </w:r>
      <w:r w:rsidR="00F45941" w:rsidRPr="00F02561">
        <w:rPr>
          <w:rFonts w:asciiTheme="minorHAnsi" w:hAnsiTheme="minorHAnsi" w:cs="Arial"/>
          <w:sz w:val="20"/>
          <w:szCs w:val="20"/>
        </w:rPr>
        <w:t>,</w:t>
      </w:r>
    </w:p>
    <w:p w:rsidR="00931FC8" w:rsidRPr="00F02561" w:rsidRDefault="00C812DE">
      <w:pPr>
        <w:pStyle w:val="Akapitzlist"/>
        <w:numPr>
          <w:ilvl w:val="0"/>
          <w:numId w:val="16"/>
        </w:numPr>
        <w:autoSpaceDE w:val="0"/>
        <w:autoSpaceDN w:val="0"/>
        <w:adjustRightInd w:val="0"/>
        <w:ind w:left="1134" w:hanging="283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przezroczysty pojemnik w kształcie sześcianu na wizytówki wykonany z przezroczystej pleksji lub szklany element w kształcie kuli  o min. wymiarach 20cm/20 cm,</w:t>
      </w:r>
    </w:p>
    <w:p w:rsidR="00931FC8" w:rsidRDefault="00674010">
      <w:pPr>
        <w:pStyle w:val="Akapitzlist"/>
        <w:numPr>
          <w:ilvl w:val="0"/>
          <w:numId w:val="16"/>
        </w:numPr>
        <w:autoSpaceDE w:val="0"/>
        <w:autoSpaceDN w:val="0"/>
        <w:adjustRightInd w:val="0"/>
        <w:ind w:left="1134" w:hanging="283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1 </w:t>
      </w:r>
      <w:r w:rsidR="00162117" w:rsidRPr="00F02561">
        <w:rPr>
          <w:rFonts w:asciiTheme="minorHAnsi" w:hAnsiTheme="minorHAnsi" w:cs="Arial"/>
          <w:sz w:val="20"/>
          <w:szCs w:val="20"/>
        </w:rPr>
        <w:t>kosz na śmieci</w:t>
      </w:r>
      <w:r w:rsidR="00C83DB2" w:rsidRPr="00F02561">
        <w:rPr>
          <w:rFonts w:asciiTheme="minorHAnsi" w:hAnsiTheme="minorHAnsi" w:cs="Arial"/>
          <w:sz w:val="20"/>
          <w:szCs w:val="20"/>
        </w:rPr>
        <w:t>.</w:t>
      </w:r>
      <w:r w:rsidR="00D03817" w:rsidRPr="00F02561">
        <w:rPr>
          <w:rFonts w:asciiTheme="minorHAnsi" w:hAnsiTheme="minorHAnsi" w:cs="Arial"/>
          <w:sz w:val="20"/>
          <w:szCs w:val="20"/>
        </w:rPr>
        <w:t xml:space="preserve"> </w:t>
      </w:r>
    </w:p>
    <w:p w:rsidR="00624695" w:rsidRPr="00F02561" w:rsidRDefault="00624695" w:rsidP="00624695">
      <w:pPr>
        <w:pStyle w:val="Akapitzlist"/>
        <w:autoSpaceDE w:val="0"/>
        <w:autoSpaceDN w:val="0"/>
        <w:adjustRightInd w:val="0"/>
        <w:ind w:left="1134"/>
        <w:jc w:val="both"/>
        <w:rPr>
          <w:rFonts w:asciiTheme="minorHAnsi" w:hAnsiTheme="minorHAnsi" w:cs="Arial"/>
          <w:sz w:val="20"/>
          <w:szCs w:val="20"/>
        </w:rPr>
      </w:pPr>
    </w:p>
    <w:p w:rsidR="00931FC8" w:rsidRPr="00F02561" w:rsidRDefault="00C83DB2">
      <w:pPr>
        <w:pStyle w:val="Akapitzlist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b/>
          <w:sz w:val="20"/>
          <w:szCs w:val="20"/>
        </w:rPr>
        <w:t xml:space="preserve">Strefa </w:t>
      </w:r>
      <w:r w:rsidR="00146951" w:rsidRPr="00F02561">
        <w:rPr>
          <w:rFonts w:asciiTheme="minorHAnsi" w:hAnsiTheme="minorHAnsi" w:cs="Arial"/>
          <w:b/>
          <w:sz w:val="20"/>
          <w:szCs w:val="20"/>
        </w:rPr>
        <w:t>przestrzeni VIP</w:t>
      </w:r>
      <w:r w:rsidRPr="00F02561">
        <w:rPr>
          <w:rFonts w:asciiTheme="minorHAnsi" w:hAnsiTheme="minorHAnsi" w:cs="Arial"/>
          <w:b/>
          <w:sz w:val="20"/>
          <w:szCs w:val="20"/>
        </w:rPr>
        <w:t>:</w:t>
      </w:r>
      <w:r w:rsidRPr="00F02561">
        <w:rPr>
          <w:rFonts w:asciiTheme="minorHAnsi" w:hAnsiTheme="minorHAnsi" w:cs="Arial"/>
          <w:sz w:val="20"/>
          <w:szCs w:val="20"/>
        </w:rPr>
        <w:t xml:space="preserve"> przestrzeń umożliwiająca rozmowy</w:t>
      </w:r>
      <w:r w:rsidR="00162117" w:rsidRPr="00F02561">
        <w:rPr>
          <w:rFonts w:asciiTheme="minorHAnsi" w:hAnsiTheme="minorHAnsi" w:cs="Arial"/>
          <w:sz w:val="20"/>
          <w:szCs w:val="20"/>
        </w:rPr>
        <w:t xml:space="preserve"> w pozycji siedzącej</w:t>
      </w:r>
      <w:r w:rsidRPr="00F02561">
        <w:rPr>
          <w:rFonts w:asciiTheme="minorHAnsi" w:hAnsiTheme="minorHAnsi" w:cs="Arial"/>
          <w:sz w:val="20"/>
          <w:szCs w:val="20"/>
        </w:rPr>
        <w:t xml:space="preserve">, wyposażona </w:t>
      </w:r>
      <w:r w:rsidR="0003039C">
        <w:rPr>
          <w:rFonts w:asciiTheme="minorHAnsi" w:hAnsiTheme="minorHAnsi" w:cs="Arial"/>
          <w:sz w:val="20"/>
          <w:szCs w:val="20"/>
        </w:rPr>
        <w:br/>
      </w:r>
      <w:r w:rsidRPr="00F02561">
        <w:rPr>
          <w:rFonts w:asciiTheme="minorHAnsi" w:hAnsiTheme="minorHAnsi" w:cs="Arial"/>
          <w:sz w:val="20"/>
          <w:szCs w:val="20"/>
        </w:rPr>
        <w:t>w</w:t>
      </w:r>
      <w:r w:rsidR="00434AF2" w:rsidRPr="00F02561">
        <w:rPr>
          <w:rFonts w:asciiTheme="minorHAnsi" w:hAnsiTheme="minorHAnsi" w:cs="Arial"/>
          <w:sz w:val="20"/>
          <w:szCs w:val="20"/>
        </w:rPr>
        <w:t>:</w:t>
      </w:r>
    </w:p>
    <w:p w:rsidR="00931FC8" w:rsidRPr="00F02561" w:rsidRDefault="003436CC">
      <w:pPr>
        <w:pStyle w:val="Akapitzlist"/>
        <w:numPr>
          <w:ilvl w:val="0"/>
          <w:numId w:val="19"/>
        </w:numPr>
        <w:autoSpaceDE w:val="0"/>
        <w:autoSpaceDN w:val="0"/>
        <w:adjustRightInd w:val="0"/>
        <w:ind w:left="1134" w:hanging="283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wielofunkcyjne </w:t>
      </w:r>
      <w:r w:rsidR="00C83DB2" w:rsidRPr="00F02561">
        <w:rPr>
          <w:rFonts w:asciiTheme="minorHAnsi" w:hAnsiTheme="minorHAnsi" w:cs="Arial"/>
          <w:sz w:val="20"/>
          <w:szCs w:val="20"/>
        </w:rPr>
        <w:t>stoliki kawowe</w:t>
      </w:r>
      <w:r w:rsidRPr="00F02561">
        <w:rPr>
          <w:rFonts w:asciiTheme="minorHAnsi" w:hAnsiTheme="minorHAnsi" w:cs="Arial"/>
          <w:sz w:val="20"/>
          <w:szCs w:val="20"/>
        </w:rPr>
        <w:t xml:space="preserve"> z przyłączem prądowym</w:t>
      </w:r>
      <w:r w:rsidR="00AC3901" w:rsidRPr="00F02561">
        <w:rPr>
          <w:rFonts w:asciiTheme="minorHAnsi" w:hAnsiTheme="minorHAnsi" w:cs="Arial"/>
          <w:sz w:val="20"/>
          <w:szCs w:val="20"/>
        </w:rPr>
        <w:t xml:space="preserve">, </w:t>
      </w:r>
      <w:r w:rsidR="00C83DB2" w:rsidRPr="00F02561">
        <w:rPr>
          <w:rFonts w:asciiTheme="minorHAnsi" w:hAnsiTheme="minorHAnsi" w:cs="Arial"/>
          <w:sz w:val="20"/>
          <w:szCs w:val="20"/>
        </w:rPr>
        <w:t>min</w:t>
      </w:r>
      <w:r w:rsidR="00146951" w:rsidRPr="00F02561">
        <w:rPr>
          <w:rFonts w:asciiTheme="minorHAnsi" w:hAnsiTheme="minorHAnsi" w:cs="Arial"/>
          <w:sz w:val="20"/>
          <w:szCs w:val="20"/>
        </w:rPr>
        <w:t>.</w:t>
      </w:r>
      <w:r w:rsidR="00C83DB2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49474A" w:rsidRPr="00F02561">
        <w:rPr>
          <w:rFonts w:asciiTheme="minorHAnsi" w:hAnsiTheme="minorHAnsi" w:cs="Arial"/>
          <w:sz w:val="20"/>
          <w:szCs w:val="20"/>
        </w:rPr>
        <w:t>3</w:t>
      </w:r>
      <w:r w:rsidR="00C83DB2" w:rsidRPr="00F02561">
        <w:rPr>
          <w:rFonts w:asciiTheme="minorHAnsi" w:hAnsiTheme="minorHAnsi" w:cs="Arial"/>
          <w:sz w:val="20"/>
          <w:szCs w:val="20"/>
        </w:rPr>
        <w:t xml:space="preserve"> szt.</w:t>
      </w:r>
      <w:r w:rsidR="00AC3901" w:rsidRPr="00F02561">
        <w:rPr>
          <w:rFonts w:asciiTheme="minorHAnsi" w:hAnsiTheme="minorHAnsi" w:cs="Arial"/>
          <w:sz w:val="20"/>
          <w:szCs w:val="20"/>
        </w:rPr>
        <w:t>,</w:t>
      </w:r>
    </w:p>
    <w:p w:rsidR="00931FC8" w:rsidRPr="00603F42" w:rsidRDefault="00C83DB2">
      <w:pPr>
        <w:pStyle w:val="Akapitzlist"/>
        <w:numPr>
          <w:ilvl w:val="0"/>
          <w:numId w:val="19"/>
        </w:numPr>
        <w:autoSpaceDE w:val="0"/>
        <w:autoSpaceDN w:val="0"/>
        <w:adjustRightInd w:val="0"/>
        <w:ind w:left="1134" w:hanging="283"/>
        <w:jc w:val="both"/>
        <w:rPr>
          <w:rFonts w:asciiTheme="minorHAnsi" w:hAnsiTheme="minorHAnsi" w:cs="Arial"/>
          <w:sz w:val="20"/>
          <w:szCs w:val="20"/>
        </w:rPr>
      </w:pPr>
      <w:r w:rsidRPr="00603F42">
        <w:rPr>
          <w:rFonts w:asciiTheme="minorHAnsi" w:hAnsiTheme="minorHAnsi" w:cs="Arial"/>
          <w:sz w:val="20"/>
          <w:szCs w:val="20"/>
        </w:rPr>
        <w:t>wy</w:t>
      </w:r>
      <w:r w:rsidR="0020699B" w:rsidRPr="00603F42">
        <w:rPr>
          <w:rFonts w:asciiTheme="minorHAnsi" w:hAnsiTheme="minorHAnsi" w:cs="Arial"/>
          <w:sz w:val="20"/>
          <w:szCs w:val="20"/>
        </w:rPr>
        <w:t>godne fotele</w:t>
      </w:r>
      <w:r w:rsidR="00AC3901" w:rsidRPr="00603F42">
        <w:rPr>
          <w:rFonts w:asciiTheme="minorHAnsi" w:hAnsiTheme="minorHAnsi" w:cs="Arial"/>
          <w:sz w:val="20"/>
          <w:szCs w:val="20"/>
        </w:rPr>
        <w:t xml:space="preserve">, </w:t>
      </w:r>
      <w:r w:rsidR="0020699B" w:rsidRPr="00603F42">
        <w:rPr>
          <w:rFonts w:asciiTheme="minorHAnsi" w:hAnsiTheme="minorHAnsi" w:cs="Arial"/>
          <w:sz w:val="20"/>
          <w:szCs w:val="20"/>
        </w:rPr>
        <w:t>min</w:t>
      </w:r>
      <w:r w:rsidR="00146951" w:rsidRPr="00603F42">
        <w:rPr>
          <w:rFonts w:asciiTheme="minorHAnsi" w:hAnsiTheme="minorHAnsi" w:cs="Arial"/>
          <w:sz w:val="20"/>
          <w:szCs w:val="20"/>
        </w:rPr>
        <w:t>.</w:t>
      </w:r>
      <w:r w:rsidR="0020699B" w:rsidRPr="00603F42">
        <w:rPr>
          <w:rFonts w:asciiTheme="minorHAnsi" w:hAnsiTheme="minorHAnsi" w:cs="Arial"/>
          <w:sz w:val="20"/>
          <w:szCs w:val="20"/>
        </w:rPr>
        <w:t xml:space="preserve"> </w:t>
      </w:r>
      <w:r w:rsidR="00FF66F5" w:rsidRPr="00603F42">
        <w:rPr>
          <w:rFonts w:asciiTheme="minorHAnsi" w:hAnsiTheme="minorHAnsi" w:cs="Arial"/>
          <w:sz w:val="20"/>
          <w:szCs w:val="20"/>
        </w:rPr>
        <w:t>6</w:t>
      </w:r>
      <w:r w:rsidR="0020699B" w:rsidRPr="00603F42">
        <w:rPr>
          <w:rFonts w:asciiTheme="minorHAnsi" w:hAnsiTheme="minorHAnsi" w:cs="Arial"/>
          <w:sz w:val="20"/>
          <w:szCs w:val="20"/>
        </w:rPr>
        <w:t xml:space="preserve"> szt</w:t>
      </w:r>
      <w:r w:rsidR="00AC3901" w:rsidRPr="00603F42">
        <w:rPr>
          <w:rFonts w:asciiTheme="minorHAnsi" w:hAnsiTheme="minorHAnsi" w:cs="Arial"/>
          <w:sz w:val="20"/>
          <w:szCs w:val="20"/>
        </w:rPr>
        <w:t>.</w:t>
      </w:r>
      <w:r w:rsidRPr="00603F42">
        <w:rPr>
          <w:rFonts w:asciiTheme="minorHAnsi" w:hAnsiTheme="minorHAnsi" w:cs="Arial"/>
          <w:sz w:val="20"/>
          <w:szCs w:val="20"/>
        </w:rPr>
        <w:t>,</w:t>
      </w:r>
      <w:r w:rsidR="00162117" w:rsidRPr="00603F42">
        <w:rPr>
          <w:rFonts w:asciiTheme="minorHAnsi" w:hAnsiTheme="minorHAnsi" w:cs="Arial"/>
          <w:sz w:val="20"/>
          <w:szCs w:val="20"/>
        </w:rPr>
        <w:t xml:space="preserve"> </w:t>
      </w:r>
    </w:p>
    <w:p w:rsidR="00931FC8" w:rsidRPr="00603F42" w:rsidRDefault="002524B2">
      <w:pPr>
        <w:pStyle w:val="Akapitzlist"/>
        <w:numPr>
          <w:ilvl w:val="0"/>
          <w:numId w:val="19"/>
        </w:numPr>
        <w:autoSpaceDE w:val="0"/>
        <w:autoSpaceDN w:val="0"/>
        <w:adjustRightInd w:val="0"/>
        <w:ind w:left="1134" w:hanging="283"/>
        <w:jc w:val="both"/>
        <w:rPr>
          <w:rFonts w:asciiTheme="minorHAnsi" w:hAnsiTheme="minorHAnsi" w:cs="Arial"/>
          <w:sz w:val="20"/>
          <w:szCs w:val="20"/>
        </w:rPr>
      </w:pPr>
      <w:r w:rsidRPr="00603F42">
        <w:rPr>
          <w:rFonts w:asciiTheme="minorHAnsi" w:hAnsiTheme="minorHAnsi" w:cs="Arial"/>
          <w:sz w:val="20"/>
          <w:szCs w:val="20"/>
        </w:rPr>
        <w:t xml:space="preserve">pufy min. </w:t>
      </w:r>
      <w:r w:rsidR="00FF66F5" w:rsidRPr="00603F42">
        <w:rPr>
          <w:rFonts w:asciiTheme="minorHAnsi" w:hAnsiTheme="minorHAnsi" w:cs="Arial"/>
          <w:sz w:val="20"/>
          <w:szCs w:val="20"/>
        </w:rPr>
        <w:t>5</w:t>
      </w:r>
      <w:r w:rsidR="0049474A" w:rsidRPr="00603F42">
        <w:rPr>
          <w:rFonts w:asciiTheme="minorHAnsi" w:hAnsiTheme="minorHAnsi" w:cs="Arial"/>
          <w:sz w:val="20"/>
          <w:szCs w:val="20"/>
        </w:rPr>
        <w:t xml:space="preserve"> szt.,</w:t>
      </w:r>
      <w:r w:rsidRPr="00603F42">
        <w:rPr>
          <w:rFonts w:asciiTheme="minorHAnsi" w:hAnsiTheme="minorHAnsi" w:cs="Arial"/>
          <w:sz w:val="20"/>
          <w:szCs w:val="20"/>
        </w:rPr>
        <w:t xml:space="preserve"> </w:t>
      </w:r>
    </w:p>
    <w:p w:rsidR="00931FC8" w:rsidRPr="00F02561" w:rsidRDefault="00B375CD">
      <w:pPr>
        <w:pStyle w:val="Akapitzlist"/>
        <w:numPr>
          <w:ilvl w:val="0"/>
          <w:numId w:val="19"/>
        </w:numPr>
        <w:autoSpaceDE w:val="0"/>
        <w:autoSpaceDN w:val="0"/>
        <w:adjustRightInd w:val="0"/>
        <w:ind w:left="1134" w:hanging="283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laptop</w:t>
      </w:r>
      <w:r w:rsidR="00823DDF" w:rsidRPr="00F02561">
        <w:rPr>
          <w:rFonts w:asciiTheme="minorHAnsi" w:hAnsiTheme="minorHAnsi" w:cs="Arial"/>
          <w:sz w:val="20"/>
          <w:szCs w:val="20"/>
        </w:rPr>
        <w:t>,</w:t>
      </w:r>
      <w:r w:rsidR="00167F7A" w:rsidRPr="00F02561"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 xml:space="preserve">  </w:t>
      </w:r>
    </w:p>
    <w:p w:rsidR="00931FC8" w:rsidRPr="00F02561" w:rsidRDefault="00674010">
      <w:pPr>
        <w:pStyle w:val="Akapitzlist"/>
        <w:numPr>
          <w:ilvl w:val="0"/>
          <w:numId w:val="19"/>
        </w:numPr>
        <w:autoSpaceDE w:val="0"/>
        <w:autoSpaceDN w:val="0"/>
        <w:adjustRightInd w:val="0"/>
        <w:ind w:left="1134" w:hanging="283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2 kosze na śmieci</w:t>
      </w:r>
      <w:r w:rsidR="00162117" w:rsidRPr="00F02561">
        <w:rPr>
          <w:rFonts w:asciiTheme="minorHAnsi" w:hAnsiTheme="minorHAnsi" w:cs="Arial"/>
          <w:sz w:val="20"/>
          <w:szCs w:val="20"/>
        </w:rPr>
        <w:t>.</w:t>
      </w:r>
    </w:p>
    <w:p w:rsidR="00931FC8" w:rsidRPr="00F02561" w:rsidRDefault="002414E9">
      <w:pPr>
        <w:pStyle w:val="Akapitzlist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b/>
          <w:sz w:val="20"/>
          <w:szCs w:val="20"/>
        </w:rPr>
        <w:t>Strefa z</w:t>
      </w:r>
      <w:r w:rsidR="009912F7" w:rsidRPr="00F02561">
        <w:rPr>
          <w:rFonts w:asciiTheme="minorHAnsi" w:hAnsiTheme="minorHAnsi" w:cs="Arial"/>
          <w:b/>
          <w:sz w:val="20"/>
          <w:szCs w:val="20"/>
        </w:rPr>
        <w:t>aplecz</w:t>
      </w:r>
      <w:r w:rsidRPr="00F02561">
        <w:rPr>
          <w:rFonts w:asciiTheme="minorHAnsi" w:hAnsiTheme="minorHAnsi" w:cs="Arial"/>
          <w:b/>
          <w:sz w:val="20"/>
          <w:szCs w:val="20"/>
        </w:rPr>
        <w:t>a</w:t>
      </w:r>
      <w:r w:rsidR="00C83DB2" w:rsidRPr="00F02561">
        <w:rPr>
          <w:rFonts w:asciiTheme="minorHAnsi" w:hAnsiTheme="minorHAnsi" w:cs="Arial"/>
          <w:b/>
          <w:sz w:val="20"/>
          <w:szCs w:val="20"/>
        </w:rPr>
        <w:t>:</w:t>
      </w:r>
      <w:r w:rsidR="00C83DB2" w:rsidRPr="00F02561">
        <w:rPr>
          <w:rFonts w:asciiTheme="minorHAnsi" w:hAnsiTheme="minorHAnsi" w:cs="Arial"/>
          <w:sz w:val="20"/>
          <w:szCs w:val="20"/>
        </w:rPr>
        <w:t xml:space="preserve"> przestrzeń </w:t>
      </w:r>
      <w:r w:rsidR="00162117" w:rsidRPr="00F02561">
        <w:rPr>
          <w:rFonts w:asciiTheme="minorHAnsi" w:hAnsiTheme="minorHAnsi" w:cs="Arial"/>
          <w:sz w:val="20"/>
          <w:szCs w:val="20"/>
        </w:rPr>
        <w:t xml:space="preserve">usytuowana w pobliżu lady znajdującej się w strefie </w:t>
      </w:r>
      <w:r w:rsidR="00C6330B" w:rsidRPr="00F02561">
        <w:rPr>
          <w:rFonts w:asciiTheme="minorHAnsi" w:hAnsiTheme="minorHAnsi" w:cs="Arial"/>
          <w:sz w:val="20"/>
          <w:szCs w:val="20"/>
        </w:rPr>
        <w:t>punktu informacyjno/</w:t>
      </w:r>
      <w:r w:rsidR="0049474A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C6330B" w:rsidRPr="00F02561">
        <w:rPr>
          <w:rFonts w:asciiTheme="minorHAnsi" w:hAnsiTheme="minorHAnsi" w:cs="Arial"/>
          <w:sz w:val="20"/>
          <w:szCs w:val="20"/>
        </w:rPr>
        <w:t>kontaktow</w:t>
      </w:r>
      <w:r w:rsidR="005C340C" w:rsidRPr="00F02561">
        <w:rPr>
          <w:rFonts w:asciiTheme="minorHAnsi" w:hAnsiTheme="minorHAnsi" w:cs="Arial"/>
          <w:sz w:val="20"/>
          <w:szCs w:val="20"/>
        </w:rPr>
        <w:t>ego</w:t>
      </w:r>
      <w:r w:rsidR="00162117" w:rsidRPr="00F02561">
        <w:rPr>
          <w:rFonts w:asciiTheme="minorHAnsi" w:hAnsiTheme="minorHAnsi" w:cs="Arial"/>
          <w:sz w:val="20"/>
          <w:szCs w:val="20"/>
        </w:rPr>
        <w:t xml:space="preserve">, </w:t>
      </w:r>
      <w:r w:rsidR="00C83DB2" w:rsidRPr="00F02561">
        <w:rPr>
          <w:rFonts w:asciiTheme="minorHAnsi" w:hAnsiTheme="minorHAnsi" w:cs="Arial"/>
          <w:sz w:val="20"/>
          <w:szCs w:val="20"/>
        </w:rPr>
        <w:t xml:space="preserve">zamykana drzwiami </w:t>
      </w:r>
      <w:r w:rsidR="0049474A" w:rsidRPr="00F02561">
        <w:rPr>
          <w:rFonts w:asciiTheme="minorHAnsi" w:hAnsiTheme="minorHAnsi" w:cs="Arial"/>
          <w:sz w:val="20"/>
          <w:szCs w:val="20"/>
        </w:rPr>
        <w:t xml:space="preserve">zamykanymi na klucz </w:t>
      </w:r>
      <w:r w:rsidR="00C83DB2" w:rsidRPr="00F02561">
        <w:rPr>
          <w:rFonts w:asciiTheme="minorHAnsi" w:hAnsiTheme="minorHAnsi" w:cs="Arial"/>
          <w:sz w:val="20"/>
          <w:szCs w:val="20"/>
        </w:rPr>
        <w:t>wkomponowan</w:t>
      </w:r>
      <w:r w:rsidR="0049474A" w:rsidRPr="00F02561">
        <w:rPr>
          <w:rFonts w:asciiTheme="minorHAnsi" w:hAnsiTheme="minorHAnsi" w:cs="Arial"/>
          <w:sz w:val="20"/>
          <w:szCs w:val="20"/>
        </w:rPr>
        <w:t>ymi</w:t>
      </w:r>
      <w:r w:rsidR="00C83DB2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49474A" w:rsidRPr="00F02561">
        <w:rPr>
          <w:rFonts w:asciiTheme="minorHAnsi" w:hAnsiTheme="minorHAnsi" w:cs="Arial"/>
          <w:sz w:val="20"/>
          <w:szCs w:val="20"/>
        </w:rPr>
        <w:t xml:space="preserve">w sposób niewidoczny dla zwiedzających, </w:t>
      </w:r>
      <w:r w:rsidR="00C83DB2" w:rsidRPr="00F02561">
        <w:rPr>
          <w:rFonts w:asciiTheme="minorHAnsi" w:hAnsiTheme="minorHAnsi" w:cs="Arial"/>
          <w:sz w:val="20"/>
          <w:szCs w:val="20"/>
        </w:rPr>
        <w:t>w powierzchni</w:t>
      </w:r>
      <w:r w:rsidR="0049474A" w:rsidRPr="00F02561">
        <w:rPr>
          <w:rFonts w:asciiTheme="minorHAnsi" w:hAnsiTheme="minorHAnsi" w:cs="Arial"/>
          <w:sz w:val="20"/>
          <w:szCs w:val="20"/>
        </w:rPr>
        <w:t>ę</w:t>
      </w:r>
      <w:r w:rsidR="00C83DB2" w:rsidRPr="00F02561">
        <w:rPr>
          <w:rFonts w:asciiTheme="minorHAnsi" w:hAnsiTheme="minorHAnsi" w:cs="Arial"/>
          <w:sz w:val="20"/>
          <w:szCs w:val="20"/>
        </w:rPr>
        <w:t xml:space="preserve"> zabudowy, o min. wymiarach 1</w:t>
      </w:r>
      <w:r w:rsidR="004657DD" w:rsidRPr="00F02561">
        <w:rPr>
          <w:rFonts w:asciiTheme="minorHAnsi" w:hAnsiTheme="minorHAnsi" w:cs="Arial"/>
          <w:sz w:val="20"/>
          <w:szCs w:val="20"/>
        </w:rPr>
        <w:t>,7</w:t>
      </w:r>
      <w:r w:rsidR="00C83DB2" w:rsidRPr="00F02561">
        <w:rPr>
          <w:rFonts w:asciiTheme="minorHAnsi" w:hAnsiTheme="minorHAnsi" w:cs="Arial"/>
          <w:sz w:val="20"/>
          <w:szCs w:val="20"/>
        </w:rPr>
        <w:t>m/1</w:t>
      </w:r>
      <w:r w:rsidR="004657DD" w:rsidRPr="00F02561">
        <w:rPr>
          <w:rFonts w:asciiTheme="minorHAnsi" w:hAnsiTheme="minorHAnsi" w:cs="Arial"/>
          <w:sz w:val="20"/>
          <w:szCs w:val="20"/>
        </w:rPr>
        <w:t>,7</w:t>
      </w:r>
      <w:r w:rsidR="00C83DB2" w:rsidRPr="00F02561">
        <w:rPr>
          <w:rFonts w:asciiTheme="minorHAnsi" w:hAnsiTheme="minorHAnsi" w:cs="Arial"/>
          <w:sz w:val="20"/>
          <w:szCs w:val="20"/>
        </w:rPr>
        <w:t>m, wyposaż</w:t>
      </w:r>
      <w:r w:rsidR="004657DD" w:rsidRPr="00F02561">
        <w:rPr>
          <w:rFonts w:asciiTheme="minorHAnsi" w:hAnsiTheme="minorHAnsi" w:cs="Arial"/>
          <w:sz w:val="20"/>
          <w:szCs w:val="20"/>
        </w:rPr>
        <w:t xml:space="preserve">one </w:t>
      </w:r>
      <w:r w:rsidR="00AE3D27" w:rsidRPr="00F02561">
        <w:rPr>
          <w:rFonts w:asciiTheme="minorHAnsi" w:hAnsiTheme="minorHAnsi" w:cs="Arial"/>
          <w:sz w:val="20"/>
          <w:szCs w:val="20"/>
        </w:rPr>
        <w:br/>
      </w:r>
      <w:r w:rsidR="004657DD" w:rsidRPr="00F02561">
        <w:rPr>
          <w:rFonts w:asciiTheme="minorHAnsi" w:hAnsiTheme="minorHAnsi" w:cs="Arial"/>
          <w:sz w:val="20"/>
          <w:szCs w:val="20"/>
        </w:rPr>
        <w:t>w</w:t>
      </w:r>
      <w:r w:rsidR="00C83DB2" w:rsidRPr="00F02561">
        <w:rPr>
          <w:rFonts w:asciiTheme="minorHAnsi" w:hAnsiTheme="minorHAnsi" w:cs="Arial"/>
          <w:sz w:val="20"/>
          <w:szCs w:val="20"/>
        </w:rPr>
        <w:t>:</w:t>
      </w:r>
    </w:p>
    <w:p w:rsidR="00931FC8" w:rsidRPr="00F02561" w:rsidRDefault="004657DD">
      <w:pPr>
        <w:pStyle w:val="Akapitzlist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g</w:t>
      </w:r>
      <w:r w:rsidR="00C83DB2" w:rsidRPr="00F02561">
        <w:rPr>
          <w:rFonts w:asciiTheme="minorHAnsi" w:hAnsiTheme="minorHAnsi" w:cs="Arial"/>
          <w:sz w:val="20"/>
          <w:szCs w:val="20"/>
        </w:rPr>
        <w:t>niazdo elektryczne</w:t>
      </w:r>
      <w:r w:rsidR="0020699B" w:rsidRPr="00F02561">
        <w:rPr>
          <w:rFonts w:asciiTheme="minorHAnsi" w:hAnsiTheme="minorHAnsi" w:cs="Arial"/>
          <w:sz w:val="20"/>
          <w:szCs w:val="20"/>
        </w:rPr>
        <w:t xml:space="preserve"> 220V, min 2</w:t>
      </w:r>
      <w:r w:rsidR="00C83DB2" w:rsidRPr="00F02561">
        <w:rPr>
          <w:rFonts w:asciiTheme="minorHAnsi" w:hAnsiTheme="minorHAnsi" w:cs="Arial"/>
          <w:sz w:val="20"/>
          <w:szCs w:val="20"/>
        </w:rPr>
        <w:t xml:space="preserve"> wejścia,</w:t>
      </w:r>
    </w:p>
    <w:p w:rsidR="00931FC8" w:rsidRPr="00F02561" w:rsidRDefault="004657DD">
      <w:pPr>
        <w:pStyle w:val="Akapitzlist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w</w:t>
      </w:r>
      <w:r w:rsidR="00C83DB2" w:rsidRPr="00F02561">
        <w:rPr>
          <w:rFonts w:asciiTheme="minorHAnsi" w:hAnsiTheme="minorHAnsi" w:cs="Arial"/>
          <w:sz w:val="20"/>
          <w:szCs w:val="20"/>
        </w:rPr>
        <w:t>ieszak na ubrania,</w:t>
      </w:r>
    </w:p>
    <w:p w:rsidR="00931FC8" w:rsidRPr="00F02561" w:rsidRDefault="004657DD">
      <w:pPr>
        <w:pStyle w:val="Akapitzlist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c</w:t>
      </w:r>
      <w:r w:rsidR="00C83DB2" w:rsidRPr="00F02561">
        <w:rPr>
          <w:rFonts w:asciiTheme="minorHAnsi" w:hAnsiTheme="minorHAnsi" w:cs="Arial"/>
          <w:sz w:val="20"/>
          <w:szCs w:val="20"/>
        </w:rPr>
        <w:t>zajnik elektryczny,</w:t>
      </w:r>
    </w:p>
    <w:p w:rsidR="00931FC8" w:rsidRPr="00F02561" w:rsidRDefault="004657DD">
      <w:pPr>
        <w:pStyle w:val="Akapitzlist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d</w:t>
      </w:r>
      <w:r w:rsidR="00C83DB2" w:rsidRPr="00F02561">
        <w:rPr>
          <w:rFonts w:asciiTheme="minorHAnsi" w:hAnsiTheme="minorHAnsi" w:cs="Arial"/>
          <w:sz w:val="20"/>
          <w:szCs w:val="20"/>
        </w:rPr>
        <w:t>ystrybutor wody,</w:t>
      </w:r>
    </w:p>
    <w:p w:rsidR="00931FC8" w:rsidRPr="00F02561" w:rsidRDefault="004657DD">
      <w:pPr>
        <w:pStyle w:val="Akapitzlist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s</w:t>
      </w:r>
      <w:r w:rsidR="00162117" w:rsidRPr="00F02561">
        <w:rPr>
          <w:rFonts w:asciiTheme="minorHAnsi" w:hAnsiTheme="minorHAnsi" w:cs="Arial"/>
          <w:sz w:val="20"/>
          <w:szCs w:val="20"/>
        </w:rPr>
        <w:t xml:space="preserve">erwis kawowy dla </w:t>
      </w:r>
      <w:r w:rsidR="00F45941" w:rsidRPr="00F02561">
        <w:rPr>
          <w:rFonts w:asciiTheme="minorHAnsi" w:hAnsiTheme="minorHAnsi" w:cs="Arial"/>
          <w:sz w:val="20"/>
          <w:szCs w:val="20"/>
        </w:rPr>
        <w:t xml:space="preserve">min. </w:t>
      </w:r>
      <w:r w:rsidR="00162117" w:rsidRPr="00F02561">
        <w:rPr>
          <w:rFonts w:asciiTheme="minorHAnsi" w:hAnsiTheme="minorHAnsi" w:cs="Arial"/>
          <w:sz w:val="20"/>
          <w:szCs w:val="20"/>
        </w:rPr>
        <w:t>12 os.,</w:t>
      </w:r>
    </w:p>
    <w:p w:rsidR="00931FC8" w:rsidRPr="00F02561" w:rsidRDefault="004657DD">
      <w:pPr>
        <w:pStyle w:val="Akapitzlist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l</w:t>
      </w:r>
      <w:r w:rsidR="00C83DB2" w:rsidRPr="00F02561">
        <w:rPr>
          <w:rFonts w:asciiTheme="minorHAnsi" w:hAnsiTheme="minorHAnsi" w:cs="Arial"/>
          <w:sz w:val="20"/>
          <w:szCs w:val="20"/>
        </w:rPr>
        <w:t>odówka pod blatowa,</w:t>
      </w:r>
    </w:p>
    <w:p w:rsidR="00931FC8" w:rsidRPr="00F02561" w:rsidRDefault="004657DD">
      <w:pPr>
        <w:pStyle w:val="Akapitzlist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s</w:t>
      </w:r>
      <w:r w:rsidR="00C83DB2" w:rsidRPr="00F02561">
        <w:rPr>
          <w:rFonts w:asciiTheme="minorHAnsi" w:hAnsiTheme="minorHAnsi" w:cs="Arial"/>
          <w:sz w:val="20"/>
          <w:szCs w:val="20"/>
        </w:rPr>
        <w:t>kładane krzesło,</w:t>
      </w:r>
    </w:p>
    <w:p w:rsidR="00931FC8" w:rsidRPr="00F02561" w:rsidRDefault="004657DD">
      <w:pPr>
        <w:pStyle w:val="Akapitzlist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b</w:t>
      </w:r>
      <w:r w:rsidR="00C83DB2" w:rsidRPr="00F02561">
        <w:rPr>
          <w:rFonts w:asciiTheme="minorHAnsi" w:hAnsiTheme="minorHAnsi" w:cs="Arial"/>
          <w:sz w:val="20"/>
          <w:szCs w:val="20"/>
        </w:rPr>
        <w:t>lat</w:t>
      </w:r>
      <w:r w:rsidR="0020699B" w:rsidRPr="00F02561">
        <w:rPr>
          <w:rFonts w:asciiTheme="minorHAnsi" w:hAnsiTheme="minorHAnsi" w:cs="Arial"/>
          <w:sz w:val="20"/>
          <w:szCs w:val="20"/>
        </w:rPr>
        <w:t xml:space="preserve"> kuchenny</w:t>
      </w:r>
      <w:r w:rsidR="00C83DB2" w:rsidRPr="00F02561">
        <w:rPr>
          <w:rFonts w:asciiTheme="minorHAnsi" w:hAnsiTheme="minorHAnsi" w:cs="Arial"/>
          <w:sz w:val="20"/>
          <w:szCs w:val="20"/>
        </w:rPr>
        <w:t>,</w:t>
      </w:r>
    </w:p>
    <w:p w:rsidR="00931FC8" w:rsidRPr="00F02561" w:rsidRDefault="00AC3901">
      <w:pPr>
        <w:pStyle w:val="Akapitzlist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1 </w:t>
      </w:r>
      <w:r w:rsidR="004657DD" w:rsidRPr="00F02561">
        <w:rPr>
          <w:rFonts w:asciiTheme="minorHAnsi" w:hAnsiTheme="minorHAnsi" w:cs="Arial"/>
          <w:sz w:val="20"/>
          <w:szCs w:val="20"/>
        </w:rPr>
        <w:t>k</w:t>
      </w:r>
      <w:r w:rsidR="00162117" w:rsidRPr="00F02561">
        <w:rPr>
          <w:rFonts w:asciiTheme="minorHAnsi" w:hAnsiTheme="minorHAnsi" w:cs="Arial"/>
          <w:sz w:val="20"/>
          <w:szCs w:val="20"/>
        </w:rPr>
        <w:t>osz na śmieci</w:t>
      </w:r>
      <w:r w:rsidR="003436CC" w:rsidRPr="00F02561">
        <w:rPr>
          <w:rFonts w:asciiTheme="minorHAnsi" w:hAnsiTheme="minorHAnsi" w:cs="Arial"/>
          <w:sz w:val="20"/>
          <w:szCs w:val="20"/>
        </w:rPr>
        <w:t>,</w:t>
      </w:r>
    </w:p>
    <w:p w:rsidR="00931FC8" w:rsidRPr="00F02561" w:rsidRDefault="00467D5B">
      <w:pPr>
        <w:pStyle w:val="Akapitzlist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wyznaczenie przestrzeni na catering lub pokazy kulinarne nie wymagające podłączenia </w:t>
      </w:r>
      <w:r w:rsidR="007C0BEB" w:rsidRPr="00F02561">
        <w:rPr>
          <w:rFonts w:asciiTheme="minorHAnsi" w:hAnsiTheme="minorHAnsi" w:cs="Arial"/>
          <w:sz w:val="20"/>
          <w:szCs w:val="20"/>
        </w:rPr>
        <w:br/>
      </w:r>
      <w:r w:rsidRPr="00F02561">
        <w:rPr>
          <w:rFonts w:asciiTheme="minorHAnsi" w:hAnsiTheme="minorHAnsi" w:cs="Arial"/>
          <w:sz w:val="20"/>
          <w:szCs w:val="20"/>
        </w:rPr>
        <w:t>do bieżącej wody i prądu</w:t>
      </w:r>
      <w:r w:rsidR="003436CC" w:rsidRPr="00F02561">
        <w:rPr>
          <w:rFonts w:asciiTheme="minorHAnsi" w:hAnsiTheme="minorHAnsi" w:cs="Arial"/>
          <w:sz w:val="20"/>
          <w:szCs w:val="20"/>
        </w:rPr>
        <w:t>;</w:t>
      </w:r>
    </w:p>
    <w:p w:rsidR="00F743AC" w:rsidRPr="00F02561" w:rsidRDefault="002414E9" w:rsidP="00F743AC">
      <w:pPr>
        <w:pStyle w:val="Akapitzlist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b/>
          <w:sz w:val="20"/>
          <w:szCs w:val="20"/>
        </w:rPr>
        <w:t>Strefa p</w:t>
      </w:r>
      <w:r w:rsidR="00467D5B" w:rsidRPr="00F02561">
        <w:rPr>
          <w:rFonts w:asciiTheme="minorHAnsi" w:hAnsiTheme="minorHAnsi" w:cs="Arial"/>
          <w:b/>
          <w:sz w:val="20"/>
          <w:szCs w:val="20"/>
        </w:rPr>
        <w:t>rzestrze</w:t>
      </w:r>
      <w:r w:rsidRPr="00F02561">
        <w:rPr>
          <w:rFonts w:asciiTheme="minorHAnsi" w:hAnsiTheme="minorHAnsi" w:cs="Arial"/>
          <w:b/>
          <w:sz w:val="20"/>
          <w:szCs w:val="20"/>
        </w:rPr>
        <w:t>ni</w:t>
      </w:r>
      <w:r w:rsidR="00467D5B" w:rsidRPr="00F02561">
        <w:rPr>
          <w:rFonts w:asciiTheme="minorHAnsi" w:hAnsiTheme="minorHAnsi" w:cs="Arial"/>
          <w:b/>
          <w:sz w:val="20"/>
          <w:szCs w:val="20"/>
        </w:rPr>
        <w:t xml:space="preserve"> cateringow</w:t>
      </w:r>
      <w:r w:rsidRPr="00F02561">
        <w:rPr>
          <w:rFonts w:asciiTheme="minorHAnsi" w:hAnsiTheme="minorHAnsi" w:cs="Arial"/>
          <w:b/>
          <w:sz w:val="20"/>
          <w:szCs w:val="20"/>
        </w:rPr>
        <w:t>ej</w:t>
      </w:r>
      <w:r w:rsidR="00467D5B" w:rsidRPr="00F02561">
        <w:rPr>
          <w:rFonts w:asciiTheme="minorHAnsi" w:hAnsiTheme="minorHAnsi" w:cs="Arial"/>
          <w:b/>
          <w:sz w:val="20"/>
          <w:szCs w:val="20"/>
        </w:rPr>
        <w:t>:</w:t>
      </w:r>
      <w:r w:rsidR="00467D5B" w:rsidRPr="00F02561">
        <w:rPr>
          <w:rFonts w:asciiTheme="minorHAnsi" w:hAnsiTheme="minorHAnsi" w:cs="Arial"/>
          <w:sz w:val="20"/>
          <w:szCs w:val="20"/>
        </w:rPr>
        <w:t xml:space="preserve"> uwzględnienie w projekcie przestrzeni otwartej z dostępem </w:t>
      </w:r>
      <w:r w:rsidR="005A2EF6">
        <w:rPr>
          <w:rFonts w:asciiTheme="minorHAnsi" w:hAnsiTheme="minorHAnsi" w:cs="Arial"/>
          <w:sz w:val="20"/>
          <w:szCs w:val="20"/>
        </w:rPr>
        <w:br/>
      </w:r>
      <w:r w:rsidR="00467D5B" w:rsidRPr="00F02561">
        <w:rPr>
          <w:rFonts w:asciiTheme="minorHAnsi" w:hAnsiTheme="minorHAnsi" w:cs="Arial"/>
          <w:sz w:val="20"/>
          <w:szCs w:val="20"/>
        </w:rPr>
        <w:t>do lad</w:t>
      </w:r>
      <w:r w:rsidR="00BD4AFD" w:rsidRPr="00F02561">
        <w:rPr>
          <w:rFonts w:asciiTheme="minorHAnsi" w:hAnsiTheme="minorHAnsi" w:cs="Arial"/>
          <w:sz w:val="20"/>
          <w:szCs w:val="20"/>
        </w:rPr>
        <w:t>y</w:t>
      </w:r>
      <w:r w:rsidR="00467D5B" w:rsidRPr="00F02561">
        <w:rPr>
          <w:rFonts w:asciiTheme="minorHAnsi" w:hAnsiTheme="minorHAnsi" w:cs="Arial"/>
          <w:sz w:val="20"/>
          <w:szCs w:val="20"/>
        </w:rPr>
        <w:t>/blatu (np. składana/rozsuwana opcja blatu, pozwalająca na szybk</w:t>
      </w:r>
      <w:r w:rsidR="00674010" w:rsidRPr="00F02561">
        <w:rPr>
          <w:rFonts w:asciiTheme="minorHAnsi" w:hAnsiTheme="minorHAnsi" w:cs="Arial"/>
          <w:sz w:val="20"/>
          <w:szCs w:val="20"/>
        </w:rPr>
        <w:t xml:space="preserve">i montaż i demontaż stałego elementu wyposażenia stoiska np. </w:t>
      </w:r>
      <w:r w:rsidR="002A4BCD" w:rsidRPr="00F02561">
        <w:rPr>
          <w:rFonts w:asciiTheme="minorHAnsi" w:hAnsiTheme="minorHAnsi" w:cs="Arial"/>
          <w:sz w:val="20"/>
          <w:szCs w:val="20"/>
        </w:rPr>
        <w:t xml:space="preserve">wielofunkcyjne rozkładane ramię </w:t>
      </w:r>
      <w:r w:rsidR="00674010" w:rsidRPr="00F02561">
        <w:rPr>
          <w:rFonts w:asciiTheme="minorHAnsi" w:hAnsiTheme="minorHAnsi" w:cs="Arial"/>
          <w:sz w:val="20"/>
          <w:szCs w:val="20"/>
        </w:rPr>
        <w:t>lady</w:t>
      </w:r>
      <w:r w:rsidR="00467D5B" w:rsidRPr="00F02561">
        <w:rPr>
          <w:rFonts w:asciiTheme="minorHAnsi" w:hAnsiTheme="minorHAnsi" w:cs="Arial"/>
          <w:sz w:val="20"/>
          <w:szCs w:val="20"/>
        </w:rPr>
        <w:t>)</w:t>
      </w:r>
      <w:r w:rsidR="002A4BCD" w:rsidRPr="00F02561">
        <w:rPr>
          <w:rFonts w:asciiTheme="minorHAnsi" w:hAnsiTheme="minorHAnsi" w:cs="Arial"/>
          <w:sz w:val="20"/>
          <w:szCs w:val="20"/>
        </w:rPr>
        <w:t>,</w:t>
      </w:r>
      <w:r w:rsidR="00467D5B" w:rsidRPr="00F02561">
        <w:rPr>
          <w:rFonts w:asciiTheme="minorHAnsi" w:hAnsiTheme="minorHAnsi" w:cs="Arial"/>
          <w:sz w:val="20"/>
          <w:szCs w:val="20"/>
        </w:rPr>
        <w:t xml:space="preserve"> przeznaczonej na catering w formie stojącej lub na pokazy kulinarne nie wymagające podłączenia do bieżącej wody i prądu</w:t>
      </w:r>
      <w:r w:rsidR="00AC3901" w:rsidRPr="00F02561">
        <w:rPr>
          <w:rFonts w:asciiTheme="minorHAnsi" w:hAnsiTheme="minorHAnsi" w:cs="Arial"/>
          <w:sz w:val="20"/>
          <w:szCs w:val="20"/>
        </w:rPr>
        <w:t xml:space="preserve"> or</w:t>
      </w:r>
      <w:r w:rsidR="00415031" w:rsidRPr="00F02561">
        <w:rPr>
          <w:rFonts w:asciiTheme="minorHAnsi" w:hAnsiTheme="minorHAnsi" w:cs="Arial"/>
          <w:sz w:val="20"/>
          <w:szCs w:val="20"/>
        </w:rPr>
        <w:t>az min 2 szt. kosz</w:t>
      </w:r>
      <w:r w:rsidR="00F45941" w:rsidRPr="00F02561">
        <w:rPr>
          <w:rFonts w:asciiTheme="minorHAnsi" w:hAnsiTheme="minorHAnsi" w:cs="Arial"/>
          <w:sz w:val="20"/>
          <w:szCs w:val="20"/>
        </w:rPr>
        <w:t>e</w:t>
      </w:r>
      <w:r w:rsidR="00AC3901" w:rsidRPr="00F02561">
        <w:rPr>
          <w:rFonts w:asciiTheme="minorHAnsi" w:hAnsiTheme="minorHAnsi" w:cs="Arial"/>
          <w:sz w:val="20"/>
          <w:szCs w:val="20"/>
        </w:rPr>
        <w:t xml:space="preserve"> na śmieci</w:t>
      </w:r>
      <w:r w:rsidR="00C6330B" w:rsidRPr="00F02561">
        <w:rPr>
          <w:rFonts w:asciiTheme="minorHAnsi" w:hAnsiTheme="minorHAnsi" w:cs="Arial"/>
          <w:sz w:val="20"/>
          <w:szCs w:val="20"/>
        </w:rPr>
        <w:t>.</w:t>
      </w:r>
    </w:p>
    <w:p w:rsidR="003800D3" w:rsidRPr="00F02561" w:rsidRDefault="00E55429" w:rsidP="00603332">
      <w:pPr>
        <w:pStyle w:val="Akapitzlist"/>
        <w:numPr>
          <w:ilvl w:val="0"/>
          <w:numId w:val="11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F02561">
        <w:rPr>
          <w:rFonts w:asciiTheme="minorHAnsi" w:hAnsiTheme="minorHAnsi" w:cs="Arial"/>
          <w:b/>
          <w:sz w:val="20"/>
          <w:szCs w:val="20"/>
        </w:rPr>
        <w:t>Strefa atrakcji:</w:t>
      </w:r>
      <w:r w:rsidR="00603332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323466" w:rsidRPr="00F02561">
        <w:rPr>
          <w:rFonts w:asciiTheme="minorHAnsi" w:hAnsiTheme="minorHAnsi" w:cs="Arial"/>
          <w:sz w:val="20"/>
          <w:szCs w:val="20"/>
        </w:rPr>
        <w:t>animacja VR</w:t>
      </w:r>
      <w:r w:rsidR="00634C2A" w:rsidRPr="00F02561">
        <w:rPr>
          <w:rFonts w:asciiTheme="minorHAnsi" w:hAnsiTheme="minorHAnsi" w:cs="Arial"/>
          <w:sz w:val="20"/>
          <w:szCs w:val="20"/>
        </w:rPr>
        <w:t xml:space="preserve">- </w:t>
      </w:r>
      <w:r w:rsidR="003800D3" w:rsidRPr="00F02561">
        <w:rPr>
          <w:sz w:val="20"/>
          <w:szCs w:val="20"/>
        </w:rPr>
        <w:t>w pełni funkcjonalny zestaw</w:t>
      </w:r>
      <w:r w:rsidR="00BE0190" w:rsidRPr="00F02561">
        <w:rPr>
          <w:sz w:val="20"/>
          <w:szCs w:val="20"/>
        </w:rPr>
        <w:t xml:space="preserve"> </w:t>
      </w:r>
      <w:r w:rsidR="00634C2A" w:rsidRPr="00F02561">
        <w:rPr>
          <w:sz w:val="20"/>
          <w:szCs w:val="20"/>
        </w:rPr>
        <w:t xml:space="preserve">wraz z okularami VR </w:t>
      </w:r>
      <w:r w:rsidR="00BE0190" w:rsidRPr="00F02561">
        <w:rPr>
          <w:sz w:val="20"/>
          <w:szCs w:val="20"/>
        </w:rPr>
        <w:t>przeznaczony dla osób poniżej 16 roku życia</w:t>
      </w:r>
      <w:r w:rsidR="008A6629" w:rsidRPr="00F02561">
        <w:rPr>
          <w:sz w:val="20"/>
          <w:szCs w:val="20"/>
        </w:rPr>
        <w:t xml:space="preserve"> oraz</w:t>
      </w:r>
      <w:r w:rsidR="00BE0190" w:rsidRPr="00F02561">
        <w:rPr>
          <w:sz w:val="20"/>
          <w:szCs w:val="20"/>
        </w:rPr>
        <w:t xml:space="preserve"> osób dorosłych. Wykonawca </w:t>
      </w:r>
      <w:r w:rsidR="00C55A4D" w:rsidRPr="00F02561">
        <w:rPr>
          <w:sz w:val="20"/>
          <w:szCs w:val="20"/>
        </w:rPr>
        <w:t xml:space="preserve">musi zapewnić różnorodną animację </w:t>
      </w:r>
      <w:r w:rsidR="00160CE0" w:rsidRPr="00F02561">
        <w:rPr>
          <w:sz w:val="20"/>
          <w:szCs w:val="20"/>
        </w:rPr>
        <w:t>dostosowaną do technologii VR</w:t>
      </w:r>
      <w:r w:rsidR="00C55A4D" w:rsidRPr="00F02561">
        <w:rPr>
          <w:sz w:val="20"/>
          <w:szCs w:val="20"/>
        </w:rPr>
        <w:t xml:space="preserve">, </w:t>
      </w:r>
      <w:r w:rsidR="00160CE0" w:rsidRPr="00F02561">
        <w:rPr>
          <w:sz w:val="20"/>
          <w:szCs w:val="20"/>
        </w:rPr>
        <w:t xml:space="preserve">gwarantując </w:t>
      </w:r>
      <w:r w:rsidR="003800D3" w:rsidRPr="00F02561">
        <w:rPr>
          <w:sz w:val="20"/>
          <w:szCs w:val="20"/>
        </w:rPr>
        <w:t>minimum 10 różnych</w:t>
      </w:r>
      <w:r w:rsidR="00160CE0" w:rsidRPr="00F02561">
        <w:rPr>
          <w:sz w:val="20"/>
          <w:szCs w:val="20"/>
        </w:rPr>
        <w:t xml:space="preserve"> tem</w:t>
      </w:r>
      <w:r w:rsidR="00603332" w:rsidRPr="00F02561">
        <w:rPr>
          <w:sz w:val="20"/>
          <w:szCs w:val="20"/>
        </w:rPr>
        <w:t>a</w:t>
      </w:r>
      <w:r w:rsidR="00160CE0" w:rsidRPr="00F02561">
        <w:rPr>
          <w:sz w:val="20"/>
          <w:szCs w:val="20"/>
        </w:rPr>
        <w:t>tycznie</w:t>
      </w:r>
      <w:r w:rsidR="003800D3" w:rsidRPr="00F02561">
        <w:rPr>
          <w:sz w:val="20"/>
          <w:szCs w:val="20"/>
        </w:rPr>
        <w:t xml:space="preserve"> filmów </w:t>
      </w:r>
      <w:r w:rsidR="00C55A4D" w:rsidRPr="00F02561">
        <w:rPr>
          <w:sz w:val="20"/>
          <w:szCs w:val="20"/>
        </w:rPr>
        <w:t>o neutralnym charakterze,</w:t>
      </w:r>
      <w:r w:rsidR="00160CE0" w:rsidRPr="00F02561">
        <w:rPr>
          <w:sz w:val="20"/>
          <w:szCs w:val="20"/>
        </w:rPr>
        <w:t xml:space="preserve"> </w:t>
      </w:r>
      <w:r w:rsidR="003800D3" w:rsidRPr="00F02561">
        <w:rPr>
          <w:sz w:val="20"/>
          <w:szCs w:val="20"/>
        </w:rPr>
        <w:t xml:space="preserve">nie zawierających treści przeznaczonych dla osób poniżej 18 roku życia. </w:t>
      </w:r>
    </w:p>
    <w:p w:rsidR="003800D3" w:rsidRPr="00F02561" w:rsidRDefault="003800D3" w:rsidP="00634C2A">
      <w:pPr>
        <w:pStyle w:val="Akapitzlist"/>
        <w:ind w:left="851"/>
        <w:jc w:val="both"/>
        <w:rPr>
          <w:rFonts w:asciiTheme="minorHAnsi" w:hAnsiTheme="minorHAnsi"/>
          <w:sz w:val="20"/>
          <w:szCs w:val="20"/>
        </w:rPr>
      </w:pPr>
      <w:r w:rsidRPr="00F02561">
        <w:rPr>
          <w:rFonts w:asciiTheme="minorHAnsi" w:hAnsiTheme="minorHAnsi"/>
          <w:sz w:val="20"/>
          <w:szCs w:val="20"/>
        </w:rPr>
        <w:t xml:space="preserve">Dodatkowe opcje wyposażenia, które rozszerzą, uatrakcyjnią i pokażą różne możliwości działania </w:t>
      </w:r>
      <w:r w:rsidR="00634C2A" w:rsidRPr="00F02561">
        <w:rPr>
          <w:rFonts w:asciiTheme="minorHAnsi" w:hAnsiTheme="minorHAnsi"/>
          <w:sz w:val="20"/>
          <w:szCs w:val="20"/>
        </w:rPr>
        <w:br/>
      </w:r>
      <w:r w:rsidRPr="00F02561">
        <w:rPr>
          <w:rFonts w:asciiTheme="minorHAnsi" w:hAnsiTheme="minorHAnsi"/>
          <w:sz w:val="20"/>
          <w:szCs w:val="20"/>
        </w:rPr>
        <w:t>w pełni funkcjonalnego zestawu</w:t>
      </w:r>
      <w:r w:rsidR="00F02951" w:rsidRPr="00F02561">
        <w:rPr>
          <w:rFonts w:asciiTheme="minorHAnsi" w:hAnsiTheme="minorHAnsi"/>
          <w:sz w:val="20"/>
          <w:szCs w:val="20"/>
        </w:rPr>
        <w:t xml:space="preserve"> VR m. in.:</w:t>
      </w:r>
    </w:p>
    <w:p w:rsidR="00C054C1" w:rsidRPr="00F02561" w:rsidRDefault="003800D3" w:rsidP="00AE3D27">
      <w:pPr>
        <w:pStyle w:val="Akapitzlist"/>
        <w:numPr>
          <w:ilvl w:val="0"/>
          <w:numId w:val="60"/>
        </w:numPr>
        <w:ind w:left="1134" w:hanging="141"/>
        <w:jc w:val="both"/>
        <w:rPr>
          <w:sz w:val="20"/>
          <w:szCs w:val="20"/>
        </w:rPr>
      </w:pPr>
      <w:r w:rsidRPr="00F02561">
        <w:rPr>
          <w:sz w:val="20"/>
          <w:szCs w:val="20"/>
        </w:rPr>
        <w:lastRenderedPageBreak/>
        <w:t xml:space="preserve">ekran LCD (48-50 cali) jako możliwość podglądu dla publiczności;  </w:t>
      </w:r>
    </w:p>
    <w:p w:rsidR="00C054C1" w:rsidRPr="00F02561" w:rsidRDefault="003800D3" w:rsidP="00C55A4D">
      <w:pPr>
        <w:pStyle w:val="Akapitzlist"/>
        <w:numPr>
          <w:ilvl w:val="0"/>
          <w:numId w:val="60"/>
        </w:numPr>
        <w:ind w:left="1134" w:hanging="141"/>
        <w:jc w:val="both"/>
        <w:rPr>
          <w:sz w:val="20"/>
          <w:szCs w:val="20"/>
        </w:rPr>
      </w:pPr>
      <w:r w:rsidRPr="00F02561">
        <w:rPr>
          <w:sz w:val="20"/>
          <w:szCs w:val="20"/>
        </w:rPr>
        <w:t>kontrolery ruchu;</w:t>
      </w:r>
    </w:p>
    <w:p w:rsidR="00C054C1" w:rsidRPr="00F02561" w:rsidRDefault="003800D3" w:rsidP="00C55A4D">
      <w:pPr>
        <w:pStyle w:val="Akapitzlist"/>
        <w:numPr>
          <w:ilvl w:val="0"/>
          <w:numId w:val="60"/>
        </w:numPr>
        <w:ind w:left="1134" w:hanging="141"/>
        <w:jc w:val="both"/>
        <w:rPr>
          <w:sz w:val="20"/>
          <w:szCs w:val="20"/>
        </w:rPr>
      </w:pPr>
      <w:r w:rsidRPr="00F02561">
        <w:rPr>
          <w:sz w:val="20"/>
          <w:szCs w:val="20"/>
        </w:rPr>
        <w:t>fotel obrotowy zintegrowany z pozostałymi elementami zestawu VR;</w:t>
      </w:r>
    </w:p>
    <w:p w:rsidR="00C054C1" w:rsidRPr="00F02561" w:rsidRDefault="003800D3" w:rsidP="00C55A4D">
      <w:pPr>
        <w:pStyle w:val="Akapitzlist"/>
        <w:numPr>
          <w:ilvl w:val="0"/>
          <w:numId w:val="60"/>
        </w:numPr>
        <w:ind w:left="1134" w:hanging="141"/>
        <w:jc w:val="both"/>
        <w:rPr>
          <w:sz w:val="20"/>
          <w:szCs w:val="20"/>
        </w:rPr>
      </w:pPr>
      <w:r w:rsidRPr="00F02561">
        <w:rPr>
          <w:sz w:val="20"/>
          <w:szCs w:val="20"/>
        </w:rPr>
        <w:t>słuchawki;</w:t>
      </w:r>
    </w:p>
    <w:p w:rsidR="00C054C1" w:rsidRPr="00F02561" w:rsidRDefault="003800D3" w:rsidP="00603332">
      <w:pPr>
        <w:pStyle w:val="Akapitzlist"/>
        <w:numPr>
          <w:ilvl w:val="0"/>
          <w:numId w:val="60"/>
        </w:numPr>
        <w:ind w:left="1134" w:hanging="141"/>
        <w:jc w:val="both"/>
        <w:rPr>
          <w:rFonts w:eastAsia="Times New Roman"/>
          <w:sz w:val="20"/>
          <w:szCs w:val="20"/>
        </w:rPr>
      </w:pPr>
      <w:r w:rsidRPr="00F02561">
        <w:rPr>
          <w:sz w:val="20"/>
          <w:szCs w:val="20"/>
        </w:rPr>
        <w:t>głośniki.</w:t>
      </w:r>
    </w:p>
    <w:p w:rsidR="00931FC8" w:rsidRPr="00F02561" w:rsidRDefault="004657DD" w:rsidP="00603332">
      <w:pPr>
        <w:pStyle w:val="Akapitzlist"/>
        <w:autoSpaceDE w:val="0"/>
        <w:autoSpaceDN w:val="0"/>
        <w:adjustRightInd w:val="0"/>
        <w:ind w:left="426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Dodatkowe informacje:</w:t>
      </w:r>
    </w:p>
    <w:p w:rsidR="00931FC8" w:rsidRPr="00F02561" w:rsidRDefault="005C340C">
      <w:pPr>
        <w:pStyle w:val="Akapitzlist"/>
        <w:numPr>
          <w:ilvl w:val="0"/>
          <w:numId w:val="10"/>
        </w:numPr>
        <w:autoSpaceDE w:val="0"/>
        <w:autoSpaceDN w:val="0"/>
        <w:adjustRightInd w:val="0"/>
        <w:ind w:left="851" w:hanging="425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oświetlenie elementów zabudowy typu LED, w kolorze białym,</w:t>
      </w:r>
    </w:p>
    <w:p w:rsidR="00931FC8" w:rsidRPr="00F02561" w:rsidRDefault="0020699B">
      <w:pPr>
        <w:pStyle w:val="Akapitzlist"/>
        <w:numPr>
          <w:ilvl w:val="0"/>
          <w:numId w:val="10"/>
        </w:numPr>
        <w:autoSpaceDE w:val="0"/>
        <w:autoSpaceDN w:val="0"/>
        <w:adjustRightInd w:val="0"/>
        <w:ind w:left="851" w:hanging="425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w przypadku zastosowania wielkoformatowych</w:t>
      </w:r>
      <w:r w:rsidR="00673E3E" w:rsidRPr="00F02561">
        <w:rPr>
          <w:rFonts w:asciiTheme="minorHAnsi" w:hAnsiTheme="minorHAnsi" w:cs="Arial"/>
          <w:sz w:val="20"/>
          <w:szCs w:val="20"/>
        </w:rPr>
        <w:t>,</w:t>
      </w:r>
      <w:r w:rsidR="004657DD" w:rsidRPr="00F02561">
        <w:rPr>
          <w:rFonts w:asciiTheme="minorHAnsi" w:hAnsiTheme="minorHAnsi" w:cs="Arial"/>
          <w:sz w:val="20"/>
          <w:szCs w:val="20"/>
        </w:rPr>
        <w:t xml:space="preserve"> wymiennych</w:t>
      </w:r>
      <w:r w:rsidR="00DE7B5A" w:rsidRPr="00F02561">
        <w:rPr>
          <w:rFonts w:asciiTheme="minorHAnsi" w:hAnsiTheme="minorHAnsi" w:cs="Arial"/>
          <w:sz w:val="20"/>
          <w:szCs w:val="20"/>
        </w:rPr>
        <w:t xml:space="preserve"> i tematycznych </w:t>
      </w:r>
      <w:r w:rsidRPr="00F02561">
        <w:rPr>
          <w:rFonts w:asciiTheme="minorHAnsi" w:hAnsiTheme="minorHAnsi" w:cs="Arial"/>
          <w:sz w:val="20"/>
          <w:szCs w:val="20"/>
        </w:rPr>
        <w:t>grafik</w:t>
      </w:r>
      <w:r w:rsidR="00FA085A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4657DD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673E3E" w:rsidRPr="00F02561">
        <w:rPr>
          <w:rFonts w:asciiTheme="minorHAnsi" w:hAnsiTheme="minorHAnsi" w:cs="Arial"/>
          <w:sz w:val="20"/>
          <w:szCs w:val="20"/>
        </w:rPr>
        <w:t>na banerach</w:t>
      </w:r>
      <w:r w:rsidR="004657DD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673E3E" w:rsidRPr="00F02561">
        <w:rPr>
          <w:rFonts w:asciiTheme="minorHAnsi" w:hAnsiTheme="minorHAnsi" w:cs="Arial"/>
          <w:sz w:val="20"/>
          <w:szCs w:val="20"/>
        </w:rPr>
        <w:t xml:space="preserve">stanowiących </w:t>
      </w:r>
      <w:r w:rsidR="004657DD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673E3E" w:rsidRPr="00F02561">
        <w:rPr>
          <w:rFonts w:asciiTheme="minorHAnsi" w:hAnsiTheme="minorHAnsi" w:cs="Arial"/>
          <w:sz w:val="20"/>
          <w:szCs w:val="20"/>
        </w:rPr>
        <w:t xml:space="preserve">część </w:t>
      </w:r>
      <w:r w:rsidR="00FA085A" w:rsidRPr="00F02561">
        <w:rPr>
          <w:rFonts w:asciiTheme="minorHAnsi" w:hAnsiTheme="minorHAnsi" w:cs="Arial"/>
          <w:sz w:val="20"/>
          <w:szCs w:val="20"/>
        </w:rPr>
        <w:t>element</w:t>
      </w:r>
      <w:r w:rsidR="00673E3E" w:rsidRPr="00F02561">
        <w:rPr>
          <w:rFonts w:asciiTheme="minorHAnsi" w:hAnsiTheme="minorHAnsi" w:cs="Arial"/>
          <w:sz w:val="20"/>
          <w:szCs w:val="20"/>
        </w:rPr>
        <w:t>ów</w:t>
      </w:r>
      <w:r w:rsidR="00FA085A" w:rsidRPr="00F02561">
        <w:rPr>
          <w:rFonts w:asciiTheme="minorHAnsi" w:hAnsiTheme="minorHAnsi" w:cs="Arial"/>
          <w:sz w:val="20"/>
          <w:szCs w:val="20"/>
        </w:rPr>
        <w:t xml:space="preserve"> zabudowy</w:t>
      </w:r>
      <w:r w:rsidR="00415031" w:rsidRPr="00F02561">
        <w:rPr>
          <w:rFonts w:asciiTheme="minorHAnsi" w:hAnsiTheme="minorHAnsi" w:cs="Arial"/>
          <w:sz w:val="20"/>
          <w:szCs w:val="20"/>
        </w:rPr>
        <w:t xml:space="preserve"> oraz rollapów</w:t>
      </w:r>
      <w:r w:rsidRPr="00F02561">
        <w:rPr>
          <w:rFonts w:asciiTheme="minorHAnsi" w:hAnsiTheme="minorHAnsi" w:cs="Arial"/>
          <w:sz w:val="20"/>
          <w:szCs w:val="20"/>
        </w:rPr>
        <w:t>, muszą być one wykonane w maksym</w:t>
      </w:r>
      <w:r w:rsidR="00FA085A" w:rsidRPr="00F02561">
        <w:rPr>
          <w:rFonts w:asciiTheme="minorHAnsi" w:hAnsiTheme="minorHAnsi" w:cs="Arial"/>
          <w:sz w:val="20"/>
          <w:szCs w:val="20"/>
        </w:rPr>
        <w:t>alnym rozmiarze rozdzielczości</w:t>
      </w:r>
      <w:r w:rsidR="00F45941" w:rsidRPr="00F02561">
        <w:rPr>
          <w:rFonts w:asciiTheme="minorHAnsi" w:hAnsiTheme="minorHAnsi" w:cs="Arial"/>
          <w:sz w:val="20"/>
          <w:szCs w:val="20"/>
        </w:rPr>
        <w:t>.</w:t>
      </w:r>
      <w:r w:rsidR="007C0BEB" w:rsidRPr="00F02561">
        <w:rPr>
          <w:rFonts w:asciiTheme="minorHAnsi" w:hAnsiTheme="minorHAnsi" w:cs="Arial"/>
          <w:sz w:val="20"/>
          <w:szCs w:val="20"/>
        </w:rPr>
        <w:t xml:space="preserve"> </w:t>
      </w:r>
    </w:p>
    <w:p w:rsidR="004657DD" w:rsidRPr="00F02561" w:rsidRDefault="004657DD" w:rsidP="004657DD">
      <w:pPr>
        <w:pStyle w:val="Akapitzlist"/>
        <w:autoSpaceDE w:val="0"/>
        <w:autoSpaceDN w:val="0"/>
        <w:adjustRightInd w:val="0"/>
        <w:ind w:left="1146"/>
        <w:jc w:val="both"/>
        <w:rPr>
          <w:rFonts w:asciiTheme="minorHAnsi" w:hAnsiTheme="minorHAnsi" w:cs="Arial"/>
          <w:sz w:val="20"/>
          <w:szCs w:val="20"/>
        </w:rPr>
      </w:pPr>
    </w:p>
    <w:p w:rsidR="007C0BEB" w:rsidRPr="00F02561" w:rsidRDefault="007C0BEB" w:rsidP="00E77858">
      <w:pPr>
        <w:pStyle w:val="Akapitzlist"/>
        <w:autoSpaceDE w:val="0"/>
        <w:autoSpaceDN w:val="0"/>
        <w:adjustRightInd w:val="0"/>
        <w:ind w:left="1146" w:hanging="1004"/>
        <w:jc w:val="center"/>
        <w:rPr>
          <w:rFonts w:cs="Arial"/>
          <w:sz w:val="16"/>
          <w:szCs w:val="16"/>
        </w:rPr>
      </w:pPr>
      <w:r w:rsidRPr="00F02561">
        <w:rPr>
          <w:rFonts w:cs="Arial"/>
          <w:noProof/>
          <w:sz w:val="16"/>
          <w:szCs w:val="16"/>
        </w:rPr>
        <w:drawing>
          <wp:inline distT="0" distB="0" distL="0" distR="0">
            <wp:extent cx="2190750" cy="1448430"/>
            <wp:effectExtent l="19050" t="0" r="0" b="0"/>
            <wp:docPr id="11" name="Obraz 1" descr=" 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340" cy="145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3CE" w:rsidRPr="00F02561" w:rsidRDefault="007C0BEB" w:rsidP="00603332">
      <w:pPr>
        <w:pStyle w:val="Akapitzlist"/>
        <w:autoSpaceDE w:val="0"/>
        <w:autoSpaceDN w:val="0"/>
        <w:adjustRightInd w:val="0"/>
        <w:ind w:left="1146"/>
        <w:rPr>
          <w:rFonts w:cs="Arial"/>
          <w:sz w:val="16"/>
          <w:szCs w:val="16"/>
        </w:rPr>
      </w:pPr>
      <w:r w:rsidRPr="00F02561">
        <w:rPr>
          <w:rFonts w:cs="Arial"/>
          <w:bCs/>
          <w:sz w:val="16"/>
          <w:szCs w:val="16"/>
        </w:rPr>
        <w:t xml:space="preserve">*Uwaga: </w:t>
      </w:r>
      <w:r w:rsidRPr="00F02561">
        <w:rPr>
          <w:rFonts w:cs="Arial"/>
          <w:sz w:val="16"/>
          <w:szCs w:val="16"/>
        </w:rPr>
        <w:t xml:space="preserve">zamieszczone powyżej zdjęcie jest jedynie przykładem graficznym i </w:t>
      </w:r>
      <w:r w:rsidRPr="00F02561">
        <w:rPr>
          <w:rFonts w:cs="Arial"/>
          <w:bCs/>
          <w:sz w:val="16"/>
          <w:szCs w:val="16"/>
        </w:rPr>
        <w:t>nie stanowi obligatoryjnego wzoru</w:t>
      </w:r>
      <w:r w:rsidRPr="00F02561">
        <w:rPr>
          <w:rFonts w:cs="Arial"/>
          <w:sz w:val="16"/>
          <w:szCs w:val="16"/>
        </w:rPr>
        <w:t>.</w:t>
      </w:r>
    </w:p>
    <w:p w:rsidR="003643CE" w:rsidRPr="00F02561" w:rsidRDefault="003643CE" w:rsidP="00603332">
      <w:pPr>
        <w:pStyle w:val="Akapitzlist"/>
        <w:autoSpaceDE w:val="0"/>
        <w:autoSpaceDN w:val="0"/>
        <w:adjustRightInd w:val="0"/>
        <w:ind w:left="1146"/>
        <w:rPr>
          <w:rFonts w:cs="Arial"/>
          <w:sz w:val="16"/>
          <w:szCs w:val="16"/>
        </w:rPr>
      </w:pPr>
    </w:p>
    <w:p w:rsidR="0080041D" w:rsidRPr="00F02561" w:rsidRDefault="00255EF6" w:rsidP="00E77858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rFonts w:asciiTheme="minorHAnsi" w:hAnsiTheme="minorHAnsi"/>
          <w:b/>
          <w:sz w:val="24"/>
          <w:szCs w:val="24"/>
        </w:rPr>
      </w:pPr>
      <w:r w:rsidRPr="00F02561">
        <w:rPr>
          <w:rFonts w:asciiTheme="minorHAnsi" w:hAnsiTheme="minorHAnsi" w:cstheme="minorHAnsi"/>
          <w:b/>
          <w:bCs/>
          <w:sz w:val="24"/>
          <w:szCs w:val="24"/>
        </w:rPr>
        <w:t>WYMAGANIA</w:t>
      </w:r>
      <w:r w:rsidRPr="00F02561">
        <w:rPr>
          <w:rFonts w:asciiTheme="minorHAnsi" w:hAnsiTheme="minorHAnsi" w:cs="Arial"/>
          <w:b/>
          <w:bCs/>
          <w:sz w:val="24"/>
          <w:szCs w:val="24"/>
        </w:rPr>
        <w:t xml:space="preserve"> W ZAKRESIE </w:t>
      </w:r>
      <w:r w:rsidR="004325BE" w:rsidRPr="00F02561">
        <w:rPr>
          <w:rFonts w:asciiTheme="minorHAnsi" w:hAnsiTheme="minorHAnsi" w:cs="Arial"/>
          <w:b/>
          <w:bCs/>
          <w:sz w:val="24"/>
          <w:szCs w:val="24"/>
        </w:rPr>
        <w:t xml:space="preserve">DOSTAW I </w:t>
      </w:r>
      <w:r w:rsidR="0022427B" w:rsidRPr="00F02561">
        <w:rPr>
          <w:rFonts w:asciiTheme="minorHAnsi" w:hAnsiTheme="minorHAnsi" w:cs="Arial"/>
          <w:b/>
          <w:bCs/>
          <w:sz w:val="24"/>
          <w:szCs w:val="24"/>
        </w:rPr>
        <w:t xml:space="preserve">TRANSPORTU </w:t>
      </w:r>
    </w:p>
    <w:p w:rsidR="0050397F" w:rsidRPr="00F02561" w:rsidRDefault="0050397F" w:rsidP="00E77858">
      <w:pPr>
        <w:pStyle w:val="Akapitzlist"/>
        <w:autoSpaceDE w:val="0"/>
        <w:autoSpaceDN w:val="0"/>
        <w:adjustRightInd w:val="0"/>
        <w:ind w:left="0"/>
        <w:jc w:val="both"/>
        <w:rPr>
          <w:rFonts w:asciiTheme="minorHAnsi" w:hAnsiTheme="minorHAnsi"/>
          <w:b/>
        </w:rPr>
      </w:pPr>
    </w:p>
    <w:p w:rsidR="00931FC8" w:rsidRPr="00F02561" w:rsidRDefault="00837FE5">
      <w:pPr>
        <w:pStyle w:val="Akapitzlist"/>
        <w:numPr>
          <w:ilvl w:val="0"/>
          <w:numId w:val="15"/>
        </w:numPr>
        <w:tabs>
          <w:tab w:val="left" w:pos="284"/>
        </w:tabs>
        <w:suppressAutoHyphens/>
        <w:ind w:left="567" w:hanging="283"/>
        <w:jc w:val="both"/>
        <w:rPr>
          <w:rFonts w:asciiTheme="minorHAnsi" w:hAnsiTheme="minorHAnsi" w:cs="Arial"/>
          <w:sz w:val="20"/>
          <w:szCs w:val="20"/>
          <w:u w:val="single"/>
        </w:rPr>
      </w:pPr>
      <w:r w:rsidRPr="00F02561">
        <w:rPr>
          <w:rFonts w:asciiTheme="minorHAnsi" w:hAnsiTheme="minorHAnsi" w:cs="Arial"/>
          <w:sz w:val="20"/>
          <w:szCs w:val="20"/>
        </w:rPr>
        <w:t>Informacje o miejscu, wielkości przydzielonej dla Zamawiającego powierzchni,</w:t>
      </w:r>
      <w:r w:rsidR="002414E9" w:rsidRPr="00F02561">
        <w:rPr>
          <w:rFonts w:asciiTheme="minorHAnsi" w:hAnsiTheme="minorHAnsi" w:cs="Arial"/>
          <w:sz w:val="20"/>
          <w:szCs w:val="20"/>
        </w:rPr>
        <w:t xml:space="preserve"> o</w:t>
      </w:r>
      <w:r w:rsidRPr="00F02561">
        <w:rPr>
          <w:rFonts w:asciiTheme="minorHAnsi" w:hAnsiTheme="minorHAnsi" w:cs="Arial"/>
          <w:sz w:val="20"/>
          <w:szCs w:val="20"/>
        </w:rPr>
        <w:t xml:space="preserve"> terminie</w:t>
      </w:r>
      <w:r w:rsidR="002414E9" w:rsidRPr="00F02561">
        <w:rPr>
          <w:rFonts w:asciiTheme="minorHAnsi" w:hAnsiTheme="minorHAnsi" w:cs="Arial"/>
          <w:sz w:val="20"/>
          <w:szCs w:val="20"/>
        </w:rPr>
        <w:br/>
        <w:t xml:space="preserve">i </w:t>
      </w:r>
      <w:r w:rsidRPr="00F02561">
        <w:rPr>
          <w:rFonts w:asciiTheme="minorHAnsi" w:hAnsiTheme="minorHAnsi" w:cs="Arial"/>
          <w:sz w:val="20"/>
          <w:szCs w:val="20"/>
        </w:rPr>
        <w:t>godzinach wydarzenia oraz wyborze elementów wystawienniczych</w:t>
      </w:r>
      <w:r w:rsidR="00B22273" w:rsidRPr="00F02561">
        <w:rPr>
          <w:rFonts w:asciiTheme="minorHAnsi" w:hAnsiTheme="minorHAnsi" w:cs="Arial"/>
          <w:sz w:val="20"/>
          <w:szCs w:val="20"/>
        </w:rPr>
        <w:t>, które</w:t>
      </w:r>
      <w:r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B22273" w:rsidRPr="00F02561">
        <w:rPr>
          <w:rFonts w:asciiTheme="minorHAnsi" w:hAnsiTheme="minorHAnsi" w:cs="Arial"/>
          <w:sz w:val="20"/>
          <w:szCs w:val="20"/>
        </w:rPr>
        <w:t>Wykonawca ma</w:t>
      </w:r>
      <w:r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B22273" w:rsidRPr="00F02561">
        <w:rPr>
          <w:rFonts w:asciiTheme="minorHAnsi" w:hAnsiTheme="minorHAnsi" w:cs="Arial"/>
          <w:sz w:val="20"/>
          <w:szCs w:val="20"/>
        </w:rPr>
        <w:t xml:space="preserve">dostarczyć, </w:t>
      </w:r>
      <w:r w:rsidRPr="00F02561">
        <w:rPr>
          <w:rFonts w:asciiTheme="minorHAnsi" w:hAnsiTheme="minorHAnsi" w:cs="Arial"/>
          <w:sz w:val="20"/>
          <w:szCs w:val="20"/>
        </w:rPr>
        <w:t>będą każdorazowo przekazane Wykonawcy drogą elektroniczną</w:t>
      </w:r>
      <w:r w:rsidR="00B22273" w:rsidRPr="00F02561">
        <w:rPr>
          <w:rFonts w:asciiTheme="minorHAnsi" w:hAnsiTheme="minorHAnsi" w:cs="Arial"/>
          <w:sz w:val="20"/>
          <w:szCs w:val="20"/>
        </w:rPr>
        <w:t>,</w:t>
      </w:r>
      <w:r w:rsidRPr="00F02561">
        <w:rPr>
          <w:rFonts w:asciiTheme="minorHAnsi" w:hAnsiTheme="minorHAnsi" w:cs="Arial"/>
          <w:sz w:val="20"/>
          <w:szCs w:val="20"/>
        </w:rPr>
        <w:t xml:space="preserve"> co najmniej w termie 14 dni przed datą wydarzenia. </w:t>
      </w:r>
    </w:p>
    <w:p w:rsidR="00931FC8" w:rsidRPr="00F02561" w:rsidRDefault="00010A7B">
      <w:pPr>
        <w:pStyle w:val="Akapitzlist"/>
        <w:numPr>
          <w:ilvl w:val="0"/>
          <w:numId w:val="15"/>
        </w:numPr>
        <w:tabs>
          <w:tab w:val="left" w:pos="284"/>
        </w:tabs>
        <w:suppressAutoHyphens/>
        <w:ind w:left="567" w:hanging="283"/>
        <w:rPr>
          <w:rFonts w:asciiTheme="minorHAnsi" w:hAnsiTheme="minorHAnsi" w:cs="Arial"/>
          <w:sz w:val="20"/>
          <w:szCs w:val="20"/>
          <w:u w:val="single"/>
        </w:rPr>
      </w:pPr>
      <w:r w:rsidRPr="00F02561">
        <w:rPr>
          <w:rFonts w:asciiTheme="minorHAnsi" w:hAnsiTheme="minorHAnsi" w:cs="Arial"/>
          <w:sz w:val="20"/>
          <w:szCs w:val="20"/>
        </w:rPr>
        <w:t>W przypadku wystąpienia konieczności wprowadzenia zmian przez Zamawiającego, informacje będą przekazywane do Wykonawcy drogą elektroniczną w terminie minimum 5 dni roboczych przed ustalonym pomiędzy Zamawiającym i Wykonawcą terminem wydarzenia i nie później niż na 14 dni przed terminem zakończenia umowy. Zmiany te nie wymagają aneksowania Umowy.</w:t>
      </w:r>
    </w:p>
    <w:p w:rsidR="00931FC8" w:rsidRPr="00F02561" w:rsidRDefault="002414E9">
      <w:pPr>
        <w:pStyle w:val="Akapitzlist"/>
        <w:numPr>
          <w:ilvl w:val="0"/>
          <w:numId w:val="15"/>
        </w:numPr>
        <w:suppressAutoHyphens/>
        <w:ind w:left="567" w:hanging="283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Stoisko RPO WM będzie wykorzystywane w godzinach 9.00 maksymalnie do godziny 1</w:t>
      </w:r>
      <w:r w:rsidRPr="00F02561">
        <w:rPr>
          <w:rFonts w:asciiTheme="minorHAnsi" w:hAnsiTheme="minorHAnsi" w:cs="Arial"/>
          <w:bCs/>
          <w:sz w:val="20"/>
          <w:szCs w:val="20"/>
        </w:rPr>
        <w:t xml:space="preserve">8.00 </w:t>
      </w:r>
      <w:r w:rsidRPr="00F02561">
        <w:rPr>
          <w:rFonts w:asciiTheme="minorHAnsi" w:hAnsiTheme="minorHAnsi" w:cs="Arial"/>
          <w:bCs/>
          <w:sz w:val="20"/>
          <w:szCs w:val="20"/>
        </w:rPr>
        <w:br/>
        <w:t>a p</w:t>
      </w:r>
      <w:r w:rsidRPr="00F02561">
        <w:rPr>
          <w:rFonts w:asciiTheme="minorHAnsi" w:hAnsiTheme="minorHAnsi" w:cs="Arial"/>
          <w:sz w:val="20"/>
          <w:szCs w:val="20"/>
        </w:rPr>
        <w:t xml:space="preserve">odany przedział czasowy może ulec wydłużeniu lub skróceniu (+/- 2 godz.), w zależności od potrzeb Zamawiającego. </w:t>
      </w:r>
    </w:p>
    <w:p w:rsidR="00931FC8" w:rsidRPr="00F02561" w:rsidRDefault="002414E9">
      <w:pPr>
        <w:pStyle w:val="Akapitzlist"/>
        <w:numPr>
          <w:ilvl w:val="0"/>
          <w:numId w:val="15"/>
        </w:numPr>
        <w:suppressAutoHyphens/>
        <w:ind w:left="567" w:hanging="283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Stoisko RPO WM będzie wykorzystywane zarówno w dniach</w:t>
      </w:r>
      <w:r w:rsidR="00BE2B97">
        <w:rPr>
          <w:rFonts w:asciiTheme="minorHAnsi" w:hAnsiTheme="minorHAnsi" w:cs="Arial"/>
          <w:sz w:val="20"/>
          <w:szCs w:val="20"/>
        </w:rPr>
        <w:t xml:space="preserve"> powszednich</w:t>
      </w:r>
      <w:r w:rsidRPr="00F02561">
        <w:rPr>
          <w:rFonts w:asciiTheme="minorHAnsi" w:hAnsiTheme="minorHAnsi" w:cs="Arial"/>
          <w:sz w:val="20"/>
          <w:szCs w:val="20"/>
        </w:rPr>
        <w:t xml:space="preserve">  oraz w soboty</w:t>
      </w:r>
      <w:r w:rsidR="00BE2B97">
        <w:rPr>
          <w:rFonts w:asciiTheme="minorHAnsi" w:hAnsiTheme="minorHAnsi" w:cs="Arial"/>
          <w:sz w:val="20"/>
          <w:szCs w:val="20"/>
        </w:rPr>
        <w:t xml:space="preserve">, </w:t>
      </w:r>
      <w:r w:rsidRPr="00F02561">
        <w:rPr>
          <w:rFonts w:asciiTheme="minorHAnsi" w:hAnsiTheme="minorHAnsi" w:cs="Arial"/>
          <w:sz w:val="20"/>
          <w:szCs w:val="20"/>
        </w:rPr>
        <w:t>niedziele</w:t>
      </w:r>
      <w:r w:rsidR="00BE2B97">
        <w:rPr>
          <w:rFonts w:asciiTheme="minorHAnsi" w:hAnsiTheme="minorHAnsi" w:cs="Arial"/>
          <w:sz w:val="20"/>
          <w:szCs w:val="20"/>
        </w:rPr>
        <w:t xml:space="preserve"> i dni </w:t>
      </w:r>
      <w:r w:rsidR="00FF66F5">
        <w:rPr>
          <w:rFonts w:asciiTheme="minorHAnsi" w:hAnsiTheme="minorHAnsi" w:cs="Arial"/>
          <w:sz w:val="20"/>
          <w:szCs w:val="20"/>
        </w:rPr>
        <w:t>ś</w:t>
      </w:r>
      <w:r w:rsidR="00BE2B97">
        <w:rPr>
          <w:rFonts w:asciiTheme="minorHAnsi" w:hAnsiTheme="minorHAnsi" w:cs="Arial"/>
          <w:sz w:val="20"/>
          <w:szCs w:val="20"/>
        </w:rPr>
        <w:t>wiąteczne</w:t>
      </w:r>
      <w:r w:rsidRPr="00F02561">
        <w:rPr>
          <w:rFonts w:asciiTheme="minorHAnsi" w:hAnsiTheme="minorHAnsi" w:cs="Arial"/>
          <w:sz w:val="20"/>
          <w:szCs w:val="20"/>
        </w:rPr>
        <w:t xml:space="preserve"> w zależności od potrzeb Zamawiającego.</w:t>
      </w:r>
    </w:p>
    <w:p w:rsidR="00931FC8" w:rsidRPr="00F02561" w:rsidRDefault="002414E9">
      <w:pPr>
        <w:pStyle w:val="Akapitzlist"/>
        <w:numPr>
          <w:ilvl w:val="0"/>
          <w:numId w:val="15"/>
        </w:numPr>
        <w:suppressAutoHyphens/>
        <w:ind w:left="567" w:hanging="283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bCs/>
          <w:sz w:val="20"/>
          <w:szCs w:val="20"/>
        </w:rPr>
        <w:t>Liczba wydarzeń może ulec zmniejszeniu lub zwiększeniu</w:t>
      </w:r>
      <w:r w:rsidR="00660195" w:rsidRPr="00F02561">
        <w:rPr>
          <w:rFonts w:asciiTheme="minorHAnsi" w:hAnsiTheme="minorHAnsi" w:cs="Arial"/>
          <w:bCs/>
          <w:sz w:val="20"/>
          <w:szCs w:val="20"/>
        </w:rPr>
        <w:t>.</w:t>
      </w:r>
    </w:p>
    <w:p w:rsidR="00931FC8" w:rsidRPr="00F02561" w:rsidRDefault="002414E9">
      <w:pPr>
        <w:pStyle w:val="Akapitzlist"/>
        <w:numPr>
          <w:ilvl w:val="0"/>
          <w:numId w:val="15"/>
        </w:numPr>
        <w:tabs>
          <w:tab w:val="left" w:pos="284"/>
        </w:tabs>
        <w:suppressAutoHyphens/>
        <w:ind w:left="567" w:hanging="283"/>
        <w:jc w:val="both"/>
        <w:rPr>
          <w:rFonts w:asciiTheme="minorHAnsi" w:hAnsiTheme="minorHAnsi" w:cs="Arial"/>
          <w:sz w:val="20"/>
          <w:szCs w:val="20"/>
          <w:u w:val="single"/>
        </w:rPr>
      </w:pPr>
      <w:r w:rsidRPr="00F02561">
        <w:rPr>
          <w:rFonts w:asciiTheme="minorHAnsi" w:hAnsiTheme="minorHAnsi" w:cs="Arial"/>
          <w:bCs/>
          <w:sz w:val="20"/>
          <w:szCs w:val="20"/>
        </w:rPr>
        <w:t xml:space="preserve">Do </w:t>
      </w:r>
      <w:r w:rsidRPr="00F02561">
        <w:rPr>
          <w:rFonts w:asciiTheme="minorHAnsi" w:hAnsiTheme="minorHAnsi" w:cs="Arial"/>
          <w:sz w:val="20"/>
          <w:szCs w:val="20"/>
        </w:rPr>
        <w:t xml:space="preserve">przewidzianego czasu całkowitej usługi, nie wlicza się czas montażu i demontażu wybranych przez Zamawiającego elementów zabudowy i </w:t>
      </w:r>
      <w:r w:rsidR="00E77858" w:rsidRPr="00F02561">
        <w:rPr>
          <w:rFonts w:asciiTheme="minorHAnsi" w:hAnsiTheme="minorHAnsi" w:cs="Arial"/>
          <w:sz w:val="20"/>
          <w:szCs w:val="20"/>
        </w:rPr>
        <w:t xml:space="preserve">wyposażenia </w:t>
      </w:r>
      <w:r w:rsidRPr="00F02561">
        <w:rPr>
          <w:rFonts w:asciiTheme="minorHAnsi" w:hAnsiTheme="minorHAnsi" w:cs="Arial"/>
          <w:sz w:val="20"/>
          <w:szCs w:val="20"/>
        </w:rPr>
        <w:t>stoiska RPO WM.</w:t>
      </w:r>
    </w:p>
    <w:p w:rsidR="00931FC8" w:rsidRPr="0003039C" w:rsidRDefault="002414E9">
      <w:pPr>
        <w:pStyle w:val="Akapitzlist"/>
        <w:numPr>
          <w:ilvl w:val="0"/>
          <w:numId w:val="15"/>
        </w:numPr>
        <w:shd w:val="clear" w:color="auto" w:fill="FFFFFF" w:themeFill="background1"/>
        <w:autoSpaceDE w:val="0"/>
        <w:autoSpaceDN w:val="0"/>
        <w:adjustRightInd w:val="0"/>
        <w:ind w:left="567" w:hanging="283"/>
        <w:contextualSpacing/>
        <w:jc w:val="both"/>
        <w:rPr>
          <w:rFonts w:asciiTheme="minorHAnsi" w:hAnsiTheme="minorHAnsi" w:cs="Arial"/>
          <w:sz w:val="20"/>
          <w:szCs w:val="20"/>
          <w:u w:val="single"/>
        </w:rPr>
      </w:pPr>
      <w:r w:rsidRPr="00F02561">
        <w:rPr>
          <w:rFonts w:asciiTheme="minorHAnsi" w:hAnsiTheme="minorHAnsi" w:cs="Arial"/>
          <w:sz w:val="20"/>
          <w:szCs w:val="20"/>
        </w:rPr>
        <w:t>Wykonawca musi gwarantować gotowość realizacji usługi, nie później niż planowana godzina rozpoczęcia rejestracji uczestników każdego z wydarzeń.</w:t>
      </w:r>
    </w:p>
    <w:p w:rsidR="00931FC8" w:rsidRPr="0003039C" w:rsidRDefault="00544B54" w:rsidP="0003039C">
      <w:pPr>
        <w:pStyle w:val="Akapitzlist"/>
        <w:numPr>
          <w:ilvl w:val="0"/>
          <w:numId w:val="15"/>
        </w:numPr>
        <w:shd w:val="clear" w:color="auto" w:fill="FFFFFF" w:themeFill="background1"/>
        <w:autoSpaceDE w:val="0"/>
        <w:autoSpaceDN w:val="0"/>
        <w:adjustRightInd w:val="0"/>
        <w:ind w:left="567" w:hanging="283"/>
        <w:contextualSpacing/>
        <w:jc w:val="both"/>
        <w:rPr>
          <w:rFonts w:asciiTheme="minorHAnsi" w:hAnsiTheme="minorHAnsi" w:cs="Arial"/>
          <w:bCs/>
          <w:sz w:val="20"/>
          <w:szCs w:val="20"/>
        </w:rPr>
      </w:pPr>
      <w:r w:rsidRPr="0003039C">
        <w:rPr>
          <w:rFonts w:asciiTheme="minorHAnsi" w:hAnsiTheme="minorHAnsi" w:cs="Arial"/>
          <w:sz w:val="20"/>
          <w:szCs w:val="20"/>
        </w:rPr>
        <w:t xml:space="preserve">W przypadku </w:t>
      </w:r>
      <w:r w:rsidR="00E54636" w:rsidRPr="0003039C">
        <w:rPr>
          <w:rFonts w:asciiTheme="minorHAnsi" w:hAnsiTheme="minorHAnsi" w:cs="Arial"/>
          <w:sz w:val="20"/>
          <w:szCs w:val="20"/>
        </w:rPr>
        <w:t xml:space="preserve">planowanych wydarzeń </w:t>
      </w:r>
      <w:r w:rsidR="00181027" w:rsidRPr="0003039C">
        <w:rPr>
          <w:rFonts w:asciiTheme="minorHAnsi" w:hAnsiTheme="minorHAnsi" w:cs="Arial"/>
          <w:bCs/>
          <w:sz w:val="20"/>
          <w:szCs w:val="20"/>
        </w:rPr>
        <w:t xml:space="preserve">Zamawiający na realizację tej części umowy (tj. na dostawę </w:t>
      </w:r>
      <w:r w:rsidR="0003039C">
        <w:rPr>
          <w:rFonts w:asciiTheme="minorHAnsi" w:hAnsiTheme="minorHAnsi" w:cs="Arial"/>
          <w:bCs/>
          <w:sz w:val="20"/>
          <w:szCs w:val="20"/>
        </w:rPr>
        <w:br/>
      </w:r>
      <w:r w:rsidR="00181027" w:rsidRPr="0003039C">
        <w:rPr>
          <w:rFonts w:asciiTheme="minorHAnsi" w:hAnsiTheme="minorHAnsi" w:cs="Arial"/>
          <w:bCs/>
          <w:sz w:val="20"/>
          <w:szCs w:val="20"/>
        </w:rPr>
        <w:t>i obsługę stoiska o charakterze plenerowym), określił ma</w:t>
      </w:r>
      <w:r w:rsidR="00E54636" w:rsidRPr="0003039C">
        <w:rPr>
          <w:rFonts w:asciiTheme="minorHAnsi" w:hAnsiTheme="minorHAnsi" w:cs="Arial"/>
          <w:bCs/>
          <w:sz w:val="20"/>
          <w:szCs w:val="20"/>
        </w:rPr>
        <w:t>ksymalny,</w:t>
      </w:r>
      <w:r w:rsidR="00181027" w:rsidRPr="0003039C">
        <w:rPr>
          <w:rFonts w:asciiTheme="minorHAnsi" w:hAnsiTheme="minorHAnsi" w:cs="Arial"/>
          <w:bCs/>
          <w:sz w:val="20"/>
          <w:szCs w:val="20"/>
        </w:rPr>
        <w:t xml:space="preserve"> łączny limit przewozowy </w:t>
      </w:r>
      <w:r w:rsidR="00181027" w:rsidRPr="0003039C">
        <w:rPr>
          <w:rFonts w:asciiTheme="minorHAnsi" w:hAnsiTheme="minorHAnsi" w:cs="Arial"/>
          <w:bCs/>
          <w:sz w:val="20"/>
          <w:szCs w:val="20"/>
        </w:rPr>
        <w:br/>
        <w:t xml:space="preserve">w wysokości 4 tys. </w:t>
      </w:r>
      <w:proofErr w:type="spellStart"/>
      <w:r w:rsidR="00181027" w:rsidRPr="0003039C">
        <w:rPr>
          <w:rFonts w:asciiTheme="minorHAnsi" w:hAnsiTheme="minorHAnsi" w:cs="Arial"/>
          <w:bCs/>
          <w:sz w:val="20"/>
          <w:szCs w:val="20"/>
        </w:rPr>
        <w:t>km</w:t>
      </w:r>
      <w:proofErr w:type="spellEnd"/>
      <w:r w:rsidR="00181027" w:rsidRPr="0003039C">
        <w:rPr>
          <w:rFonts w:asciiTheme="minorHAnsi" w:hAnsiTheme="minorHAnsi" w:cs="Arial"/>
          <w:bCs/>
          <w:sz w:val="20"/>
          <w:szCs w:val="20"/>
        </w:rPr>
        <w:t>. Limit ten przeznaczony jest na transport stoiska wraz z pracownikami MJWPU (</w:t>
      </w:r>
      <w:proofErr w:type="spellStart"/>
      <w:r w:rsidR="00181027" w:rsidRPr="0003039C">
        <w:rPr>
          <w:rFonts w:asciiTheme="minorHAnsi" w:hAnsiTheme="minorHAnsi" w:cs="Arial"/>
          <w:bCs/>
          <w:sz w:val="20"/>
          <w:szCs w:val="20"/>
        </w:rPr>
        <w:t>max</w:t>
      </w:r>
      <w:proofErr w:type="spellEnd"/>
      <w:r w:rsidR="00181027" w:rsidRPr="0003039C">
        <w:rPr>
          <w:rFonts w:asciiTheme="minorHAnsi" w:hAnsiTheme="minorHAnsi" w:cs="Arial"/>
          <w:bCs/>
          <w:sz w:val="20"/>
          <w:szCs w:val="20"/>
        </w:rPr>
        <w:t xml:space="preserve">. 3 os.) oraz dostawę materiałów informacyjno-promocyjnych z siedziby Zamawiającego </w:t>
      </w:r>
      <w:r w:rsidR="00181027" w:rsidRPr="0003039C">
        <w:rPr>
          <w:rFonts w:asciiTheme="minorHAnsi" w:hAnsiTheme="minorHAnsi" w:cs="Arial"/>
          <w:bCs/>
          <w:sz w:val="20"/>
          <w:szCs w:val="20"/>
        </w:rPr>
        <w:br/>
        <w:t>w wyznaczone miejsce oraz trasę powrotną, tj. z miejsca wydarzenia z powrotem do siedziby Zamawiającego.</w:t>
      </w:r>
      <w:r w:rsidR="00E54636" w:rsidRPr="0003039C">
        <w:rPr>
          <w:rFonts w:asciiTheme="minorHAnsi" w:hAnsiTheme="minorHAnsi" w:cs="Arial"/>
          <w:bCs/>
          <w:sz w:val="20"/>
          <w:szCs w:val="20"/>
        </w:rPr>
        <w:t xml:space="preserve"> </w:t>
      </w:r>
    </w:p>
    <w:p w:rsidR="00181027" w:rsidRPr="0003039C" w:rsidRDefault="00010A7B" w:rsidP="0003039C">
      <w:pPr>
        <w:pStyle w:val="Akapitzlist"/>
        <w:numPr>
          <w:ilvl w:val="0"/>
          <w:numId w:val="15"/>
        </w:numPr>
        <w:shd w:val="clear" w:color="auto" w:fill="FFFFFF" w:themeFill="background1"/>
        <w:autoSpaceDE w:val="0"/>
        <w:autoSpaceDN w:val="0"/>
        <w:adjustRightInd w:val="0"/>
        <w:ind w:left="567" w:hanging="283"/>
        <w:contextualSpacing/>
        <w:jc w:val="both"/>
        <w:rPr>
          <w:rFonts w:asciiTheme="minorHAnsi" w:hAnsiTheme="minorHAnsi" w:cs="Arial"/>
          <w:bCs/>
          <w:sz w:val="20"/>
          <w:szCs w:val="20"/>
        </w:rPr>
      </w:pPr>
      <w:r w:rsidRPr="0003039C">
        <w:rPr>
          <w:rFonts w:asciiTheme="minorHAnsi" w:hAnsiTheme="minorHAnsi" w:cs="Arial"/>
          <w:sz w:val="20"/>
          <w:szCs w:val="20"/>
        </w:rPr>
        <w:t>D</w:t>
      </w:r>
      <w:r w:rsidR="008576FE" w:rsidRPr="0003039C">
        <w:rPr>
          <w:rFonts w:asciiTheme="minorHAnsi" w:hAnsiTheme="minorHAnsi" w:cs="Arial"/>
          <w:sz w:val="20"/>
          <w:szCs w:val="20"/>
        </w:rPr>
        <w:t xml:space="preserve">ostawa stoiska RPO WM w miejsce </w:t>
      </w:r>
      <w:r w:rsidRPr="0003039C">
        <w:rPr>
          <w:rFonts w:asciiTheme="minorHAnsi" w:hAnsiTheme="minorHAnsi" w:cs="Arial"/>
          <w:sz w:val="20"/>
          <w:szCs w:val="20"/>
        </w:rPr>
        <w:t xml:space="preserve">plenerowego </w:t>
      </w:r>
      <w:r w:rsidR="008576FE" w:rsidRPr="0003039C">
        <w:rPr>
          <w:rFonts w:asciiTheme="minorHAnsi" w:hAnsiTheme="minorHAnsi" w:cs="Arial"/>
          <w:sz w:val="20"/>
          <w:szCs w:val="20"/>
        </w:rPr>
        <w:t xml:space="preserve">wydarzenia, </w:t>
      </w:r>
      <w:r w:rsidRPr="0003039C">
        <w:rPr>
          <w:rFonts w:asciiTheme="minorHAnsi" w:hAnsiTheme="minorHAnsi" w:cs="Arial"/>
          <w:sz w:val="20"/>
          <w:szCs w:val="20"/>
        </w:rPr>
        <w:t xml:space="preserve">każdorazowo </w:t>
      </w:r>
      <w:r w:rsidR="008576FE" w:rsidRPr="0003039C">
        <w:rPr>
          <w:rFonts w:asciiTheme="minorHAnsi" w:hAnsiTheme="minorHAnsi" w:cs="Arial"/>
          <w:sz w:val="20"/>
          <w:szCs w:val="20"/>
        </w:rPr>
        <w:t xml:space="preserve">będzie </w:t>
      </w:r>
      <w:r w:rsidR="00E83145" w:rsidRPr="0003039C">
        <w:rPr>
          <w:rFonts w:asciiTheme="minorHAnsi" w:hAnsiTheme="minorHAnsi" w:cs="Arial"/>
          <w:sz w:val="20"/>
          <w:szCs w:val="20"/>
        </w:rPr>
        <w:t xml:space="preserve">obliczana </w:t>
      </w:r>
      <w:r w:rsidR="008576FE" w:rsidRPr="0003039C">
        <w:rPr>
          <w:rFonts w:asciiTheme="minorHAnsi" w:hAnsiTheme="minorHAnsi" w:cs="Arial"/>
          <w:sz w:val="20"/>
          <w:szCs w:val="20"/>
        </w:rPr>
        <w:t xml:space="preserve">przez Zamawiającego na postawie odległości przebytej z </w:t>
      </w:r>
      <w:r w:rsidR="008576FE" w:rsidRPr="0003039C">
        <w:rPr>
          <w:rFonts w:asciiTheme="minorHAnsi" w:hAnsiTheme="minorHAnsi"/>
          <w:sz w:val="20"/>
          <w:szCs w:val="20"/>
        </w:rPr>
        <w:t xml:space="preserve">siedziby Zamawiającego  (w odległości mierzonej </w:t>
      </w:r>
      <w:r w:rsidR="00E83145" w:rsidRPr="0003039C">
        <w:rPr>
          <w:rFonts w:asciiTheme="minorHAnsi" w:hAnsiTheme="minorHAnsi"/>
          <w:sz w:val="20"/>
          <w:szCs w:val="20"/>
        </w:rPr>
        <w:br/>
      </w:r>
      <w:r w:rsidR="008576FE" w:rsidRPr="0003039C">
        <w:rPr>
          <w:rFonts w:asciiTheme="minorHAnsi" w:hAnsiTheme="minorHAnsi"/>
          <w:sz w:val="20"/>
          <w:szCs w:val="20"/>
        </w:rPr>
        <w:lastRenderedPageBreak/>
        <w:t xml:space="preserve">za pomocą portali umożliwiających jednoczesny pomiar szacowany czasu i odległości tj. </w:t>
      </w:r>
      <w:hyperlink r:id="rId20" w:history="1">
        <w:r w:rsidR="008576FE" w:rsidRPr="0003039C">
          <w:rPr>
            <w:rStyle w:val="Hipercze"/>
            <w:rFonts w:asciiTheme="minorHAnsi" w:hAnsiTheme="minorHAnsi"/>
            <w:color w:val="auto"/>
            <w:sz w:val="20"/>
            <w:szCs w:val="20"/>
          </w:rPr>
          <w:t>www.targeo.pl</w:t>
        </w:r>
      </w:hyperlink>
      <w:r w:rsidR="008576FE" w:rsidRPr="0003039C">
        <w:rPr>
          <w:rFonts w:asciiTheme="minorHAnsi" w:hAnsiTheme="minorHAnsi"/>
          <w:sz w:val="20"/>
          <w:szCs w:val="20"/>
        </w:rPr>
        <w:t xml:space="preserve">, </w:t>
      </w:r>
      <w:hyperlink r:id="rId21" w:history="1">
        <w:r w:rsidR="008576FE" w:rsidRPr="0003039C">
          <w:rPr>
            <w:rStyle w:val="Hipercze"/>
            <w:rFonts w:asciiTheme="minorHAnsi" w:hAnsiTheme="minorHAnsi"/>
            <w:color w:val="auto"/>
            <w:sz w:val="20"/>
            <w:szCs w:val="20"/>
          </w:rPr>
          <w:t>www.maps.google.pl</w:t>
        </w:r>
      </w:hyperlink>
      <w:r w:rsidR="008576FE" w:rsidRPr="0003039C">
        <w:rPr>
          <w:rFonts w:asciiTheme="minorHAnsi" w:hAnsiTheme="minorHAnsi"/>
          <w:sz w:val="20"/>
          <w:szCs w:val="20"/>
        </w:rPr>
        <w:t xml:space="preserve"> lub podobnych</w:t>
      </w:r>
      <w:r w:rsidR="008576FE" w:rsidRPr="0003039C">
        <w:rPr>
          <w:rFonts w:asciiTheme="minorHAnsi" w:hAnsiTheme="minorHAnsi" w:cs="Arial"/>
          <w:sz w:val="20"/>
          <w:szCs w:val="20"/>
        </w:rPr>
        <w:t>)</w:t>
      </w:r>
      <w:r w:rsidR="00181027" w:rsidRPr="0003039C">
        <w:rPr>
          <w:rFonts w:asciiTheme="minorHAnsi" w:hAnsiTheme="minorHAnsi" w:cs="Arial"/>
          <w:sz w:val="20"/>
          <w:szCs w:val="20"/>
        </w:rPr>
        <w:t>.</w:t>
      </w:r>
      <w:r w:rsidR="00E54636" w:rsidRPr="0003039C">
        <w:rPr>
          <w:rFonts w:asciiTheme="minorHAnsi" w:hAnsiTheme="minorHAnsi" w:cs="Arial"/>
          <w:sz w:val="20"/>
          <w:szCs w:val="20"/>
        </w:rPr>
        <w:t xml:space="preserve"> </w:t>
      </w:r>
    </w:p>
    <w:p w:rsidR="00931FC8" w:rsidRPr="00181027" w:rsidRDefault="002A4BCD" w:rsidP="00181027">
      <w:pPr>
        <w:pStyle w:val="Akapitzlist"/>
        <w:numPr>
          <w:ilvl w:val="0"/>
          <w:numId w:val="15"/>
        </w:numPr>
        <w:tabs>
          <w:tab w:val="left" w:pos="709"/>
        </w:tabs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181027">
        <w:rPr>
          <w:rFonts w:asciiTheme="minorHAnsi" w:hAnsiTheme="minorHAnsi" w:cs="Arial"/>
          <w:sz w:val="20"/>
          <w:szCs w:val="20"/>
        </w:rPr>
        <w:t xml:space="preserve">Wykonawca każdorazowo zobowiązany jest zapewnić dostawę, rozładunek, montaż i demontaż stoiska RPO WM w miejscu wskazanym przez Zamawiającego. </w:t>
      </w:r>
    </w:p>
    <w:p w:rsidR="00931FC8" w:rsidRPr="00F02561" w:rsidRDefault="00DB6903">
      <w:pPr>
        <w:pStyle w:val="Akapitzlist"/>
        <w:numPr>
          <w:ilvl w:val="0"/>
          <w:numId w:val="15"/>
        </w:numPr>
        <w:tabs>
          <w:tab w:val="left" w:pos="284"/>
        </w:tabs>
        <w:suppressAutoHyphens/>
        <w:ind w:left="426" w:hanging="284"/>
        <w:jc w:val="both"/>
        <w:rPr>
          <w:rFonts w:asciiTheme="minorHAnsi" w:hAnsiTheme="minorHAnsi" w:cs="Arial"/>
          <w:sz w:val="20"/>
          <w:szCs w:val="20"/>
          <w:u w:val="single"/>
        </w:rPr>
      </w:pPr>
      <w:r w:rsidRPr="00181027">
        <w:rPr>
          <w:rFonts w:asciiTheme="minorHAnsi" w:hAnsiTheme="minorHAnsi" w:cs="Arial"/>
          <w:bCs/>
          <w:sz w:val="20"/>
          <w:szCs w:val="20"/>
        </w:rPr>
        <w:t xml:space="preserve">Do </w:t>
      </w:r>
      <w:r w:rsidRPr="00181027">
        <w:rPr>
          <w:rFonts w:asciiTheme="minorHAnsi" w:hAnsiTheme="minorHAnsi" w:cs="Arial"/>
          <w:sz w:val="20"/>
          <w:szCs w:val="20"/>
        </w:rPr>
        <w:t xml:space="preserve">przewidzianego czasu całkowitej usługi, nie wlicza się czas montażu i demontażu </w:t>
      </w:r>
      <w:r w:rsidR="00C054C1" w:rsidRPr="00181027">
        <w:rPr>
          <w:rFonts w:asciiTheme="minorHAnsi" w:hAnsiTheme="minorHAnsi" w:cs="Arial"/>
          <w:sz w:val="20"/>
          <w:szCs w:val="20"/>
        </w:rPr>
        <w:t xml:space="preserve">wszystkich </w:t>
      </w:r>
      <w:r w:rsidRPr="00181027">
        <w:rPr>
          <w:rFonts w:asciiTheme="minorHAnsi" w:hAnsiTheme="minorHAnsi" w:cs="Arial"/>
          <w:sz w:val="20"/>
          <w:szCs w:val="20"/>
        </w:rPr>
        <w:t xml:space="preserve">urządzeń oraz </w:t>
      </w:r>
      <w:r w:rsidR="004325BE" w:rsidRPr="00181027">
        <w:rPr>
          <w:rFonts w:asciiTheme="minorHAnsi" w:hAnsiTheme="minorHAnsi" w:cs="Arial"/>
          <w:sz w:val="20"/>
          <w:szCs w:val="20"/>
        </w:rPr>
        <w:t xml:space="preserve">elementów zabudowy </w:t>
      </w:r>
      <w:r w:rsidRPr="00181027">
        <w:rPr>
          <w:rFonts w:asciiTheme="minorHAnsi" w:hAnsiTheme="minorHAnsi" w:cs="Arial"/>
          <w:sz w:val="20"/>
          <w:szCs w:val="20"/>
        </w:rPr>
        <w:t>stois</w:t>
      </w:r>
      <w:r w:rsidRPr="00F02561">
        <w:rPr>
          <w:rFonts w:asciiTheme="minorHAnsi" w:hAnsiTheme="minorHAnsi" w:cs="Arial"/>
          <w:sz w:val="20"/>
          <w:szCs w:val="20"/>
        </w:rPr>
        <w:t>ka</w:t>
      </w:r>
      <w:r w:rsidR="004325BE" w:rsidRPr="00F02561">
        <w:rPr>
          <w:rFonts w:asciiTheme="minorHAnsi" w:hAnsiTheme="minorHAnsi" w:cs="Arial"/>
          <w:sz w:val="20"/>
          <w:szCs w:val="20"/>
        </w:rPr>
        <w:t xml:space="preserve"> RPO WM</w:t>
      </w:r>
      <w:r w:rsidR="00FF2698" w:rsidRPr="00F02561">
        <w:rPr>
          <w:rFonts w:asciiTheme="minorHAnsi" w:hAnsiTheme="minorHAnsi" w:cs="Arial"/>
          <w:sz w:val="20"/>
          <w:szCs w:val="20"/>
        </w:rPr>
        <w:t>.</w:t>
      </w:r>
    </w:p>
    <w:p w:rsidR="00931FC8" w:rsidRPr="00181027" w:rsidRDefault="00DB6903">
      <w:pPr>
        <w:pStyle w:val="Akapitzlist"/>
        <w:numPr>
          <w:ilvl w:val="0"/>
          <w:numId w:val="15"/>
        </w:numPr>
        <w:shd w:val="clear" w:color="auto" w:fill="FFFFFF" w:themeFill="background1"/>
        <w:autoSpaceDE w:val="0"/>
        <w:autoSpaceDN w:val="0"/>
        <w:adjustRightInd w:val="0"/>
        <w:ind w:left="426" w:hanging="284"/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Wykonawca musi gwaranto</w:t>
      </w:r>
      <w:r w:rsidRPr="00181027">
        <w:rPr>
          <w:rFonts w:asciiTheme="minorHAnsi" w:hAnsiTheme="minorHAnsi" w:cs="Arial"/>
          <w:sz w:val="20"/>
          <w:szCs w:val="20"/>
        </w:rPr>
        <w:t xml:space="preserve">wać gotowość </w:t>
      </w:r>
      <w:r w:rsidRPr="00F02561">
        <w:rPr>
          <w:rFonts w:asciiTheme="minorHAnsi" w:hAnsiTheme="minorHAnsi" w:cs="Arial"/>
          <w:sz w:val="20"/>
          <w:szCs w:val="20"/>
        </w:rPr>
        <w:t>s</w:t>
      </w:r>
      <w:r w:rsidRPr="00181027">
        <w:rPr>
          <w:rFonts w:asciiTheme="minorHAnsi" w:hAnsiTheme="minorHAnsi" w:cs="Arial"/>
          <w:sz w:val="20"/>
          <w:szCs w:val="20"/>
        </w:rPr>
        <w:t>to</w:t>
      </w:r>
      <w:r w:rsidRPr="00F02561">
        <w:rPr>
          <w:rFonts w:asciiTheme="minorHAnsi" w:hAnsiTheme="minorHAnsi" w:cs="Arial"/>
          <w:sz w:val="20"/>
          <w:szCs w:val="20"/>
        </w:rPr>
        <w:t xml:space="preserve">iska RPO WM, nie później niż planowana </w:t>
      </w:r>
      <w:r w:rsidRPr="00181027">
        <w:rPr>
          <w:rFonts w:asciiTheme="minorHAnsi" w:hAnsiTheme="minorHAnsi" w:cs="Arial"/>
          <w:sz w:val="20"/>
          <w:szCs w:val="20"/>
        </w:rPr>
        <w:t>godzina rozpoczęci</w:t>
      </w:r>
      <w:r w:rsidRPr="00F02561">
        <w:rPr>
          <w:rFonts w:asciiTheme="minorHAnsi" w:hAnsiTheme="minorHAnsi" w:cs="Arial"/>
          <w:sz w:val="20"/>
          <w:szCs w:val="20"/>
        </w:rPr>
        <w:t>a</w:t>
      </w:r>
      <w:r w:rsidRPr="00181027">
        <w:rPr>
          <w:rFonts w:asciiTheme="minorHAnsi" w:hAnsiTheme="minorHAnsi" w:cs="Arial"/>
          <w:sz w:val="20"/>
          <w:szCs w:val="20"/>
        </w:rPr>
        <w:t xml:space="preserve"> rejestracji uczestników każdego z wydarzeń.</w:t>
      </w:r>
    </w:p>
    <w:p w:rsidR="00931FC8" w:rsidRPr="00F02561" w:rsidRDefault="002A4BCD">
      <w:pPr>
        <w:pStyle w:val="Akapitzlist"/>
        <w:numPr>
          <w:ilvl w:val="0"/>
          <w:numId w:val="15"/>
        </w:numPr>
        <w:shd w:val="clear" w:color="auto" w:fill="FFFFFF" w:themeFill="background1"/>
        <w:autoSpaceDE w:val="0"/>
        <w:autoSpaceDN w:val="0"/>
        <w:adjustRightInd w:val="0"/>
        <w:ind w:left="426" w:hanging="284"/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181027">
        <w:rPr>
          <w:rFonts w:asciiTheme="minorHAnsi" w:hAnsiTheme="minorHAnsi" w:cs="Arial"/>
          <w:sz w:val="20"/>
          <w:szCs w:val="20"/>
        </w:rPr>
        <w:t xml:space="preserve">Wykonawca każdorazowo </w:t>
      </w:r>
      <w:r w:rsidR="006C3CC5" w:rsidRPr="00181027">
        <w:rPr>
          <w:rFonts w:asciiTheme="minorHAnsi" w:hAnsiTheme="minorHAnsi" w:cs="Arial"/>
          <w:sz w:val="20"/>
          <w:szCs w:val="20"/>
        </w:rPr>
        <w:t>zobowiązany jest do</w:t>
      </w:r>
      <w:r w:rsidR="0022427B" w:rsidRPr="00181027">
        <w:rPr>
          <w:rFonts w:asciiTheme="minorHAnsi" w:hAnsiTheme="minorHAnsi" w:cs="Arial"/>
          <w:sz w:val="20"/>
          <w:szCs w:val="20"/>
        </w:rPr>
        <w:t xml:space="preserve"> odbioru z siedziby Zamawiającego i dostarczenia w miejsce wydarzenia wskaz</w:t>
      </w:r>
      <w:r w:rsidR="0022427B" w:rsidRPr="00F02561">
        <w:rPr>
          <w:rFonts w:asciiTheme="minorHAnsi" w:hAnsiTheme="minorHAnsi" w:cs="Arial"/>
          <w:sz w:val="20"/>
          <w:szCs w:val="20"/>
        </w:rPr>
        <w:t>ane przez Zamawiającego</w:t>
      </w:r>
      <w:r w:rsidR="00DB6903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22427B" w:rsidRPr="00F02561">
        <w:rPr>
          <w:rFonts w:asciiTheme="minorHAnsi" w:hAnsiTheme="minorHAnsi" w:cs="Arial"/>
          <w:sz w:val="20"/>
          <w:szCs w:val="20"/>
        </w:rPr>
        <w:t>materiałów informacyjno-promocyjnych p</w:t>
      </w:r>
      <w:r w:rsidR="00DB6903" w:rsidRPr="00F02561">
        <w:rPr>
          <w:rFonts w:asciiTheme="minorHAnsi" w:hAnsiTheme="minorHAnsi" w:cs="Arial"/>
          <w:sz w:val="20"/>
          <w:szCs w:val="20"/>
        </w:rPr>
        <w:t xml:space="preserve">rzeznaczonych </w:t>
      </w:r>
      <w:r w:rsidR="005A2EF6">
        <w:rPr>
          <w:rFonts w:asciiTheme="minorHAnsi" w:hAnsiTheme="minorHAnsi" w:cs="Arial"/>
          <w:sz w:val="20"/>
          <w:szCs w:val="20"/>
        </w:rPr>
        <w:br/>
      </w:r>
      <w:r w:rsidR="00DB6903" w:rsidRPr="00F02561">
        <w:rPr>
          <w:rFonts w:asciiTheme="minorHAnsi" w:hAnsiTheme="minorHAnsi" w:cs="Arial"/>
          <w:sz w:val="20"/>
          <w:szCs w:val="20"/>
        </w:rPr>
        <w:t>dla zwiedzających oraz zapewni</w:t>
      </w:r>
      <w:r w:rsidR="004325BE" w:rsidRPr="00F02561">
        <w:rPr>
          <w:rFonts w:asciiTheme="minorHAnsi" w:hAnsiTheme="minorHAnsi" w:cs="Arial"/>
          <w:sz w:val="20"/>
          <w:szCs w:val="20"/>
        </w:rPr>
        <w:t>enia</w:t>
      </w:r>
      <w:r w:rsidR="00DB6903" w:rsidRPr="00F02561">
        <w:rPr>
          <w:rFonts w:asciiTheme="minorHAnsi" w:hAnsiTheme="minorHAnsi" w:cs="Arial"/>
          <w:sz w:val="20"/>
          <w:szCs w:val="20"/>
        </w:rPr>
        <w:t xml:space="preserve"> transport</w:t>
      </w:r>
      <w:r w:rsidR="004325BE" w:rsidRPr="00F02561">
        <w:rPr>
          <w:rFonts w:asciiTheme="minorHAnsi" w:hAnsiTheme="minorHAnsi" w:cs="Arial"/>
          <w:sz w:val="20"/>
          <w:szCs w:val="20"/>
        </w:rPr>
        <w:t xml:space="preserve">u </w:t>
      </w:r>
      <w:r w:rsidR="00DB6903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FF14C5" w:rsidRPr="00F02561">
        <w:rPr>
          <w:rFonts w:asciiTheme="minorHAnsi" w:hAnsiTheme="minorHAnsi" w:cs="Arial"/>
          <w:sz w:val="20"/>
          <w:szCs w:val="20"/>
        </w:rPr>
        <w:t xml:space="preserve">max. </w:t>
      </w:r>
      <w:r w:rsidR="00DB6903" w:rsidRPr="00F02561">
        <w:rPr>
          <w:rFonts w:asciiTheme="minorHAnsi" w:hAnsiTheme="minorHAnsi" w:cs="Arial"/>
          <w:sz w:val="20"/>
          <w:szCs w:val="20"/>
        </w:rPr>
        <w:t>3 pracowników MJWPU.</w:t>
      </w:r>
    </w:p>
    <w:p w:rsidR="00931FC8" w:rsidRPr="00F02561" w:rsidRDefault="00207338">
      <w:pPr>
        <w:pStyle w:val="Akapitzlist"/>
        <w:numPr>
          <w:ilvl w:val="0"/>
          <w:numId w:val="15"/>
        </w:numPr>
        <w:shd w:val="clear" w:color="auto" w:fill="FFFFFF" w:themeFill="background1"/>
        <w:autoSpaceDE w:val="0"/>
        <w:autoSpaceDN w:val="0"/>
        <w:adjustRightInd w:val="0"/>
        <w:ind w:left="426" w:hanging="284"/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 xml:space="preserve">Wykonawca </w:t>
      </w:r>
      <w:r w:rsidR="00086F9D" w:rsidRPr="00F02561">
        <w:rPr>
          <w:rFonts w:cs="Arial"/>
          <w:sz w:val="20"/>
          <w:szCs w:val="20"/>
        </w:rPr>
        <w:t xml:space="preserve">musi </w:t>
      </w:r>
      <w:r w:rsidRPr="00F02561">
        <w:rPr>
          <w:rFonts w:cs="Arial"/>
          <w:sz w:val="20"/>
          <w:szCs w:val="20"/>
        </w:rPr>
        <w:t>zastosować pakowanie adekwatne do materiału</w:t>
      </w:r>
      <w:r w:rsidR="00086F9D" w:rsidRPr="00F02561">
        <w:rPr>
          <w:rFonts w:cs="Arial"/>
          <w:sz w:val="20"/>
          <w:szCs w:val="20"/>
        </w:rPr>
        <w:t xml:space="preserve">, charakterystyki warunków magazynowania </w:t>
      </w:r>
      <w:r w:rsidRPr="00F02561">
        <w:rPr>
          <w:rFonts w:cs="Arial"/>
          <w:sz w:val="20"/>
          <w:szCs w:val="20"/>
        </w:rPr>
        <w:t>oraz środka transportu</w:t>
      </w:r>
      <w:r w:rsidR="00086F9D" w:rsidRPr="00F02561">
        <w:rPr>
          <w:rFonts w:cs="Arial"/>
          <w:sz w:val="20"/>
          <w:szCs w:val="20"/>
        </w:rPr>
        <w:t xml:space="preserve">, którym dostarczy </w:t>
      </w:r>
      <w:r w:rsidR="00B3188F" w:rsidRPr="00F02561">
        <w:rPr>
          <w:rFonts w:cs="Arial"/>
          <w:sz w:val="20"/>
          <w:szCs w:val="20"/>
        </w:rPr>
        <w:t xml:space="preserve">stoisko </w:t>
      </w:r>
      <w:r w:rsidR="004325BE" w:rsidRPr="00F02561">
        <w:rPr>
          <w:rFonts w:cs="Arial"/>
          <w:sz w:val="20"/>
          <w:szCs w:val="20"/>
        </w:rPr>
        <w:t xml:space="preserve">RPO WM </w:t>
      </w:r>
      <w:r w:rsidR="00B3188F" w:rsidRPr="00F02561">
        <w:rPr>
          <w:rFonts w:cs="Arial"/>
          <w:sz w:val="20"/>
          <w:szCs w:val="20"/>
        </w:rPr>
        <w:t>w miejsce wskazane przez Zamawiającego,</w:t>
      </w:r>
      <w:r w:rsidRPr="00F02561">
        <w:rPr>
          <w:rFonts w:cs="Arial"/>
          <w:sz w:val="20"/>
          <w:szCs w:val="20"/>
        </w:rPr>
        <w:t xml:space="preserve"> np. osobne opakowanie, przegródki, wypełniacze itp. </w:t>
      </w:r>
    </w:p>
    <w:p w:rsidR="00931FC8" w:rsidRPr="00F02561" w:rsidRDefault="0058518A">
      <w:pPr>
        <w:pStyle w:val="Akapitzlist"/>
        <w:numPr>
          <w:ilvl w:val="0"/>
          <w:numId w:val="15"/>
        </w:numPr>
        <w:shd w:val="clear" w:color="auto" w:fill="FFFFFF" w:themeFill="background1"/>
        <w:autoSpaceDE w:val="0"/>
        <w:autoSpaceDN w:val="0"/>
        <w:adjustRightInd w:val="0"/>
        <w:ind w:left="426" w:hanging="284"/>
        <w:contextualSpacing/>
        <w:jc w:val="both"/>
        <w:rPr>
          <w:rFonts w:cstheme="minorHAnsi"/>
          <w:sz w:val="20"/>
          <w:szCs w:val="20"/>
        </w:rPr>
      </w:pPr>
      <w:r w:rsidRPr="00F02561">
        <w:rPr>
          <w:rFonts w:cstheme="minorHAnsi"/>
          <w:sz w:val="20"/>
          <w:szCs w:val="20"/>
        </w:rPr>
        <w:t>W przypadku stwierdzenia przez Zamawiającego</w:t>
      </w:r>
      <w:r w:rsidRPr="00F02561">
        <w:rPr>
          <w:rFonts w:asciiTheme="minorHAnsi" w:hAnsiTheme="minorHAnsi" w:cstheme="minorHAnsi"/>
          <w:sz w:val="20"/>
          <w:szCs w:val="20"/>
        </w:rPr>
        <w:t xml:space="preserve"> </w:t>
      </w:r>
      <w:r w:rsidR="004325BE" w:rsidRPr="00F02561">
        <w:rPr>
          <w:rFonts w:asciiTheme="minorHAnsi" w:hAnsiTheme="minorHAnsi" w:cstheme="minorHAnsi"/>
          <w:sz w:val="20"/>
          <w:szCs w:val="20"/>
        </w:rPr>
        <w:t xml:space="preserve">niezgodności </w:t>
      </w:r>
      <w:r w:rsidR="003C1BFD" w:rsidRPr="00F02561">
        <w:rPr>
          <w:rFonts w:asciiTheme="minorHAnsi" w:hAnsiTheme="minorHAnsi" w:cstheme="minorHAnsi"/>
          <w:sz w:val="20"/>
          <w:szCs w:val="20"/>
        </w:rPr>
        <w:t xml:space="preserve">wynikających z dostarczenia niewłaściwego elementu wyposażenia </w:t>
      </w:r>
      <w:r w:rsidR="004325BE" w:rsidRPr="00F02561">
        <w:rPr>
          <w:rFonts w:asciiTheme="minorHAnsi" w:hAnsiTheme="minorHAnsi" w:cstheme="minorHAnsi"/>
          <w:sz w:val="20"/>
          <w:szCs w:val="20"/>
        </w:rPr>
        <w:t>lub</w:t>
      </w:r>
      <w:r w:rsidRPr="00F02561">
        <w:rPr>
          <w:rFonts w:asciiTheme="minorHAnsi" w:hAnsiTheme="minorHAnsi" w:cstheme="minorHAnsi"/>
          <w:sz w:val="20"/>
          <w:szCs w:val="20"/>
        </w:rPr>
        <w:t xml:space="preserve"> </w:t>
      </w:r>
      <w:r w:rsidR="003C1BFD" w:rsidRPr="00F02561">
        <w:rPr>
          <w:rFonts w:asciiTheme="minorHAnsi" w:hAnsiTheme="minorHAnsi" w:cstheme="minorHAnsi"/>
          <w:sz w:val="20"/>
          <w:szCs w:val="20"/>
        </w:rPr>
        <w:t xml:space="preserve">całkowitego </w:t>
      </w:r>
      <w:r w:rsidRPr="00F02561">
        <w:rPr>
          <w:rFonts w:asciiTheme="minorHAnsi" w:hAnsiTheme="minorHAnsi" w:cstheme="minorHAnsi"/>
          <w:sz w:val="20"/>
          <w:szCs w:val="20"/>
        </w:rPr>
        <w:t>brak</w:t>
      </w:r>
      <w:r w:rsidR="003C1BFD" w:rsidRPr="00F02561">
        <w:rPr>
          <w:rFonts w:asciiTheme="minorHAnsi" w:hAnsiTheme="minorHAnsi" w:cstheme="minorHAnsi"/>
          <w:sz w:val="20"/>
          <w:szCs w:val="20"/>
        </w:rPr>
        <w:t>u wybranych przez Zamawiającego elementów zabudowy</w:t>
      </w:r>
      <w:r w:rsidRPr="00F02561">
        <w:rPr>
          <w:rFonts w:asciiTheme="minorHAnsi" w:hAnsiTheme="minorHAnsi" w:cstheme="minorHAnsi"/>
          <w:sz w:val="20"/>
          <w:szCs w:val="20"/>
        </w:rPr>
        <w:t xml:space="preserve"> </w:t>
      </w:r>
      <w:r w:rsidR="004325BE" w:rsidRPr="00F02561">
        <w:rPr>
          <w:rFonts w:asciiTheme="minorHAnsi" w:hAnsiTheme="minorHAnsi" w:cstheme="minorHAnsi"/>
          <w:sz w:val="20"/>
          <w:szCs w:val="20"/>
        </w:rPr>
        <w:t>stoiska</w:t>
      </w:r>
      <w:r w:rsidR="003C1BFD" w:rsidRPr="00F02561">
        <w:rPr>
          <w:rFonts w:asciiTheme="minorHAnsi" w:hAnsiTheme="minorHAnsi" w:cstheme="minorHAnsi"/>
          <w:sz w:val="20"/>
          <w:szCs w:val="20"/>
        </w:rPr>
        <w:t xml:space="preserve"> stanowiąc</w:t>
      </w:r>
      <w:r w:rsidR="00CE7262" w:rsidRPr="00F02561">
        <w:rPr>
          <w:rFonts w:asciiTheme="minorHAnsi" w:hAnsiTheme="minorHAnsi" w:cstheme="minorHAnsi"/>
          <w:sz w:val="20"/>
          <w:szCs w:val="20"/>
        </w:rPr>
        <w:t>e</w:t>
      </w:r>
      <w:r w:rsidR="003C1BFD" w:rsidRPr="00F02561">
        <w:rPr>
          <w:rFonts w:asciiTheme="minorHAnsi" w:hAnsiTheme="minorHAnsi" w:cstheme="minorHAnsi"/>
          <w:sz w:val="20"/>
          <w:szCs w:val="20"/>
        </w:rPr>
        <w:t>go jego wyposażenie</w:t>
      </w:r>
      <w:r w:rsidR="004325BE" w:rsidRPr="00F02561">
        <w:rPr>
          <w:rFonts w:asciiTheme="minorHAnsi" w:hAnsiTheme="minorHAnsi" w:cstheme="minorHAnsi"/>
          <w:sz w:val="20"/>
          <w:szCs w:val="20"/>
        </w:rPr>
        <w:t xml:space="preserve"> </w:t>
      </w:r>
      <w:r w:rsidR="00CE7262" w:rsidRPr="00F02561">
        <w:rPr>
          <w:rFonts w:asciiTheme="minorHAnsi" w:hAnsiTheme="minorHAnsi" w:cstheme="minorHAnsi"/>
          <w:sz w:val="20"/>
          <w:szCs w:val="20"/>
        </w:rPr>
        <w:t>podczas</w:t>
      </w:r>
      <w:r w:rsidR="003C1BFD" w:rsidRPr="00F02561">
        <w:rPr>
          <w:rFonts w:asciiTheme="minorHAnsi" w:hAnsiTheme="minorHAnsi" w:cstheme="minorHAnsi"/>
          <w:sz w:val="20"/>
          <w:szCs w:val="20"/>
        </w:rPr>
        <w:t xml:space="preserve"> wydarzeni</w:t>
      </w:r>
      <w:r w:rsidR="00CE7262" w:rsidRPr="00F02561">
        <w:rPr>
          <w:rFonts w:asciiTheme="minorHAnsi" w:hAnsiTheme="minorHAnsi" w:cstheme="minorHAnsi"/>
          <w:sz w:val="20"/>
          <w:szCs w:val="20"/>
        </w:rPr>
        <w:t>a</w:t>
      </w:r>
      <w:r w:rsidR="00B3188F" w:rsidRPr="00F02561">
        <w:rPr>
          <w:rFonts w:asciiTheme="minorHAnsi" w:hAnsiTheme="minorHAnsi" w:cstheme="minorHAnsi"/>
          <w:sz w:val="20"/>
          <w:szCs w:val="20"/>
        </w:rPr>
        <w:t xml:space="preserve">, </w:t>
      </w:r>
      <w:r w:rsidR="00EE68D0" w:rsidRPr="00F02561">
        <w:rPr>
          <w:rFonts w:cstheme="minorHAnsi"/>
          <w:sz w:val="20"/>
          <w:szCs w:val="20"/>
        </w:rPr>
        <w:t xml:space="preserve">Wykonawca  nie otrzyma wynagrodzenia </w:t>
      </w:r>
      <w:r w:rsidR="0003039C">
        <w:rPr>
          <w:rFonts w:cstheme="minorHAnsi"/>
          <w:sz w:val="20"/>
          <w:szCs w:val="20"/>
        </w:rPr>
        <w:br/>
      </w:r>
      <w:r w:rsidR="00EE68D0" w:rsidRPr="00F02561">
        <w:rPr>
          <w:rFonts w:cstheme="minorHAnsi"/>
          <w:sz w:val="20"/>
          <w:szCs w:val="20"/>
        </w:rPr>
        <w:t>za niedostarczony element.</w:t>
      </w:r>
    </w:p>
    <w:p w:rsidR="00010A7B" w:rsidRPr="00F02561" w:rsidRDefault="00010A7B" w:rsidP="0004430B">
      <w:pPr>
        <w:pStyle w:val="Akapitzlist"/>
        <w:ind w:left="993"/>
        <w:jc w:val="both"/>
        <w:rPr>
          <w:rFonts w:cstheme="minorHAnsi"/>
          <w:sz w:val="20"/>
          <w:szCs w:val="20"/>
        </w:rPr>
      </w:pPr>
    </w:p>
    <w:p w:rsidR="0080041D" w:rsidRPr="00F02561" w:rsidRDefault="00E3102A">
      <w:pPr>
        <w:pStyle w:val="Akapitzlist"/>
        <w:numPr>
          <w:ilvl w:val="0"/>
          <w:numId w:val="5"/>
        </w:numPr>
        <w:tabs>
          <w:tab w:val="left" w:pos="7260"/>
        </w:tabs>
        <w:suppressAutoHyphens/>
        <w:ind w:left="284" w:hanging="28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F02561">
        <w:rPr>
          <w:rFonts w:cstheme="minorHAnsi"/>
          <w:sz w:val="24"/>
          <w:szCs w:val="24"/>
        </w:rPr>
        <w:t xml:space="preserve">  </w:t>
      </w:r>
      <w:r w:rsidR="00FF14C5" w:rsidRPr="00F02561">
        <w:rPr>
          <w:rFonts w:asciiTheme="minorHAnsi" w:hAnsiTheme="minorHAnsi" w:cstheme="minorHAnsi"/>
          <w:b/>
          <w:sz w:val="24"/>
          <w:szCs w:val="24"/>
          <w:u w:val="single"/>
        </w:rPr>
        <w:t>PERSONEL:</w:t>
      </w:r>
    </w:p>
    <w:p w:rsidR="0004430B" w:rsidRPr="00F02561" w:rsidRDefault="0004430B" w:rsidP="001E6723">
      <w:pPr>
        <w:pStyle w:val="Akapitzlist"/>
        <w:shd w:val="clear" w:color="auto" w:fill="FFFFFF" w:themeFill="background1"/>
        <w:autoSpaceDE w:val="0"/>
        <w:autoSpaceDN w:val="0"/>
        <w:adjustRightInd w:val="0"/>
        <w:ind w:left="426"/>
        <w:contextualSpacing/>
        <w:jc w:val="both"/>
        <w:rPr>
          <w:rFonts w:asciiTheme="minorHAnsi" w:hAnsiTheme="minorHAnsi" w:cstheme="minorHAnsi"/>
          <w:sz w:val="20"/>
          <w:szCs w:val="20"/>
        </w:rPr>
      </w:pPr>
    </w:p>
    <w:p w:rsidR="0080041D" w:rsidRPr="00F02561" w:rsidRDefault="0004430B">
      <w:pPr>
        <w:pStyle w:val="Akapitzlist"/>
        <w:numPr>
          <w:ilvl w:val="0"/>
          <w:numId w:val="4"/>
        </w:numPr>
        <w:shd w:val="clear" w:color="auto" w:fill="FFFFFF" w:themeFill="background1"/>
        <w:autoSpaceDE w:val="0"/>
        <w:autoSpaceDN w:val="0"/>
        <w:adjustRightInd w:val="0"/>
        <w:ind w:left="426" w:hanging="284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F02561">
        <w:rPr>
          <w:rFonts w:asciiTheme="minorHAnsi" w:hAnsiTheme="minorHAnsi" w:cstheme="minorHAnsi"/>
          <w:sz w:val="20"/>
          <w:szCs w:val="20"/>
        </w:rPr>
        <w:t xml:space="preserve">W ramach każdego wydarzenia Zamawiający zleca a Wykonawca zobowiązuje się do zapewnienia każdorazowej obsługi personalnej w </w:t>
      </w:r>
      <w:r w:rsidR="001E6723" w:rsidRPr="00F02561">
        <w:rPr>
          <w:rFonts w:asciiTheme="minorHAnsi" w:hAnsiTheme="minorHAnsi" w:cstheme="minorHAnsi"/>
          <w:sz w:val="20"/>
          <w:szCs w:val="20"/>
        </w:rPr>
        <w:t>zakresie</w:t>
      </w:r>
      <w:r w:rsidR="00F70DC9" w:rsidRPr="00F02561">
        <w:rPr>
          <w:rFonts w:asciiTheme="minorHAnsi" w:hAnsiTheme="minorHAnsi" w:cstheme="minorHAnsi"/>
          <w:sz w:val="20"/>
          <w:szCs w:val="20"/>
        </w:rPr>
        <w:t>:</w:t>
      </w:r>
    </w:p>
    <w:p w:rsidR="00931FC8" w:rsidRPr="00F02561" w:rsidRDefault="00F70DC9">
      <w:pPr>
        <w:pStyle w:val="Akapitzlist"/>
        <w:numPr>
          <w:ilvl w:val="0"/>
          <w:numId w:val="14"/>
        </w:numPr>
        <w:shd w:val="clear" w:color="auto" w:fill="FFFFFF" w:themeFill="background1"/>
        <w:autoSpaceDE w:val="0"/>
        <w:autoSpaceDN w:val="0"/>
        <w:adjustRightInd w:val="0"/>
        <w:ind w:left="709" w:hanging="283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F02561">
        <w:rPr>
          <w:rFonts w:asciiTheme="minorHAnsi" w:hAnsiTheme="minorHAnsi" w:cstheme="minorHAnsi"/>
          <w:sz w:val="20"/>
          <w:szCs w:val="20"/>
        </w:rPr>
        <w:t>obsługi technicznej (min. 1 osoba), d</w:t>
      </w:r>
      <w:r w:rsidR="001E6723" w:rsidRPr="00F02561">
        <w:rPr>
          <w:rFonts w:asciiTheme="minorHAnsi" w:hAnsiTheme="minorHAnsi" w:cstheme="minorHAnsi"/>
          <w:sz w:val="20"/>
          <w:szCs w:val="20"/>
        </w:rPr>
        <w:t xml:space="preserve">o obowiązku </w:t>
      </w:r>
      <w:r w:rsidRPr="00F02561">
        <w:rPr>
          <w:rFonts w:asciiTheme="minorHAnsi" w:hAnsiTheme="minorHAnsi" w:cstheme="minorHAnsi"/>
          <w:sz w:val="20"/>
          <w:szCs w:val="20"/>
        </w:rPr>
        <w:t xml:space="preserve">której </w:t>
      </w:r>
      <w:r w:rsidR="001E6723" w:rsidRPr="00F02561">
        <w:rPr>
          <w:rFonts w:asciiTheme="minorHAnsi" w:hAnsiTheme="minorHAnsi" w:cstheme="minorHAnsi"/>
          <w:sz w:val="20"/>
          <w:szCs w:val="20"/>
        </w:rPr>
        <w:t>każdorazowo należeć będzie</w:t>
      </w:r>
      <w:r w:rsidRPr="00F02561">
        <w:rPr>
          <w:rFonts w:asciiTheme="minorHAnsi" w:hAnsiTheme="minorHAnsi" w:cstheme="minorHAnsi"/>
          <w:sz w:val="20"/>
          <w:szCs w:val="20"/>
        </w:rPr>
        <w:t xml:space="preserve">: </w:t>
      </w:r>
    </w:p>
    <w:p w:rsidR="00931FC8" w:rsidRPr="00C84872" w:rsidRDefault="00C84872" w:rsidP="00C84872">
      <w:pPr>
        <w:pStyle w:val="Akapitzlist"/>
        <w:numPr>
          <w:ilvl w:val="0"/>
          <w:numId w:val="32"/>
        </w:numPr>
        <w:shd w:val="clear" w:color="auto" w:fill="FFFFFF" w:themeFill="background1"/>
        <w:tabs>
          <w:tab w:val="left" w:pos="1134"/>
        </w:tabs>
        <w:autoSpaceDE w:val="0"/>
        <w:autoSpaceDN w:val="0"/>
        <w:adjustRightInd w:val="0"/>
        <w:ind w:left="1134" w:hanging="283"/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C84872">
        <w:rPr>
          <w:rFonts w:asciiTheme="minorHAnsi" w:hAnsiTheme="minorHAnsi" w:cstheme="minorHAnsi"/>
          <w:sz w:val="20"/>
          <w:szCs w:val="20"/>
        </w:rPr>
        <w:t xml:space="preserve">zagwarantowanie </w:t>
      </w:r>
      <w:r w:rsidR="001E6723" w:rsidRPr="00C84872">
        <w:rPr>
          <w:rFonts w:asciiTheme="minorHAnsi" w:hAnsiTheme="minorHAnsi" w:cstheme="minorHAnsi"/>
          <w:sz w:val="20"/>
          <w:szCs w:val="20"/>
        </w:rPr>
        <w:t>ci</w:t>
      </w:r>
      <w:r w:rsidR="001E6723" w:rsidRPr="00C84872">
        <w:rPr>
          <w:rFonts w:asciiTheme="minorHAnsi" w:hAnsiTheme="minorHAnsi" w:cs="Arial"/>
          <w:sz w:val="20"/>
          <w:szCs w:val="20"/>
        </w:rPr>
        <w:t xml:space="preserve">ągłości pracy </w:t>
      </w:r>
      <w:r w:rsidR="00944528" w:rsidRPr="00C84872">
        <w:rPr>
          <w:rFonts w:asciiTheme="minorHAnsi" w:hAnsiTheme="minorHAnsi" w:cs="Arial"/>
          <w:sz w:val="20"/>
          <w:szCs w:val="20"/>
        </w:rPr>
        <w:t xml:space="preserve">wszystkich </w:t>
      </w:r>
      <w:r>
        <w:rPr>
          <w:rFonts w:asciiTheme="minorHAnsi" w:hAnsiTheme="minorHAnsi" w:cs="Arial"/>
          <w:sz w:val="20"/>
          <w:szCs w:val="20"/>
        </w:rPr>
        <w:t xml:space="preserve">elementów zabudowy oraz </w:t>
      </w:r>
      <w:r w:rsidR="00944528" w:rsidRPr="00C84872">
        <w:rPr>
          <w:rFonts w:asciiTheme="minorHAnsi" w:hAnsiTheme="minorHAnsi" w:cs="Arial"/>
          <w:sz w:val="20"/>
          <w:szCs w:val="20"/>
        </w:rPr>
        <w:t xml:space="preserve">urządzeń znajdujących się na wyposażeniu stoiska, w celu zapewnienia ich nieprzerwanej i bezawaryjnej pracy </w:t>
      </w:r>
      <w:r w:rsidR="00F70DC9" w:rsidRPr="00C84872">
        <w:rPr>
          <w:rFonts w:asciiTheme="minorHAnsi" w:hAnsiTheme="minorHAnsi" w:cs="Arial"/>
          <w:sz w:val="20"/>
          <w:szCs w:val="20"/>
        </w:rPr>
        <w:t>podczas wydarzenia</w:t>
      </w:r>
      <w:r>
        <w:rPr>
          <w:rFonts w:asciiTheme="minorHAnsi" w:hAnsiTheme="minorHAnsi" w:cs="Arial"/>
          <w:sz w:val="20"/>
          <w:szCs w:val="20"/>
        </w:rPr>
        <w:t>,</w:t>
      </w:r>
    </w:p>
    <w:p w:rsidR="00931FC8" w:rsidRPr="00F02561" w:rsidRDefault="00F70DC9">
      <w:pPr>
        <w:pStyle w:val="Akapitzlist"/>
        <w:numPr>
          <w:ilvl w:val="0"/>
          <w:numId w:val="32"/>
        </w:numPr>
        <w:shd w:val="clear" w:color="auto" w:fill="FFFFFF" w:themeFill="background1"/>
        <w:tabs>
          <w:tab w:val="left" w:pos="1134"/>
        </w:tabs>
        <w:autoSpaceDE w:val="0"/>
        <w:autoSpaceDN w:val="0"/>
        <w:adjustRightInd w:val="0"/>
        <w:ind w:left="1134" w:hanging="283"/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C84872">
        <w:rPr>
          <w:rFonts w:asciiTheme="minorHAnsi" w:hAnsiTheme="minorHAnsi" w:cs="Arial"/>
          <w:sz w:val="20"/>
          <w:szCs w:val="20"/>
        </w:rPr>
        <w:t>nieprzerwanego dostępu do internetu</w:t>
      </w:r>
      <w:r w:rsidR="009F56DF" w:rsidRPr="00F02561">
        <w:rPr>
          <w:rFonts w:asciiTheme="minorHAnsi" w:hAnsiTheme="minorHAnsi" w:cs="Arial"/>
          <w:sz w:val="20"/>
          <w:szCs w:val="20"/>
        </w:rPr>
        <w:t>,</w:t>
      </w:r>
    </w:p>
    <w:p w:rsidR="00C93369" w:rsidRPr="00F02561" w:rsidRDefault="00F0008C">
      <w:pPr>
        <w:pStyle w:val="Akapitzlist"/>
        <w:numPr>
          <w:ilvl w:val="0"/>
          <w:numId w:val="32"/>
        </w:numPr>
        <w:shd w:val="clear" w:color="auto" w:fill="FFFFFF" w:themeFill="background1"/>
        <w:tabs>
          <w:tab w:val="left" w:pos="1134"/>
        </w:tabs>
        <w:autoSpaceDE w:val="0"/>
        <w:autoSpaceDN w:val="0"/>
        <w:adjustRightInd w:val="0"/>
        <w:ind w:left="1134" w:hanging="283"/>
        <w:contextualSpacing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min. </w:t>
      </w:r>
      <w:r w:rsidR="00BE2B97">
        <w:rPr>
          <w:rFonts w:asciiTheme="minorHAnsi" w:hAnsiTheme="minorHAnsi" w:cs="Arial"/>
          <w:sz w:val="20"/>
          <w:szCs w:val="20"/>
        </w:rPr>
        <w:t xml:space="preserve">1 </w:t>
      </w:r>
      <w:r w:rsidR="00C93369" w:rsidRPr="00F02561">
        <w:rPr>
          <w:rFonts w:asciiTheme="minorHAnsi" w:hAnsiTheme="minorHAnsi" w:cs="Arial"/>
          <w:sz w:val="20"/>
          <w:szCs w:val="20"/>
        </w:rPr>
        <w:t xml:space="preserve">osoba do </w:t>
      </w:r>
      <w:r w:rsidR="009F56DF" w:rsidRPr="00F02561">
        <w:rPr>
          <w:rFonts w:asciiTheme="minorHAnsi" w:hAnsiTheme="minorHAnsi" w:cs="Arial"/>
          <w:sz w:val="20"/>
          <w:szCs w:val="20"/>
        </w:rPr>
        <w:t xml:space="preserve">kompleksowej i profesjonalnej </w:t>
      </w:r>
      <w:r w:rsidR="00C93369" w:rsidRPr="00F02561">
        <w:rPr>
          <w:rFonts w:asciiTheme="minorHAnsi" w:hAnsiTheme="minorHAnsi" w:cs="Arial"/>
          <w:sz w:val="20"/>
          <w:szCs w:val="20"/>
        </w:rPr>
        <w:t>obsługi strefy VR</w:t>
      </w:r>
      <w:r w:rsidR="009F56DF" w:rsidRPr="00F02561">
        <w:rPr>
          <w:rFonts w:asciiTheme="minorHAnsi" w:hAnsiTheme="minorHAnsi" w:cs="Arial"/>
          <w:sz w:val="20"/>
          <w:szCs w:val="20"/>
        </w:rPr>
        <w:t xml:space="preserve">, </w:t>
      </w:r>
      <w:r w:rsidR="009F56DF" w:rsidRPr="00F02561">
        <w:rPr>
          <w:rFonts w:asciiTheme="minorHAnsi" w:hAnsiTheme="minorHAnsi"/>
          <w:sz w:val="20"/>
          <w:szCs w:val="20"/>
        </w:rPr>
        <w:t>która będzie obsługiwać osoby używające w pełni funkcjonalnego zestawu VR oraz zapewni pełne wsparcie techniczne, pomoc przy instalacji i konfiguracji sprzętu, na każdym wydarzeniu organizowanym na terenie Mazowsza</w:t>
      </w:r>
      <w:r w:rsidR="00C84872">
        <w:rPr>
          <w:rFonts w:asciiTheme="minorHAnsi" w:hAnsiTheme="minorHAnsi"/>
          <w:sz w:val="20"/>
          <w:szCs w:val="20"/>
        </w:rPr>
        <w:t>.</w:t>
      </w:r>
    </w:p>
    <w:p w:rsidR="00931FC8" w:rsidRPr="00F02561" w:rsidRDefault="001250D9">
      <w:pPr>
        <w:pStyle w:val="Akapitzlist"/>
        <w:numPr>
          <w:ilvl w:val="0"/>
          <w:numId w:val="14"/>
        </w:numPr>
        <w:shd w:val="clear" w:color="auto" w:fill="FFFFFF" w:themeFill="background1"/>
        <w:autoSpaceDE w:val="0"/>
        <w:autoSpaceDN w:val="0"/>
        <w:adjustRightInd w:val="0"/>
        <w:ind w:left="709" w:hanging="283"/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H</w:t>
      </w:r>
      <w:r w:rsidR="00F70DC9" w:rsidRPr="00F02561">
        <w:rPr>
          <w:rFonts w:asciiTheme="minorHAnsi" w:hAnsiTheme="minorHAnsi" w:cs="Arial"/>
          <w:sz w:val="20"/>
          <w:szCs w:val="20"/>
        </w:rPr>
        <w:t>ostess</w:t>
      </w:r>
      <w:r w:rsidRPr="00F02561">
        <w:rPr>
          <w:rFonts w:asciiTheme="minorHAnsi" w:hAnsiTheme="minorHAnsi" w:cs="Arial"/>
          <w:sz w:val="20"/>
          <w:szCs w:val="20"/>
        </w:rPr>
        <w:t xml:space="preserve">y </w:t>
      </w:r>
      <w:r w:rsidR="00F70DC9" w:rsidRPr="00F02561">
        <w:rPr>
          <w:rFonts w:asciiTheme="minorHAnsi" w:hAnsiTheme="minorHAnsi" w:cs="Arial"/>
          <w:sz w:val="20"/>
          <w:szCs w:val="20"/>
        </w:rPr>
        <w:t>(min. 2 osoby), d</w:t>
      </w:r>
      <w:r w:rsidR="001E6723" w:rsidRPr="00F02561">
        <w:rPr>
          <w:rFonts w:asciiTheme="minorHAnsi" w:hAnsiTheme="minorHAnsi" w:cs="Arial"/>
          <w:sz w:val="20"/>
          <w:szCs w:val="20"/>
        </w:rPr>
        <w:t xml:space="preserve">o obowiązku </w:t>
      </w:r>
      <w:r w:rsidR="00F70DC9" w:rsidRPr="00F02561">
        <w:rPr>
          <w:rFonts w:asciiTheme="minorHAnsi" w:hAnsiTheme="minorHAnsi" w:cs="Arial"/>
          <w:sz w:val="20"/>
          <w:szCs w:val="20"/>
        </w:rPr>
        <w:t xml:space="preserve">których </w:t>
      </w:r>
      <w:r w:rsidR="001E6723" w:rsidRPr="00F02561">
        <w:rPr>
          <w:rFonts w:asciiTheme="minorHAnsi" w:hAnsiTheme="minorHAnsi" w:cs="Arial"/>
          <w:sz w:val="20"/>
          <w:szCs w:val="20"/>
        </w:rPr>
        <w:t>każdorazowo należeć będzie</w:t>
      </w:r>
      <w:r w:rsidR="00F70DC9" w:rsidRPr="00F02561">
        <w:rPr>
          <w:rFonts w:asciiTheme="minorHAnsi" w:hAnsiTheme="minorHAnsi" w:cs="Arial"/>
          <w:sz w:val="20"/>
          <w:szCs w:val="20"/>
        </w:rPr>
        <w:t xml:space="preserve">: </w:t>
      </w:r>
    </w:p>
    <w:p w:rsidR="00931FC8" w:rsidRPr="00F02561" w:rsidRDefault="001E6723">
      <w:pPr>
        <w:pStyle w:val="Akapitzlist"/>
        <w:numPr>
          <w:ilvl w:val="0"/>
          <w:numId w:val="33"/>
        </w:numPr>
        <w:shd w:val="clear" w:color="auto" w:fill="FFFFFF" w:themeFill="background1"/>
        <w:autoSpaceDE w:val="0"/>
        <w:autoSpaceDN w:val="0"/>
        <w:adjustRightInd w:val="0"/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aktywn</w:t>
      </w:r>
      <w:r w:rsidR="00F70DC9" w:rsidRPr="00F02561">
        <w:rPr>
          <w:rFonts w:asciiTheme="minorHAnsi" w:hAnsiTheme="minorHAnsi" w:cs="Arial"/>
          <w:sz w:val="20"/>
          <w:szCs w:val="20"/>
        </w:rPr>
        <w:t>e</w:t>
      </w:r>
      <w:r w:rsidRPr="00F02561">
        <w:rPr>
          <w:rFonts w:asciiTheme="minorHAnsi" w:hAnsiTheme="minorHAnsi" w:cs="Arial"/>
          <w:sz w:val="20"/>
          <w:szCs w:val="20"/>
        </w:rPr>
        <w:t xml:space="preserve"> zachęcanie uczestników wydarzenia do</w:t>
      </w:r>
      <w:r w:rsidR="00F70DC9" w:rsidRPr="00F02561">
        <w:rPr>
          <w:rFonts w:asciiTheme="minorHAnsi" w:hAnsiTheme="minorHAnsi" w:cs="Arial"/>
          <w:sz w:val="20"/>
          <w:szCs w:val="20"/>
        </w:rPr>
        <w:t xml:space="preserve"> odwiedzania stoiska RPO WM </w:t>
      </w:r>
      <w:r w:rsidR="00E77858" w:rsidRPr="00F02561">
        <w:rPr>
          <w:rFonts w:asciiTheme="minorHAnsi" w:hAnsiTheme="minorHAnsi" w:cs="Arial"/>
          <w:sz w:val="20"/>
          <w:szCs w:val="20"/>
        </w:rPr>
        <w:br/>
      </w:r>
      <w:r w:rsidR="00F70DC9" w:rsidRPr="00F02561">
        <w:rPr>
          <w:rFonts w:asciiTheme="minorHAnsi" w:hAnsiTheme="minorHAnsi" w:cs="Arial"/>
          <w:sz w:val="20"/>
          <w:szCs w:val="20"/>
        </w:rPr>
        <w:t xml:space="preserve">oraz do </w:t>
      </w:r>
      <w:r w:rsidRPr="00F02561">
        <w:rPr>
          <w:rFonts w:asciiTheme="minorHAnsi" w:hAnsiTheme="minorHAnsi" w:cs="Arial"/>
          <w:sz w:val="20"/>
          <w:szCs w:val="20"/>
        </w:rPr>
        <w:t xml:space="preserve">korzystania z </w:t>
      </w:r>
      <w:r w:rsidR="00F70DC9" w:rsidRPr="00F02561">
        <w:rPr>
          <w:rFonts w:asciiTheme="minorHAnsi" w:hAnsiTheme="minorHAnsi" w:cs="Arial"/>
          <w:sz w:val="20"/>
          <w:szCs w:val="20"/>
        </w:rPr>
        <w:t xml:space="preserve">jego </w:t>
      </w:r>
      <w:r w:rsidRPr="00F02561">
        <w:rPr>
          <w:rFonts w:asciiTheme="minorHAnsi" w:hAnsiTheme="minorHAnsi" w:cs="Arial"/>
          <w:sz w:val="20"/>
          <w:szCs w:val="20"/>
        </w:rPr>
        <w:t>atrakcji</w:t>
      </w:r>
      <w:r w:rsidR="00F70DC9" w:rsidRPr="00F02561">
        <w:rPr>
          <w:rFonts w:asciiTheme="minorHAnsi" w:hAnsiTheme="minorHAnsi" w:cs="Arial"/>
          <w:sz w:val="20"/>
          <w:szCs w:val="20"/>
        </w:rPr>
        <w:t>,</w:t>
      </w:r>
      <w:r w:rsidRPr="00F02561">
        <w:rPr>
          <w:rFonts w:asciiTheme="minorHAnsi" w:hAnsiTheme="minorHAnsi" w:cs="Arial"/>
          <w:sz w:val="20"/>
          <w:szCs w:val="20"/>
        </w:rPr>
        <w:t xml:space="preserve"> </w:t>
      </w:r>
    </w:p>
    <w:p w:rsidR="00931FC8" w:rsidRPr="00F02561" w:rsidRDefault="00944528">
      <w:pPr>
        <w:pStyle w:val="Akapitzlist"/>
        <w:numPr>
          <w:ilvl w:val="0"/>
          <w:numId w:val="33"/>
        </w:numPr>
        <w:shd w:val="clear" w:color="auto" w:fill="FFFFFF" w:themeFill="background1"/>
        <w:autoSpaceDE w:val="0"/>
        <w:autoSpaceDN w:val="0"/>
        <w:adjustRightInd w:val="0"/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aktywn</w:t>
      </w:r>
      <w:r w:rsidR="00F70DC9" w:rsidRPr="00F02561">
        <w:rPr>
          <w:rFonts w:asciiTheme="minorHAnsi" w:hAnsiTheme="minorHAnsi" w:cs="Arial"/>
          <w:sz w:val="20"/>
          <w:szCs w:val="20"/>
        </w:rPr>
        <w:t>y</w:t>
      </w:r>
      <w:r w:rsidRPr="00F02561">
        <w:rPr>
          <w:rFonts w:asciiTheme="minorHAnsi" w:hAnsiTheme="minorHAnsi" w:cs="Arial"/>
          <w:sz w:val="20"/>
          <w:szCs w:val="20"/>
        </w:rPr>
        <w:t xml:space="preserve"> udział </w:t>
      </w:r>
      <w:r w:rsidR="00F70DC9" w:rsidRPr="00F02561">
        <w:rPr>
          <w:rFonts w:asciiTheme="minorHAnsi" w:hAnsiTheme="minorHAnsi" w:cs="Arial"/>
          <w:sz w:val="20"/>
          <w:szCs w:val="20"/>
        </w:rPr>
        <w:t>na terenie wydarzenia</w:t>
      </w:r>
      <w:r w:rsidR="00EE68D0" w:rsidRPr="00F02561">
        <w:rPr>
          <w:rFonts w:asciiTheme="minorHAnsi" w:hAnsiTheme="minorHAnsi" w:cs="Arial"/>
          <w:sz w:val="20"/>
          <w:szCs w:val="20"/>
        </w:rPr>
        <w:t>, mający na celu pozyskanie</w:t>
      </w:r>
      <w:r w:rsidRPr="00F02561">
        <w:rPr>
          <w:rFonts w:asciiTheme="minorHAnsi" w:hAnsiTheme="minorHAnsi" w:cs="Arial"/>
          <w:sz w:val="20"/>
          <w:szCs w:val="20"/>
        </w:rPr>
        <w:t xml:space="preserve"> nowych odbiorców </w:t>
      </w:r>
      <w:proofErr w:type="spellStart"/>
      <w:r w:rsidRPr="00F02561">
        <w:rPr>
          <w:rFonts w:asciiTheme="minorHAnsi" w:hAnsiTheme="minorHAnsi" w:cs="Arial"/>
          <w:sz w:val="20"/>
          <w:szCs w:val="20"/>
        </w:rPr>
        <w:t>Newslettera</w:t>
      </w:r>
      <w:proofErr w:type="spellEnd"/>
      <w:r w:rsidR="00E765FE" w:rsidRPr="00F02561">
        <w:rPr>
          <w:rFonts w:asciiTheme="minorHAnsi" w:hAnsiTheme="minorHAnsi" w:cs="Arial"/>
          <w:sz w:val="20"/>
          <w:szCs w:val="20"/>
        </w:rPr>
        <w:t xml:space="preserve"> MJWPU</w:t>
      </w:r>
      <w:r w:rsidR="007E27D4">
        <w:rPr>
          <w:rFonts w:asciiTheme="minorHAnsi" w:hAnsiTheme="minorHAnsi" w:cs="Arial"/>
          <w:sz w:val="20"/>
          <w:szCs w:val="20"/>
        </w:rPr>
        <w:t xml:space="preserve"> lub promocji innych działań promocyjnych MJWPU dot</w:t>
      </w:r>
      <w:r w:rsidR="00C84872">
        <w:rPr>
          <w:rFonts w:asciiTheme="minorHAnsi" w:hAnsiTheme="minorHAnsi" w:cs="Arial"/>
          <w:sz w:val="20"/>
          <w:szCs w:val="20"/>
        </w:rPr>
        <w:t>.</w:t>
      </w:r>
      <w:r w:rsidR="007E27D4">
        <w:rPr>
          <w:rFonts w:asciiTheme="minorHAnsi" w:hAnsiTheme="minorHAnsi" w:cs="Arial"/>
          <w:sz w:val="20"/>
          <w:szCs w:val="20"/>
        </w:rPr>
        <w:t xml:space="preserve"> RPO WM</w:t>
      </w:r>
      <w:r w:rsidRPr="00F02561">
        <w:rPr>
          <w:rFonts w:asciiTheme="minorHAnsi" w:hAnsiTheme="minorHAnsi" w:cs="Arial"/>
          <w:sz w:val="20"/>
          <w:szCs w:val="20"/>
        </w:rPr>
        <w:t xml:space="preserve">. </w:t>
      </w:r>
    </w:p>
    <w:p w:rsidR="00010A7B" w:rsidRPr="00F02561" w:rsidRDefault="00010A7B" w:rsidP="00E77858">
      <w:pPr>
        <w:pStyle w:val="Akapitzlist"/>
        <w:numPr>
          <w:ilvl w:val="0"/>
          <w:numId w:val="4"/>
        </w:numPr>
        <w:ind w:left="426" w:hanging="284"/>
        <w:jc w:val="both"/>
        <w:rPr>
          <w:sz w:val="20"/>
          <w:szCs w:val="20"/>
          <w:u w:val="single"/>
        </w:rPr>
      </w:pPr>
      <w:r w:rsidRPr="00F02561">
        <w:rPr>
          <w:sz w:val="20"/>
          <w:szCs w:val="20"/>
        </w:rPr>
        <w:t>Cał</w:t>
      </w:r>
      <w:r w:rsidR="00C84872">
        <w:rPr>
          <w:sz w:val="20"/>
          <w:szCs w:val="20"/>
        </w:rPr>
        <w:t>y</w:t>
      </w:r>
      <w:r w:rsidRPr="00F02561">
        <w:rPr>
          <w:sz w:val="20"/>
          <w:szCs w:val="20"/>
        </w:rPr>
        <w:t xml:space="preserve"> Personel obowiązuje </w:t>
      </w:r>
      <w:proofErr w:type="spellStart"/>
      <w:r w:rsidRPr="00F02561">
        <w:rPr>
          <w:sz w:val="20"/>
          <w:szCs w:val="20"/>
        </w:rPr>
        <w:t>dress</w:t>
      </w:r>
      <w:proofErr w:type="spellEnd"/>
      <w:r w:rsidRPr="00F02561">
        <w:rPr>
          <w:sz w:val="20"/>
          <w:szCs w:val="20"/>
        </w:rPr>
        <w:t xml:space="preserve"> </w:t>
      </w:r>
      <w:proofErr w:type="spellStart"/>
      <w:r w:rsidRPr="00F02561">
        <w:rPr>
          <w:sz w:val="20"/>
          <w:szCs w:val="20"/>
        </w:rPr>
        <w:t>code</w:t>
      </w:r>
      <w:proofErr w:type="spellEnd"/>
      <w:r w:rsidRPr="00F02561">
        <w:rPr>
          <w:sz w:val="20"/>
          <w:szCs w:val="20"/>
        </w:rPr>
        <w:t>:</w:t>
      </w:r>
    </w:p>
    <w:p w:rsidR="00931FC8" w:rsidRPr="00F02561" w:rsidRDefault="00010A7B">
      <w:pPr>
        <w:pStyle w:val="Akapitzlist"/>
        <w:numPr>
          <w:ilvl w:val="1"/>
          <w:numId w:val="31"/>
        </w:numPr>
        <w:ind w:left="709" w:hanging="283"/>
        <w:jc w:val="both"/>
        <w:rPr>
          <w:sz w:val="20"/>
          <w:szCs w:val="20"/>
          <w:u w:val="single"/>
        </w:rPr>
      </w:pPr>
      <w:r w:rsidRPr="00F02561">
        <w:rPr>
          <w:sz w:val="20"/>
          <w:szCs w:val="20"/>
        </w:rPr>
        <w:t xml:space="preserve">kobiety – biała koszula z długim rękawem, w przypadku koszuli z krótkim rękawem obowiązkowo marynarka dopasowana kolorystycznie do spódnicy/spodni, spódnica: ciemny kolor, zakrywająca kolana lub lekko nad kolana/ spodnie: eleganckie, kolor ciemny, buty zakrywające palce i piętę. </w:t>
      </w:r>
    </w:p>
    <w:p w:rsidR="00E55429" w:rsidRPr="00F02561" w:rsidRDefault="00010A7B" w:rsidP="009C687A">
      <w:pPr>
        <w:pStyle w:val="Akapitzlist"/>
        <w:numPr>
          <w:ilvl w:val="1"/>
          <w:numId w:val="31"/>
        </w:numPr>
        <w:ind w:left="709" w:hanging="283"/>
        <w:jc w:val="both"/>
        <w:rPr>
          <w:rFonts w:cs="Arial"/>
        </w:rPr>
      </w:pPr>
      <w:r w:rsidRPr="00F02561">
        <w:rPr>
          <w:sz w:val="20"/>
          <w:szCs w:val="20"/>
        </w:rPr>
        <w:t>mężczyźni – garnitur w ciemnym kolorze (np. granatowy, grafitowy), biała koszula, krawat w ciemnym kolorze.</w:t>
      </w:r>
    </w:p>
    <w:p w:rsidR="001E6783" w:rsidRPr="00F02561" w:rsidRDefault="001E6783" w:rsidP="001E6783">
      <w:pPr>
        <w:pStyle w:val="Akapitzlist"/>
        <w:ind w:left="709"/>
        <w:jc w:val="both"/>
        <w:rPr>
          <w:rFonts w:cs="Arial"/>
        </w:rPr>
      </w:pPr>
    </w:p>
    <w:p w:rsidR="0080041D" w:rsidRPr="00F02561" w:rsidRDefault="00E77858">
      <w:pPr>
        <w:pStyle w:val="Akapitzlist"/>
        <w:numPr>
          <w:ilvl w:val="0"/>
          <w:numId w:val="5"/>
        </w:numPr>
        <w:tabs>
          <w:tab w:val="left" w:pos="7260"/>
        </w:tabs>
        <w:suppressAutoHyphens/>
        <w:ind w:left="284" w:hanging="284"/>
        <w:jc w:val="both"/>
        <w:rPr>
          <w:rFonts w:asciiTheme="minorHAnsi" w:hAnsiTheme="minorHAnsi" w:cs="Arial"/>
          <w:b/>
          <w:sz w:val="24"/>
          <w:szCs w:val="24"/>
        </w:rPr>
      </w:pPr>
      <w:r w:rsidRPr="00F02561">
        <w:rPr>
          <w:rFonts w:cs="Arial"/>
          <w:b/>
        </w:rPr>
        <w:t xml:space="preserve"> ELEMENTY </w:t>
      </w:r>
      <w:r w:rsidR="00FF14C5" w:rsidRPr="00F02561">
        <w:rPr>
          <w:rFonts w:asciiTheme="minorHAnsi" w:hAnsiTheme="minorHAnsi" w:cs="Arial"/>
          <w:b/>
          <w:sz w:val="24"/>
          <w:szCs w:val="24"/>
        </w:rPr>
        <w:t>WYPOSAŻENI</w:t>
      </w:r>
      <w:r w:rsidR="00EB3CAC" w:rsidRPr="00F02561">
        <w:rPr>
          <w:rFonts w:asciiTheme="minorHAnsi" w:hAnsiTheme="minorHAnsi" w:cs="Arial"/>
          <w:b/>
          <w:sz w:val="24"/>
          <w:szCs w:val="24"/>
        </w:rPr>
        <w:t>A</w:t>
      </w:r>
      <w:r w:rsidR="00FF14C5" w:rsidRPr="00F02561">
        <w:rPr>
          <w:rFonts w:asciiTheme="minorHAnsi" w:hAnsiTheme="minorHAnsi" w:cs="Arial"/>
          <w:b/>
          <w:sz w:val="24"/>
          <w:szCs w:val="24"/>
        </w:rPr>
        <w:t xml:space="preserve"> STREF:</w:t>
      </w:r>
    </w:p>
    <w:p w:rsidR="00E149EE" w:rsidRPr="00F02561" w:rsidRDefault="00E149EE" w:rsidP="002A665A">
      <w:pPr>
        <w:pStyle w:val="Akapitzlist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Arial"/>
          <w:sz w:val="20"/>
          <w:szCs w:val="20"/>
        </w:rPr>
      </w:pPr>
    </w:p>
    <w:p w:rsidR="003A7152" w:rsidRPr="00F02561" w:rsidRDefault="00AC3901" w:rsidP="00A94F4C">
      <w:pPr>
        <w:pStyle w:val="Akapitzlist"/>
        <w:numPr>
          <w:ilvl w:val="0"/>
          <w:numId w:val="56"/>
        </w:numPr>
        <w:ind w:left="284" w:hanging="284"/>
        <w:rPr>
          <w:rFonts w:asciiTheme="minorHAnsi" w:hAnsiTheme="minorHAnsi" w:cs="Arial"/>
          <w:b/>
          <w:sz w:val="20"/>
          <w:szCs w:val="20"/>
        </w:rPr>
      </w:pPr>
      <w:r w:rsidRPr="00F02561">
        <w:rPr>
          <w:rFonts w:asciiTheme="minorHAnsi" w:hAnsiTheme="minorHAnsi" w:cs="Arial"/>
          <w:b/>
          <w:sz w:val="20"/>
          <w:szCs w:val="20"/>
        </w:rPr>
        <w:t>Elementy zabudowy i aranżacji przestrzeni</w:t>
      </w:r>
      <w:r w:rsidR="00F74A62">
        <w:rPr>
          <w:rFonts w:asciiTheme="minorHAnsi" w:hAnsiTheme="minorHAnsi" w:cs="Arial"/>
          <w:b/>
          <w:sz w:val="20"/>
          <w:szCs w:val="20"/>
        </w:rPr>
        <w:t xml:space="preserve"> </w:t>
      </w:r>
      <w:r w:rsidR="002C08FB" w:rsidRPr="00F02561">
        <w:rPr>
          <w:rFonts w:asciiTheme="minorHAnsi" w:hAnsiTheme="minorHAnsi" w:cs="Arial"/>
          <w:b/>
          <w:sz w:val="20"/>
          <w:szCs w:val="20"/>
        </w:rPr>
        <w:t>(meble i elementy mobilnego stoiska)</w:t>
      </w:r>
      <w:r w:rsidRPr="00F02561">
        <w:rPr>
          <w:rFonts w:asciiTheme="minorHAnsi" w:hAnsiTheme="minorHAnsi" w:cs="Arial"/>
          <w:b/>
          <w:sz w:val="20"/>
          <w:szCs w:val="20"/>
        </w:rPr>
        <w:t>:</w:t>
      </w:r>
    </w:p>
    <w:p w:rsidR="00B41857" w:rsidRPr="00F02561" w:rsidRDefault="00F74A62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o</w:t>
      </w:r>
      <w:r w:rsidR="00B41857" w:rsidRPr="00F02561">
        <w:rPr>
          <w:rFonts w:asciiTheme="minorHAnsi" w:hAnsiTheme="minorHAnsi" w:cs="Arial"/>
          <w:sz w:val="20"/>
          <w:szCs w:val="20"/>
        </w:rPr>
        <w:t>pracowanie 3 projektów aranżacji stoiska, uwzględniający następujące elementy zabudowy:</w:t>
      </w:r>
    </w:p>
    <w:p w:rsidR="00931FC8" w:rsidRPr="0003039C" w:rsidRDefault="0003039C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s</w:t>
      </w:r>
      <w:r w:rsidR="009C687A" w:rsidRPr="0003039C">
        <w:rPr>
          <w:rFonts w:asciiTheme="minorHAnsi" w:hAnsiTheme="minorHAnsi" w:cs="Arial"/>
          <w:sz w:val="20"/>
          <w:szCs w:val="20"/>
        </w:rPr>
        <w:t>trefa punktu informacyjno/kontaktowego</w:t>
      </w:r>
      <w:r w:rsidR="00125AF9" w:rsidRPr="0003039C">
        <w:rPr>
          <w:rFonts w:asciiTheme="minorHAnsi" w:hAnsiTheme="minorHAnsi" w:cs="Arial"/>
          <w:sz w:val="20"/>
          <w:szCs w:val="20"/>
        </w:rPr>
        <w:t>,</w:t>
      </w:r>
    </w:p>
    <w:p w:rsidR="00931FC8" w:rsidRDefault="0003039C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s</w:t>
      </w:r>
      <w:r w:rsidR="003A7152" w:rsidRPr="00F02561">
        <w:rPr>
          <w:rFonts w:asciiTheme="minorHAnsi" w:hAnsiTheme="minorHAnsi" w:cs="Arial"/>
          <w:sz w:val="20"/>
          <w:szCs w:val="20"/>
        </w:rPr>
        <w:t>tref</w:t>
      </w:r>
      <w:r w:rsidR="00B41857" w:rsidRPr="00F02561">
        <w:rPr>
          <w:rFonts w:asciiTheme="minorHAnsi" w:hAnsiTheme="minorHAnsi" w:cs="Arial"/>
          <w:sz w:val="20"/>
          <w:szCs w:val="20"/>
        </w:rPr>
        <w:t>a</w:t>
      </w:r>
      <w:r w:rsidR="003A7152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A94F4C" w:rsidRPr="00F02561">
        <w:rPr>
          <w:rFonts w:asciiTheme="minorHAnsi" w:hAnsiTheme="minorHAnsi" w:cs="Arial"/>
          <w:sz w:val="20"/>
          <w:szCs w:val="20"/>
        </w:rPr>
        <w:t>VIP</w:t>
      </w:r>
      <w:r w:rsidR="002210E9" w:rsidRPr="00F02561">
        <w:rPr>
          <w:rFonts w:asciiTheme="minorHAnsi" w:hAnsiTheme="minorHAnsi" w:cs="Arial"/>
          <w:sz w:val="20"/>
          <w:szCs w:val="20"/>
        </w:rPr>
        <w:t>,</w:t>
      </w:r>
      <w:r w:rsidR="00A94F4C" w:rsidRPr="00F02561">
        <w:rPr>
          <w:rFonts w:asciiTheme="minorHAnsi" w:hAnsiTheme="minorHAnsi" w:cs="Arial"/>
          <w:sz w:val="20"/>
          <w:szCs w:val="20"/>
        </w:rPr>
        <w:t xml:space="preserve"> </w:t>
      </w:r>
    </w:p>
    <w:p w:rsidR="00F74A62" w:rsidRPr="00F02561" w:rsidRDefault="00F74A62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lastRenderedPageBreak/>
        <w:t>strefa atrakcji,</w:t>
      </w:r>
    </w:p>
    <w:p w:rsidR="00931FC8" w:rsidRPr="00F02561" w:rsidRDefault="0003039C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s</w:t>
      </w:r>
      <w:r w:rsidR="00A94F4C" w:rsidRPr="00F02561">
        <w:rPr>
          <w:rFonts w:asciiTheme="minorHAnsi" w:hAnsiTheme="minorHAnsi" w:cs="Arial"/>
          <w:sz w:val="20"/>
          <w:szCs w:val="20"/>
        </w:rPr>
        <w:t>tref</w:t>
      </w:r>
      <w:r w:rsidR="00B41857" w:rsidRPr="00F02561">
        <w:rPr>
          <w:rFonts w:asciiTheme="minorHAnsi" w:hAnsiTheme="minorHAnsi" w:cs="Arial"/>
          <w:sz w:val="20"/>
          <w:szCs w:val="20"/>
        </w:rPr>
        <w:t xml:space="preserve">a </w:t>
      </w:r>
      <w:r w:rsidR="00A94F4C" w:rsidRPr="00F02561">
        <w:rPr>
          <w:rFonts w:asciiTheme="minorHAnsi" w:hAnsiTheme="minorHAnsi" w:cs="Arial"/>
          <w:sz w:val="20"/>
          <w:szCs w:val="20"/>
        </w:rPr>
        <w:t>zaplecza,</w:t>
      </w:r>
    </w:p>
    <w:p w:rsidR="00931FC8" w:rsidRPr="00F02561" w:rsidRDefault="00B41857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mobilna </w:t>
      </w:r>
      <w:r w:rsidR="00125AF9" w:rsidRPr="00F02561">
        <w:rPr>
          <w:rFonts w:asciiTheme="minorHAnsi" w:hAnsiTheme="minorHAnsi" w:cs="Arial"/>
          <w:sz w:val="20"/>
          <w:szCs w:val="20"/>
        </w:rPr>
        <w:t>przestrze</w:t>
      </w:r>
      <w:r w:rsidRPr="00F02561">
        <w:rPr>
          <w:rFonts w:asciiTheme="minorHAnsi" w:hAnsiTheme="minorHAnsi" w:cs="Arial"/>
          <w:sz w:val="20"/>
          <w:szCs w:val="20"/>
        </w:rPr>
        <w:t>ń</w:t>
      </w:r>
      <w:r w:rsidR="00125AF9" w:rsidRPr="00F02561">
        <w:rPr>
          <w:rFonts w:asciiTheme="minorHAnsi" w:hAnsiTheme="minorHAnsi" w:cs="Arial"/>
          <w:sz w:val="20"/>
          <w:szCs w:val="20"/>
        </w:rPr>
        <w:t xml:space="preserve"> cateringow</w:t>
      </w:r>
      <w:r w:rsidRPr="00F02561">
        <w:rPr>
          <w:rFonts w:asciiTheme="minorHAnsi" w:hAnsiTheme="minorHAnsi" w:cs="Arial"/>
          <w:sz w:val="20"/>
          <w:szCs w:val="20"/>
        </w:rPr>
        <w:t>a,</w:t>
      </w:r>
    </w:p>
    <w:p w:rsidR="00931FC8" w:rsidRPr="00F02561" w:rsidRDefault="00125AF9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podłoga laminowana</w:t>
      </w:r>
      <w:r w:rsidR="00146951" w:rsidRPr="00F02561">
        <w:rPr>
          <w:rFonts w:asciiTheme="minorHAnsi" w:hAnsiTheme="minorHAnsi" w:cs="Arial"/>
          <w:sz w:val="20"/>
          <w:szCs w:val="20"/>
        </w:rPr>
        <w:t xml:space="preserve"> o wysokości min. 2 cm,</w:t>
      </w:r>
    </w:p>
    <w:p w:rsidR="00931FC8" w:rsidRPr="00F02561" w:rsidRDefault="009C687A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namiot w kolorze białym z obrendowaniem </w:t>
      </w:r>
      <w:r w:rsidR="003A7152" w:rsidRPr="00F02561">
        <w:rPr>
          <w:rFonts w:asciiTheme="minorHAnsi" w:hAnsiTheme="minorHAnsi" w:cs="Arial"/>
          <w:sz w:val="20"/>
          <w:szCs w:val="20"/>
        </w:rPr>
        <w:t>(</w:t>
      </w:r>
      <w:r w:rsidR="00125AF9" w:rsidRPr="00F02561">
        <w:rPr>
          <w:rFonts w:asciiTheme="minorHAnsi" w:hAnsiTheme="minorHAnsi" w:cs="Arial"/>
          <w:sz w:val="20"/>
          <w:szCs w:val="20"/>
        </w:rPr>
        <w:t xml:space="preserve">wyłącznie </w:t>
      </w:r>
      <w:r w:rsidR="003A7152" w:rsidRPr="00F02561">
        <w:rPr>
          <w:rFonts w:asciiTheme="minorHAnsi" w:hAnsiTheme="minorHAnsi" w:cs="Arial"/>
          <w:sz w:val="20"/>
          <w:szCs w:val="20"/>
        </w:rPr>
        <w:t>na potrzeby wydarzeń plenerowych)</w:t>
      </w:r>
      <w:r w:rsidR="00491831" w:rsidRPr="00F02561">
        <w:rPr>
          <w:rFonts w:asciiTheme="minorHAnsi" w:hAnsiTheme="minorHAnsi" w:cs="Arial"/>
          <w:sz w:val="20"/>
          <w:szCs w:val="20"/>
        </w:rPr>
        <w:t xml:space="preserve">, </w:t>
      </w:r>
      <w:r w:rsidR="002E05EA" w:rsidRPr="00F02561">
        <w:rPr>
          <w:rFonts w:asciiTheme="minorHAnsi" w:hAnsiTheme="minorHAnsi" w:cs="Arial"/>
          <w:sz w:val="20"/>
          <w:szCs w:val="20"/>
        </w:rPr>
        <w:t>wielkość obrendowania min 2 miejsca</w:t>
      </w:r>
      <w:r w:rsidR="00E54D39" w:rsidRPr="00F02561">
        <w:rPr>
          <w:rFonts w:asciiTheme="minorHAnsi" w:hAnsiTheme="minorHAnsi" w:cs="Arial"/>
          <w:sz w:val="20"/>
          <w:szCs w:val="20"/>
        </w:rPr>
        <w:t xml:space="preserve"> min. 50</w:t>
      </w:r>
      <w:r w:rsidR="00E74DE3" w:rsidRPr="00F02561">
        <w:rPr>
          <w:rFonts w:asciiTheme="minorHAnsi" w:hAnsiTheme="minorHAnsi" w:cs="Arial"/>
          <w:sz w:val="20"/>
          <w:szCs w:val="20"/>
        </w:rPr>
        <w:t>cm</w:t>
      </w:r>
      <w:r w:rsidR="00E54D39" w:rsidRPr="00F02561">
        <w:rPr>
          <w:rFonts w:asciiTheme="minorHAnsi" w:hAnsiTheme="minorHAnsi" w:cs="Arial"/>
          <w:sz w:val="20"/>
          <w:szCs w:val="20"/>
        </w:rPr>
        <w:t>/50 cm (nadruk 4+0)</w:t>
      </w:r>
      <w:r w:rsidR="00E149EE" w:rsidRPr="00F02561">
        <w:rPr>
          <w:rFonts w:asciiTheme="minorHAnsi" w:hAnsiTheme="minorHAnsi" w:cs="Arial"/>
          <w:sz w:val="20"/>
          <w:szCs w:val="20"/>
        </w:rPr>
        <w:t>,</w:t>
      </w:r>
    </w:p>
    <w:p w:rsidR="00BD4AFD" w:rsidRPr="00F02561" w:rsidRDefault="00B41857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wielkoformatowy </w:t>
      </w:r>
      <w:r w:rsidR="00B375CD" w:rsidRPr="00F02561">
        <w:rPr>
          <w:rFonts w:asciiTheme="minorHAnsi" w:hAnsiTheme="minorHAnsi" w:cs="Arial"/>
          <w:sz w:val="20"/>
          <w:szCs w:val="20"/>
        </w:rPr>
        <w:t>wymienny baner wraz z podświetleniem LED w kolorze białym</w:t>
      </w:r>
      <w:r w:rsidR="00CC45F1" w:rsidRPr="00F02561"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>(min. 3</w:t>
      </w:r>
      <w:r w:rsidR="00C84872">
        <w:rPr>
          <w:rFonts w:asciiTheme="minorHAnsi" w:hAnsiTheme="minorHAnsi" w:cs="Arial"/>
          <w:sz w:val="20"/>
          <w:szCs w:val="20"/>
        </w:rPr>
        <w:t>,</w:t>
      </w:r>
      <w:r w:rsidRPr="00F02561">
        <w:rPr>
          <w:rFonts w:asciiTheme="minorHAnsi" w:hAnsiTheme="minorHAnsi" w:cs="Arial"/>
          <w:sz w:val="20"/>
          <w:szCs w:val="20"/>
        </w:rPr>
        <w:t xml:space="preserve"> max.6 wymienn</w:t>
      </w:r>
      <w:r w:rsidR="00C84872">
        <w:rPr>
          <w:rFonts w:asciiTheme="minorHAnsi" w:hAnsiTheme="minorHAnsi" w:cs="Arial"/>
          <w:sz w:val="20"/>
          <w:szCs w:val="20"/>
        </w:rPr>
        <w:t>ych</w:t>
      </w:r>
      <w:r w:rsidRPr="00F02561">
        <w:rPr>
          <w:rFonts w:asciiTheme="minorHAnsi" w:hAnsiTheme="minorHAnsi" w:cs="Arial"/>
          <w:sz w:val="20"/>
          <w:szCs w:val="20"/>
        </w:rPr>
        <w:t xml:space="preserve"> element</w:t>
      </w:r>
      <w:r w:rsidR="00C84872">
        <w:rPr>
          <w:rFonts w:asciiTheme="minorHAnsi" w:hAnsiTheme="minorHAnsi" w:cs="Arial"/>
          <w:sz w:val="20"/>
          <w:szCs w:val="20"/>
        </w:rPr>
        <w:t>ów</w:t>
      </w:r>
      <w:r w:rsidR="007E27D4">
        <w:rPr>
          <w:rFonts w:asciiTheme="minorHAnsi" w:hAnsiTheme="minorHAnsi" w:cs="Arial"/>
          <w:sz w:val="20"/>
          <w:szCs w:val="20"/>
        </w:rPr>
        <w:t xml:space="preserve"> dla każdego z </w:t>
      </w:r>
      <w:r w:rsidR="007E27D4" w:rsidRPr="00E913ED">
        <w:rPr>
          <w:rFonts w:asciiTheme="minorHAnsi" w:hAnsiTheme="minorHAnsi" w:cs="Arial"/>
          <w:sz w:val="20"/>
          <w:szCs w:val="20"/>
        </w:rPr>
        <w:t>3 obszarów</w:t>
      </w:r>
      <w:r w:rsidR="007E27D4">
        <w:rPr>
          <w:rFonts w:asciiTheme="minorHAnsi" w:hAnsiTheme="minorHAnsi" w:cs="Arial"/>
          <w:sz w:val="20"/>
          <w:szCs w:val="20"/>
        </w:rPr>
        <w:t xml:space="preserve"> </w:t>
      </w:r>
      <w:proofErr w:type="spellStart"/>
      <w:r w:rsidR="007E27D4">
        <w:rPr>
          <w:rFonts w:asciiTheme="minorHAnsi" w:hAnsiTheme="minorHAnsi" w:cs="Arial"/>
          <w:sz w:val="20"/>
          <w:szCs w:val="20"/>
        </w:rPr>
        <w:t>temetycznych</w:t>
      </w:r>
      <w:proofErr w:type="spellEnd"/>
      <w:r w:rsidR="00C84872">
        <w:rPr>
          <w:rFonts w:asciiTheme="minorHAnsi" w:hAnsiTheme="minorHAnsi" w:cs="Arial"/>
          <w:sz w:val="20"/>
          <w:szCs w:val="20"/>
        </w:rPr>
        <w:t>),</w:t>
      </w:r>
    </w:p>
    <w:p w:rsidR="00931FC8" w:rsidRPr="00F02561" w:rsidRDefault="003436CC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wielofunkcyjne stoliki kawowe z przyłączem prądowym, min 3 szt.,</w:t>
      </w:r>
    </w:p>
    <w:p w:rsidR="00931FC8" w:rsidRPr="00C84872" w:rsidRDefault="00AC3901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C84872">
        <w:rPr>
          <w:rFonts w:asciiTheme="minorHAnsi" w:hAnsiTheme="minorHAnsi" w:cs="Arial"/>
          <w:sz w:val="20"/>
          <w:szCs w:val="20"/>
        </w:rPr>
        <w:t xml:space="preserve">fotele </w:t>
      </w:r>
      <w:r w:rsidR="00E149EE" w:rsidRPr="00C84872">
        <w:rPr>
          <w:rFonts w:asciiTheme="minorHAnsi" w:hAnsiTheme="minorHAnsi" w:cs="Arial"/>
          <w:sz w:val="20"/>
          <w:szCs w:val="20"/>
        </w:rPr>
        <w:t>min</w:t>
      </w:r>
      <w:r w:rsidRPr="00C84872">
        <w:rPr>
          <w:rFonts w:asciiTheme="minorHAnsi" w:hAnsiTheme="minorHAnsi" w:cs="Arial"/>
          <w:sz w:val="20"/>
          <w:szCs w:val="20"/>
        </w:rPr>
        <w:t xml:space="preserve">. </w:t>
      </w:r>
      <w:r w:rsidR="00632A5F" w:rsidRPr="00C84872">
        <w:rPr>
          <w:rFonts w:asciiTheme="minorHAnsi" w:hAnsiTheme="minorHAnsi" w:cs="Arial"/>
          <w:sz w:val="20"/>
          <w:szCs w:val="20"/>
        </w:rPr>
        <w:t>6</w:t>
      </w:r>
      <w:r w:rsidR="00562A5C" w:rsidRPr="00C84872">
        <w:rPr>
          <w:rFonts w:asciiTheme="minorHAnsi" w:hAnsiTheme="minorHAnsi" w:cs="Arial"/>
          <w:sz w:val="20"/>
          <w:szCs w:val="20"/>
        </w:rPr>
        <w:t xml:space="preserve"> szt.,</w:t>
      </w:r>
    </w:p>
    <w:p w:rsidR="00931FC8" w:rsidRPr="00C84872" w:rsidRDefault="00AC3901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C84872">
        <w:rPr>
          <w:rFonts w:asciiTheme="minorHAnsi" w:hAnsiTheme="minorHAnsi" w:cs="Arial"/>
          <w:sz w:val="20"/>
          <w:szCs w:val="20"/>
        </w:rPr>
        <w:t xml:space="preserve">pufy min. </w:t>
      </w:r>
      <w:r w:rsidR="00632A5F" w:rsidRPr="00C84872">
        <w:rPr>
          <w:rFonts w:asciiTheme="minorHAnsi" w:hAnsiTheme="minorHAnsi" w:cs="Arial"/>
          <w:sz w:val="20"/>
          <w:szCs w:val="20"/>
        </w:rPr>
        <w:t>5</w:t>
      </w:r>
      <w:r w:rsidR="00562A5C" w:rsidRPr="00C84872">
        <w:rPr>
          <w:rFonts w:asciiTheme="minorHAnsi" w:hAnsiTheme="minorHAnsi" w:cs="Arial"/>
          <w:sz w:val="20"/>
          <w:szCs w:val="20"/>
        </w:rPr>
        <w:t xml:space="preserve"> szt.,</w:t>
      </w:r>
    </w:p>
    <w:p w:rsidR="00931FC8" w:rsidRPr="00F02561" w:rsidRDefault="003A7152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siedzenia typu hoker (min. 3 szt.),</w:t>
      </w:r>
    </w:p>
    <w:p w:rsidR="00931FC8" w:rsidRPr="00F02561" w:rsidRDefault="00A3094C" w:rsidP="00E55429">
      <w:pPr>
        <w:pStyle w:val="Akapitzlist"/>
        <w:numPr>
          <w:ilvl w:val="0"/>
          <w:numId w:val="18"/>
        </w:numPr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lada</w:t>
      </w:r>
      <w:r w:rsidR="00AB62B6" w:rsidRPr="00F02561">
        <w:rPr>
          <w:rFonts w:asciiTheme="minorHAnsi" w:hAnsiTheme="minorHAnsi" w:cs="Arial"/>
          <w:sz w:val="20"/>
          <w:szCs w:val="20"/>
        </w:rPr>
        <w:t xml:space="preserve"> o indywidualnym </w:t>
      </w:r>
      <w:r w:rsidR="002A1F7B" w:rsidRPr="00F02561">
        <w:rPr>
          <w:rFonts w:asciiTheme="minorHAnsi" w:hAnsiTheme="minorHAnsi" w:cs="Arial"/>
          <w:sz w:val="20"/>
          <w:szCs w:val="20"/>
        </w:rPr>
        <w:t>kształcie</w:t>
      </w:r>
      <w:r w:rsidR="001E0033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146951" w:rsidRPr="00F02561">
        <w:rPr>
          <w:rFonts w:asciiTheme="minorHAnsi" w:hAnsiTheme="minorHAnsi" w:cs="Arial"/>
          <w:sz w:val="20"/>
          <w:szCs w:val="20"/>
        </w:rPr>
        <w:t xml:space="preserve">(przykładowy projekt </w:t>
      </w:r>
      <w:r w:rsidR="001E0033" w:rsidRPr="00F02561">
        <w:rPr>
          <w:rFonts w:asciiTheme="minorHAnsi" w:hAnsiTheme="minorHAnsi" w:cs="Arial"/>
          <w:sz w:val="20"/>
          <w:szCs w:val="20"/>
        </w:rPr>
        <w:t>stanowi Załącznik nr 3</w:t>
      </w:r>
      <w:r w:rsidR="00146951" w:rsidRPr="00F02561">
        <w:rPr>
          <w:rFonts w:asciiTheme="minorHAnsi" w:hAnsiTheme="minorHAnsi" w:cs="Arial"/>
          <w:sz w:val="20"/>
          <w:szCs w:val="20"/>
        </w:rPr>
        <w:t>)</w:t>
      </w:r>
      <w:r w:rsidR="00AB62B6" w:rsidRPr="00F02561">
        <w:rPr>
          <w:rFonts w:asciiTheme="minorHAnsi" w:hAnsiTheme="minorHAnsi" w:cs="Arial"/>
          <w:sz w:val="20"/>
          <w:szCs w:val="20"/>
        </w:rPr>
        <w:t>,</w:t>
      </w:r>
      <w:r w:rsidRPr="00F02561">
        <w:rPr>
          <w:rFonts w:asciiTheme="minorHAnsi" w:hAnsiTheme="minorHAnsi" w:cs="Arial"/>
          <w:sz w:val="20"/>
          <w:szCs w:val="20"/>
        </w:rPr>
        <w:t xml:space="preserve"> </w:t>
      </w:r>
    </w:p>
    <w:p w:rsidR="00931FC8" w:rsidRPr="00F02561" w:rsidRDefault="001250D9" w:rsidP="00E55429">
      <w:pPr>
        <w:pStyle w:val="Akapitzlist"/>
        <w:numPr>
          <w:ilvl w:val="0"/>
          <w:numId w:val="18"/>
        </w:numPr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podwójne gniazda</w:t>
      </w:r>
      <w:r w:rsidR="008B28C6" w:rsidRPr="00F02561">
        <w:rPr>
          <w:rFonts w:asciiTheme="minorHAnsi" w:hAnsiTheme="minorHAnsi" w:cs="Arial"/>
          <w:sz w:val="20"/>
          <w:szCs w:val="20"/>
        </w:rPr>
        <w:t xml:space="preserve"> elektryczne 220V</w:t>
      </w:r>
      <w:r w:rsidRPr="00F02561">
        <w:rPr>
          <w:rFonts w:asciiTheme="minorHAnsi" w:hAnsiTheme="minorHAnsi" w:cs="Arial"/>
          <w:sz w:val="20"/>
          <w:szCs w:val="20"/>
        </w:rPr>
        <w:t xml:space="preserve"> w ilości min. 2 szt. (</w:t>
      </w:r>
      <w:r w:rsidR="003A7152" w:rsidRPr="00F02561">
        <w:rPr>
          <w:rFonts w:asciiTheme="minorHAnsi" w:hAnsiTheme="minorHAnsi" w:cs="Arial"/>
          <w:sz w:val="20"/>
          <w:szCs w:val="20"/>
        </w:rPr>
        <w:t xml:space="preserve">montowane </w:t>
      </w:r>
      <w:r w:rsidRPr="00F02561">
        <w:rPr>
          <w:rFonts w:asciiTheme="minorHAnsi" w:hAnsiTheme="minorHAnsi" w:cs="Arial"/>
          <w:sz w:val="20"/>
          <w:szCs w:val="20"/>
        </w:rPr>
        <w:t xml:space="preserve">w </w:t>
      </w:r>
      <w:r w:rsidR="003A7152" w:rsidRPr="00F02561">
        <w:rPr>
          <w:rFonts w:asciiTheme="minorHAnsi" w:hAnsiTheme="minorHAnsi" w:cs="Arial"/>
          <w:sz w:val="20"/>
          <w:szCs w:val="20"/>
        </w:rPr>
        <w:t xml:space="preserve">ladzie punktu </w:t>
      </w:r>
      <w:r w:rsidRPr="00F02561">
        <w:rPr>
          <w:rFonts w:asciiTheme="minorHAnsi" w:hAnsiTheme="minorHAnsi" w:cs="Arial"/>
          <w:sz w:val="20"/>
          <w:szCs w:val="20"/>
        </w:rPr>
        <w:t>informacyjno/</w:t>
      </w:r>
      <w:r w:rsidR="003A7152" w:rsidRPr="00F02561">
        <w:rPr>
          <w:rFonts w:asciiTheme="minorHAnsi" w:hAnsiTheme="minorHAnsi" w:cs="Arial"/>
          <w:sz w:val="20"/>
          <w:szCs w:val="20"/>
        </w:rPr>
        <w:t xml:space="preserve"> kontaktowego</w:t>
      </w:r>
      <w:r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AC3901" w:rsidRPr="00F02561">
        <w:rPr>
          <w:rFonts w:asciiTheme="minorHAnsi" w:hAnsiTheme="minorHAnsi" w:cs="Arial"/>
          <w:sz w:val="20"/>
          <w:szCs w:val="20"/>
        </w:rPr>
        <w:t>oraz</w:t>
      </w:r>
      <w:r w:rsidRPr="00F02561">
        <w:rPr>
          <w:rFonts w:asciiTheme="minorHAnsi" w:hAnsiTheme="minorHAnsi" w:cs="Arial"/>
          <w:sz w:val="20"/>
          <w:szCs w:val="20"/>
        </w:rPr>
        <w:t xml:space="preserve"> na </w:t>
      </w:r>
      <w:r w:rsidR="00AC3901" w:rsidRPr="00F02561">
        <w:rPr>
          <w:rFonts w:asciiTheme="minorHAnsi" w:hAnsiTheme="minorHAnsi" w:cs="Arial"/>
          <w:sz w:val="20"/>
          <w:szCs w:val="20"/>
        </w:rPr>
        <w:t>przestrzeni cateringowej)</w:t>
      </w:r>
      <w:r w:rsidR="008B28C6" w:rsidRPr="00F02561">
        <w:rPr>
          <w:rFonts w:asciiTheme="minorHAnsi" w:hAnsiTheme="minorHAnsi" w:cs="Arial"/>
          <w:sz w:val="20"/>
          <w:szCs w:val="20"/>
        </w:rPr>
        <w:t>,</w:t>
      </w:r>
    </w:p>
    <w:p w:rsidR="00931FC8" w:rsidRPr="00F02561" w:rsidRDefault="008B28C6" w:rsidP="00E55429">
      <w:pPr>
        <w:pStyle w:val="Akapitzlist"/>
        <w:numPr>
          <w:ilvl w:val="0"/>
          <w:numId w:val="18"/>
        </w:numPr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wieszak na ubrania,</w:t>
      </w:r>
    </w:p>
    <w:p w:rsidR="00931FC8" w:rsidRPr="00F02561" w:rsidRDefault="008B28C6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czajnik elektryczny,</w:t>
      </w:r>
    </w:p>
    <w:p w:rsidR="00931FC8" w:rsidRPr="00F02561" w:rsidRDefault="00C319CB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ekspres kawowy </w:t>
      </w:r>
      <w:r w:rsidR="00BA5F50" w:rsidRPr="00F02561">
        <w:rPr>
          <w:rFonts w:asciiTheme="minorHAnsi" w:hAnsiTheme="minorHAnsi" w:cs="Arial"/>
          <w:sz w:val="20"/>
          <w:szCs w:val="20"/>
        </w:rPr>
        <w:t xml:space="preserve">na kapsułki </w:t>
      </w:r>
      <w:r w:rsidRPr="00F02561">
        <w:rPr>
          <w:rFonts w:asciiTheme="minorHAnsi" w:hAnsiTheme="minorHAnsi" w:cs="Arial"/>
          <w:sz w:val="20"/>
          <w:szCs w:val="20"/>
        </w:rPr>
        <w:t>wraz z kapsułkami</w:t>
      </w:r>
      <w:r w:rsidR="00BA5F50" w:rsidRPr="00F02561">
        <w:rPr>
          <w:rFonts w:asciiTheme="minorHAnsi" w:hAnsiTheme="minorHAnsi" w:cs="Arial"/>
          <w:sz w:val="20"/>
          <w:szCs w:val="20"/>
        </w:rPr>
        <w:t xml:space="preserve"> kawowymi</w:t>
      </w:r>
      <w:r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1945AD">
        <w:rPr>
          <w:rFonts w:asciiTheme="minorHAnsi" w:hAnsiTheme="minorHAnsi" w:cs="Arial"/>
          <w:sz w:val="20"/>
          <w:szCs w:val="20"/>
        </w:rPr>
        <w:t xml:space="preserve">i kapsułkami z mlekiem </w:t>
      </w:r>
      <w:r w:rsidRPr="00F02561">
        <w:rPr>
          <w:rFonts w:asciiTheme="minorHAnsi" w:hAnsiTheme="minorHAnsi" w:cs="Arial"/>
          <w:sz w:val="20"/>
          <w:szCs w:val="20"/>
        </w:rPr>
        <w:t>w ilości min.</w:t>
      </w:r>
      <w:r w:rsidR="001945AD">
        <w:rPr>
          <w:rFonts w:asciiTheme="minorHAnsi" w:hAnsiTheme="minorHAnsi" w:cs="Arial"/>
          <w:sz w:val="20"/>
          <w:szCs w:val="20"/>
        </w:rPr>
        <w:t xml:space="preserve"> po</w:t>
      </w:r>
      <w:r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3A3B1F" w:rsidRPr="00F02561">
        <w:rPr>
          <w:rFonts w:asciiTheme="minorHAnsi" w:hAnsiTheme="minorHAnsi" w:cs="Arial"/>
          <w:sz w:val="20"/>
          <w:szCs w:val="20"/>
        </w:rPr>
        <w:t xml:space="preserve">250 szt. </w:t>
      </w:r>
      <w:r w:rsidR="003C2AF3" w:rsidRPr="00F02561">
        <w:rPr>
          <w:rFonts w:asciiTheme="minorHAnsi" w:hAnsiTheme="minorHAnsi" w:cs="Arial"/>
          <w:sz w:val="20"/>
          <w:szCs w:val="20"/>
        </w:rPr>
        <w:t>(</w:t>
      </w:r>
      <w:r w:rsidR="003A3B1F" w:rsidRPr="00F02561">
        <w:rPr>
          <w:rFonts w:asciiTheme="minorHAnsi" w:hAnsiTheme="minorHAnsi" w:cs="Arial"/>
          <w:sz w:val="20"/>
          <w:szCs w:val="20"/>
        </w:rPr>
        <w:t>na każde wydarzenie</w:t>
      </w:r>
      <w:r w:rsidR="003C2AF3" w:rsidRPr="00F02561">
        <w:rPr>
          <w:rFonts w:asciiTheme="minorHAnsi" w:hAnsiTheme="minorHAnsi" w:cs="Arial"/>
          <w:sz w:val="20"/>
          <w:szCs w:val="20"/>
        </w:rPr>
        <w:t>)</w:t>
      </w:r>
      <w:r w:rsidR="003A3B1F" w:rsidRPr="00F02561">
        <w:rPr>
          <w:rFonts w:asciiTheme="minorHAnsi" w:hAnsiTheme="minorHAnsi" w:cs="Arial"/>
          <w:sz w:val="20"/>
          <w:szCs w:val="20"/>
        </w:rPr>
        <w:t>,</w:t>
      </w:r>
      <w:r w:rsidRPr="00F02561">
        <w:rPr>
          <w:rFonts w:asciiTheme="minorHAnsi" w:hAnsiTheme="minorHAnsi" w:cs="Arial"/>
          <w:sz w:val="20"/>
          <w:szCs w:val="20"/>
        </w:rPr>
        <w:t xml:space="preserve">  </w:t>
      </w:r>
    </w:p>
    <w:p w:rsidR="00931FC8" w:rsidRPr="00F02561" w:rsidRDefault="003A3B1F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herbata </w:t>
      </w:r>
      <w:r w:rsidR="003C2AF3" w:rsidRPr="00F02561">
        <w:rPr>
          <w:rFonts w:asciiTheme="minorHAnsi" w:hAnsiTheme="minorHAnsi" w:cs="Arial"/>
          <w:sz w:val="20"/>
          <w:szCs w:val="20"/>
        </w:rPr>
        <w:t xml:space="preserve">w saszetkach typu </w:t>
      </w:r>
      <w:r w:rsidR="003C2AF3" w:rsidRPr="00F02561">
        <w:rPr>
          <w:rStyle w:val="Pogrubienie"/>
          <w:rFonts w:asciiTheme="minorHAnsi" w:hAnsiTheme="minorHAnsi" w:cs="Arial"/>
          <w:b w:val="0"/>
          <w:sz w:val="20"/>
          <w:szCs w:val="20"/>
        </w:rPr>
        <w:t>Earl Grey</w:t>
      </w:r>
      <w:r w:rsidR="003C2AF3" w:rsidRPr="00F02561">
        <w:rPr>
          <w:rFonts w:asciiTheme="minorHAnsi" w:hAnsiTheme="minorHAnsi" w:cs="Arial"/>
          <w:sz w:val="20"/>
          <w:szCs w:val="20"/>
        </w:rPr>
        <w:t xml:space="preserve">, aromatyzowana olejkiem bergamotowym min. 200 szt., (na każde wydarzenie),  </w:t>
      </w:r>
    </w:p>
    <w:p w:rsidR="00931FC8" w:rsidRPr="00F02561" w:rsidRDefault="002210E9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woda gazowana i niegazowana w b</w:t>
      </w:r>
      <w:r w:rsidR="00E55429" w:rsidRPr="00F02561">
        <w:rPr>
          <w:rFonts w:asciiTheme="minorHAnsi" w:hAnsiTheme="minorHAnsi" w:cs="Arial"/>
          <w:sz w:val="20"/>
          <w:szCs w:val="20"/>
        </w:rPr>
        <w:t>u</w:t>
      </w:r>
      <w:r w:rsidRPr="00F02561">
        <w:rPr>
          <w:rFonts w:asciiTheme="minorHAnsi" w:hAnsiTheme="minorHAnsi" w:cs="Arial"/>
          <w:sz w:val="20"/>
          <w:szCs w:val="20"/>
        </w:rPr>
        <w:t>telkach o poj. 500 ml</w:t>
      </w:r>
      <w:r w:rsidR="00A6212F" w:rsidRPr="00F02561"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 xml:space="preserve">w ilości 100 szt. </w:t>
      </w:r>
      <w:r w:rsidR="00A6212F" w:rsidRPr="00F02561">
        <w:rPr>
          <w:rFonts w:asciiTheme="minorHAnsi" w:hAnsiTheme="minorHAnsi" w:cs="Arial"/>
          <w:sz w:val="20"/>
          <w:szCs w:val="20"/>
        </w:rPr>
        <w:t>(na każde wydarzenie),</w:t>
      </w:r>
    </w:p>
    <w:p w:rsidR="00931FC8" w:rsidRPr="00F02561" w:rsidRDefault="00A6212F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serwis kawowy min. dla 12 os.</w:t>
      </w:r>
      <w:r w:rsidR="002210E9" w:rsidRPr="00F02561">
        <w:rPr>
          <w:rFonts w:asciiTheme="minorHAnsi" w:hAnsiTheme="minorHAnsi" w:cs="Arial"/>
          <w:sz w:val="20"/>
          <w:szCs w:val="20"/>
        </w:rPr>
        <w:t>(filiżanki, talerzyki, łyżeczki)</w:t>
      </w:r>
      <w:r w:rsidRPr="00F02561">
        <w:rPr>
          <w:rFonts w:asciiTheme="minorHAnsi" w:hAnsiTheme="minorHAnsi" w:cs="Arial"/>
          <w:sz w:val="20"/>
          <w:szCs w:val="20"/>
        </w:rPr>
        <w:t>,</w:t>
      </w:r>
    </w:p>
    <w:p w:rsidR="00931FC8" w:rsidRPr="00F02561" w:rsidRDefault="008B28C6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lodówka pod blatowa,</w:t>
      </w:r>
    </w:p>
    <w:p w:rsidR="00931FC8" w:rsidRPr="00F02561" w:rsidRDefault="008B28C6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składane krzesło,</w:t>
      </w:r>
    </w:p>
    <w:p w:rsidR="00931FC8" w:rsidRPr="00F02561" w:rsidRDefault="008B28C6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blat kuchenny</w:t>
      </w:r>
      <w:r w:rsidR="003A7152" w:rsidRPr="00F02561">
        <w:rPr>
          <w:rFonts w:asciiTheme="minorHAnsi" w:hAnsiTheme="minorHAnsi" w:cs="Arial"/>
          <w:sz w:val="20"/>
          <w:szCs w:val="20"/>
        </w:rPr>
        <w:t>,</w:t>
      </w:r>
    </w:p>
    <w:p w:rsidR="00931FC8" w:rsidRPr="00F02561" w:rsidRDefault="00EC6C09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min. 6</w:t>
      </w:r>
      <w:r w:rsidR="00AC3901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8731DE" w:rsidRPr="00F02561">
        <w:rPr>
          <w:rFonts w:asciiTheme="minorHAnsi" w:hAnsiTheme="minorHAnsi" w:cs="Arial"/>
          <w:sz w:val="20"/>
          <w:szCs w:val="20"/>
        </w:rPr>
        <w:t>kosz</w:t>
      </w:r>
      <w:r w:rsidRPr="00F02561">
        <w:rPr>
          <w:rFonts w:asciiTheme="minorHAnsi" w:hAnsiTheme="minorHAnsi" w:cs="Arial"/>
          <w:sz w:val="20"/>
          <w:szCs w:val="20"/>
        </w:rPr>
        <w:t>y</w:t>
      </w:r>
      <w:r w:rsidR="00B94F23" w:rsidRPr="00F02561">
        <w:rPr>
          <w:rFonts w:asciiTheme="minorHAnsi" w:hAnsiTheme="minorHAnsi" w:cs="Arial"/>
          <w:sz w:val="20"/>
          <w:szCs w:val="20"/>
        </w:rPr>
        <w:t xml:space="preserve"> na śmieci,</w:t>
      </w:r>
    </w:p>
    <w:p w:rsidR="00931FC8" w:rsidRPr="00F02561" w:rsidRDefault="0084605D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2 </w:t>
      </w:r>
      <w:r w:rsidR="000C0766" w:rsidRPr="00F02561">
        <w:rPr>
          <w:rFonts w:asciiTheme="minorHAnsi" w:hAnsiTheme="minorHAnsi" w:cs="Arial"/>
          <w:sz w:val="20"/>
          <w:szCs w:val="20"/>
        </w:rPr>
        <w:t xml:space="preserve">szt. </w:t>
      </w:r>
      <w:r w:rsidR="000C0766" w:rsidRPr="00F02561">
        <w:rPr>
          <w:rFonts w:asciiTheme="minorHAnsi" w:hAnsiTheme="minorHAnsi"/>
          <w:sz w:val="20"/>
          <w:szCs w:val="20"/>
        </w:rPr>
        <w:t>donic led</w:t>
      </w:r>
      <w:r w:rsidR="000C0766" w:rsidRPr="00F02561">
        <w:rPr>
          <w:rFonts w:asciiTheme="minorHAnsi" w:hAnsiTheme="minorHAnsi"/>
          <w:bCs/>
          <w:sz w:val="20"/>
          <w:szCs w:val="20"/>
        </w:rPr>
        <w:t xml:space="preserve"> z kulami ogrodowymi z </w:t>
      </w:r>
      <w:r w:rsidR="000C0766" w:rsidRPr="00F02561">
        <w:rPr>
          <w:rFonts w:asciiTheme="minorHAnsi" w:hAnsiTheme="minorHAnsi"/>
          <w:sz w:val="20"/>
          <w:szCs w:val="20"/>
        </w:rPr>
        <w:t>imitaj</w:t>
      </w:r>
      <w:r w:rsidR="002210E9" w:rsidRPr="00F02561">
        <w:rPr>
          <w:rFonts w:asciiTheme="minorHAnsi" w:hAnsiTheme="minorHAnsi"/>
          <w:sz w:val="20"/>
          <w:szCs w:val="20"/>
        </w:rPr>
        <w:t>a</w:t>
      </w:r>
      <w:r w:rsidR="000C0766" w:rsidRPr="00F02561">
        <w:rPr>
          <w:rFonts w:asciiTheme="minorHAnsi" w:hAnsiTheme="minorHAnsi"/>
          <w:sz w:val="20"/>
          <w:szCs w:val="20"/>
        </w:rPr>
        <w:t xml:space="preserve">cją rośliną. Wymiary: Zamawiający dopuszcza  różne rozmiary przy założeniu: minimum 40 maksimum 60 cm średnicy, </w:t>
      </w:r>
    </w:p>
    <w:p w:rsidR="001F4B53" w:rsidRPr="00F02561" w:rsidRDefault="001F4B53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imitacja kwiatu orchidei w donicy, o min. wys. 40 cm., (element ozdobny lady informacyjnej),   </w:t>
      </w:r>
    </w:p>
    <w:p w:rsidR="00F00A78" w:rsidRPr="00F02561" w:rsidRDefault="00F00A78" w:rsidP="00F00A78">
      <w:pPr>
        <w:pStyle w:val="Akapitzlist"/>
        <w:autoSpaceDE w:val="0"/>
        <w:autoSpaceDN w:val="0"/>
        <w:adjustRightInd w:val="0"/>
        <w:ind w:left="426"/>
        <w:jc w:val="both"/>
        <w:rPr>
          <w:sz w:val="20"/>
          <w:szCs w:val="20"/>
        </w:rPr>
      </w:pPr>
    </w:p>
    <w:p w:rsidR="000C0766" w:rsidRPr="00F02561" w:rsidRDefault="000C0766" w:rsidP="0093597B">
      <w:pPr>
        <w:pStyle w:val="Akapitzlist"/>
        <w:autoSpaceDE w:val="0"/>
        <w:autoSpaceDN w:val="0"/>
        <w:adjustRightInd w:val="0"/>
        <w:ind w:left="0"/>
        <w:jc w:val="center"/>
        <w:rPr>
          <w:rFonts w:cs="Arial"/>
          <w:sz w:val="16"/>
          <w:szCs w:val="16"/>
        </w:rPr>
      </w:pPr>
      <w:r w:rsidRPr="00F02561">
        <w:rPr>
          <w:noProof/>
        </w:rPr>
        <w:drawing>
          <wp:inline distT="0" distB="0" distL="0" distR="0">
            <wp:extent cx="2196420" cy="946150"/>
            <wp:effectExtent l="19050" t="0" r="0" b="0"/>
            <wp:docPr id="8" name="Obraz 7" descr="bukszp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bukszpan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2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2561">
        <w:rPr>
          <w:noProof/>
        </w:rPr>
        <w:drawing>
          <wp:inline distT="0" distB="0" distL="0" distR="0">
            <wp:extent cx="698500" cy="1178451"/>
            <wp:effectExtent l="19050" t="0" r="6350" b="0"/>
            <wp:docPr id="12" name="Obraz 6" descr="Znalezione obrazy dla zapytania kula bukszpa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Znalezione obrazy dla zapytania kula bukszpanu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117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2561">
        <w:rPr>
          <w:noProof/>
        </w:rPr>
        <w:drawing>
          <wp:inline distT="0" distB="0" distL="0" distR="0">
            <wp:extent cx="1174750" cy="786214"/>
            <wp:effectExtent l="19050" t="0" r="6350" b="0"/>
            <wp:docPr id="13" name="Obraz 5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78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5429" w:rsidRPr="00F02561">
        <w:rPr>
          <w:rFonts w:ascii="Arial" w:hAnsi="Arial" w:cs="Arial"/>
          <w:noProof/>
          <w:sz w:val="13"/>
          <w:szCs w:val="13"/>
        </w:rPr>
        <w:drawing>
          <wp:inline distT="0" distB="0" distL="0" distR="0">
            <wp:extent cx="822477" cy="1079500"/>
            <wp:effectExtent l="19050" t="0" r="0" b="0"/>
            <wp:docPr id="5" name="Obraz 4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 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27" cy="108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2561">
        <w:rPr>
          <w:i/>
          <w:iCs/>
          <w:u w:val="single"/>
        </w:rPr>
        <w:br/>
      </w:r>
      <w:r w:rsidRPr="00F02561">
        <w:rPr>
          <w:rFonts w:cs="Arial"/>
          <w:bCs/>
          <w:sz w:val="16"/>
          <w:szCs w:val="16"/>
        </w:rPr>
        <w:t xml:space="preserve">*Uwaga: </w:t>
      </w:r>
      <w:r w:rsidRPr="00F02561">
        <w:rPr>
          <w:rFonts w:cs="Arial"/>
          <w:sz w:val="16"/>
          <w:szCs w:val="16"/>
        </w:rPr>
        <w:t xml:space="preserve">zamieszczone powyżej zdjęcie jest jedynie przykładem graficznym i </w:t>
      </w:r>
      <w:r w:rsidRPr="00F02561">
        <w:rPr>
          <w:rFonts w:cs="Arial"/>
          <w:bCs/>
          <w:sz w:val="16"/>
          <w:szCs w:val="16"/>
        </w:rPr>
        <w:t>nie stanowi obligatoryjnego wzoru</w:t>
      </w:r>
      <w:r w:rsidRPr="00F02561">
        <w:rPr>
          <w:rFonts w:cs="Arial"/>
          <w:sz w:val="16"/>
          <w:szCs w:val="16"/>
        </w:rPr>
        <w:t>.</w:t>
      </w:r>
    </w:p>
    <w:p w:rsidR="000C0766" w:rsidRPr="00F02561" w:rsidRDefault="000C0766" w:rsidP="00E55429">
      <w:pPr>
        <w:pStyle w:val="Akapitzlist"/>
        <w:autoSpaceDE w:val="0"/>
        <w:autoSpaceDN w:val="0"/>
        <w:adjustRightInd w:val="0"/>
        <w:ind w:left="426"/>
        <w:jc w:val="center"/>
        <w:rPr>
          <w:rFonts w:asciiTheme="minorHAnsi" w:hAnsiTheme="minorHAnsi" w:cs="Arial"/>
          <w:b/>
          <w:sz w:val="20"/>
          <w:szCs w:val="20"/>
        </w:rPr>
      </w:pPr>
    </w:p>
    <w:p w:rsidR="002A665A" w:rsidRPr="00F02561" w:rsidRDefault="00E77858" w:rsidP="00A94F4C">
      <w:pPr>
        <w:pStyle w:val="Akapitzlist"/>
        <w:numPr>
          <w:ilvl w:val="0"/>
          <w:numId w:val="56"/>
        </w:numPr>
        <w:ind w:left="284" w:hanging="284"/>
        <w:rPr>
          <w:rFonts w:asciiTheme="minorHAnsi" w:hAnsiTheme="minorHAnsi" w:cs="Arial"/>
          <w:b/>
          <w:sz w:val="20"/>
          <w:szCs w:val="20"/>
        </w:rPr>
      </w:pPr>
      <w:r w:rsidRPr="00F02561">
        <w:rPr>
          <w:rFonts w:asciiTheme="minorHAnsi" w:hAnsiTheme="minorHAnsi" w:cs="Arial"/>
          <w:b/>
          <w:sz w:val="20"/>
          <w:szCs w:val="20"/>
        </w:rPr>
        <w:t xml:space="preserve">Elementy </w:t>
      </w:r>
      <w:r w:rsidR="002A665A" w:rsidRPr="00F02561">
        <w:rPr>
          <w:rFonts w:asciiTheme="minorHAnsi" w:hAnsiTheme="minorHAnsi" w:cs="Arial"/>
          <w:b/>
          <w:sz w:val="20"/>
          <w:szCs w:val="20"/>
        </w:rPr>
        <w:t>multimedialne:</w:t>
      </w:r>
    </w:p>
    <w:p w:rsidR="00931FC8" w:rsidRPr="00F02561" w:rsidRDefault="002A665A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dostępu do internetu bezprzewodowego,</w:t>
      </w:r>
    </w:p>
    <w:p w:rsidR="00931FC8" w:rsidRPr="00F02561" w:rsidRDefault="0093597B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3</w:t>
      </w:r>
      <w:r w:rsidR="002A665A" w:rsidRPr="00F02561">
        <w:rPr>
          <w:rFonts w:asciiTheme="minorHAnsi" w:hAnsiTheme="minorHAnsi" w:cs="Arial"/>
          <w:sz w:val="20"/>
          <w:szCs w:val="20"/>
        </w:rPr>
        <w:t xml:space="preserve"> ekrany o min. przekątnej ekranu 48 cali,</w:t>
      </w:r>
    </w:p>
    <w:p w:rsidR="00931FC8" w:rsidRPr="00F02561" w:rsidRDefault="0093597B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l</w:t>
      </w:r>
      <w:r w:rsidR="002A665A" w:rsidRPr="00F02561">
        <w:rPr>
          <w:rFonts w:asciiTheme="minorHAnsi" w:hAnsiTheme="minorHAnsi" w:cs="Arial"/>
          <w:sz w:val="20"/>
          <w:szCs w:val="20"/>
        </w:rPr>
        <w:t>aptop</w:t>
      </w:r>
      <w:r w:rsidR="00CC45F1" w:rsidRPr="00F02561">
        <w:rPr>
          <w:rFonts w:asciiTheme="minorHAnsi" w:hAnsiTheme="minorHAnsi" w:cs="Arial"/>
          <w:sz w:val="20"/>
          <w:szCs w:val="20"/>
        </w:rPr>
        <w:t xml:space="preserve"> z połączeniem do internetu</w:t>
      </w:r>
      <w:r w:rsidR="002A665A" w:rsidRPr="00F02561">
        <w:rPr>
          <w:rFonts w:asciiTheme="minorHAnsi" w:hAnsiTheme="minorHAnsi" w:cs="Arial"/>
          <w:sz w:val="20"/>
          <w:szCs w:val="20"/>
        </w:rPr>
        <w:t>,</w:t>
      </w:r>
    </w:p>
    <w:p w:rsidR="00931FC8" w:rsidRPr="00F02561" w:rsidRDefault="002A665A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odtwarzacz płyt CD/DVD</w:t>
      </w:r>
      <w:r w:rsidR="00CC45F1" w:rsidRPr="00F02561">
        <w:rPr>
          <w:rFonts w:asciiTheme="minorHAnsi" w:hAnsiTheme="minorHAnsi" w:cs="Arial"/>
          <w:sz w:val="20"/>
          <w:szCs w:val="20"/>
        </w:rPr>
        <w:t xml:space="preserve"> kompatybilny z ektanami</w:t>
      </w:r>
      <w:r w:rsidRPr="00F02561">
        <w:rPr>
          <w:rFonts w:asciiTheme="minorHAnsi" w:hAnsiTheme="minorHAnsi" w:cs="Arial"/>
          <w:sz w:val="20"/>
          <w:szCs w:val="20"/>
        </w:rPr>
        <w:t>,</w:t>
      </w:r>
    </w:p>
    <w:p w:rsidR="00931FC8" w:rsidRPr="00F02561" w:rsidRDefault="002A665A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3 tablety multimedialne o przekątnej min. 10 cali,</w:t>
      </w:r>
    </w:p>
    <w:p w:rsidR="00993659" w:rsidRPr="00F02561" w:rsidRDefault="002A665A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bezprzewodowa drukarka laserowa (druk kolorowy)</w:t>
      </w:r>
      <w:r w:rsidR="00CC45F1" w:rsidRPr="00F02561">
        <w:rPr>
          <w:rFonts w:asciiTheme="minorHAnsi" w:hAnsiTheme="minorHAnsi" w:cs="Arial"/>
          <w:sz w:val="20"/>
          <w:szCs w:val="20"/>
        </w:rPr>
        <w:t xml:space="preserve"> kompatybilna z laptopem i tabletami,</w:t>
      </w:r>
    </w:p>
    <w:p w:rsidR="00993659" w:rsidRPr="00F02561" w:rsidRDefault="00E74DE3" w:rsidP="00993659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426" w:hanging="284"/>
        <w:jc w:val="both"/>
        <w:rPr>
          <w:sz w:val="20"/>
          <w:szCs w:val="20"/>
        </w:rPr>
      </w:pPr>
      <w:r w:rsidRPr="00F02561">
        <w:rPr>
          <w:sz w:val="20"/>
          <w:szCs w:val="20"/>
        </w:rPr>
        <w:t>o</w:t>
      </w:r>
      <w:r w:rsidR="00993659" w:rsidRPr="00F02561">
        <w:rPr>
          <w:sz w:val="20"/>
          <w:szCs w:val="20"/>
        </w:rPr>
        <w:t xml:space="preserve">kulary VR - w pełni funkcjonalny </w:t>
      </w:r>
      <w:r w:rsidR="008B6139" w:rsidRPr="00F02561">
        <w:rPr>
          <w:sz w:val="20"/>
          <w:szCs w:val="20"/>
        </w:rPr>
        <w:t xml:space="preserve">jeden </w:t>
      </w:r>
      <w:r w:rsidR="00993659" w:rsidRPr="00F02561">
        <w:rPr>
          <w:sz w:val="20"/>
          <w:szCs w:val="20"/>
        </w:rPr>
        <w:t>zestaw,</w:t>
      </w:r>
    </w:p>
    <w:p w:rsidR="00931FC8" w:rsidRPr="00F02561" w:rsidRDefault="00993659" w:rsidP="00993659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426" w:hanging="284"/>
        <w:jc w:val="both"/>
        <w:rPr>
          <w:sz w:val="20"/>
          <w:szCs w:val="20"/>
        </w:rPr>
      </w:pPr>
      <w:r w:rsidRPr="00F02561">
        <w:rPr>
          <w:sz w:val="20"/>
          <w:szCs w:val="20"/>
        </w:rPr>
        <w:t>minimum 10 różnych filmów dostosowanych do technologii VR,  nie zawierających treści przeznaczonych dla osób poniżej 18 roku życia o charakterze neutralnym</w:t>
      </w:r>
      <w:r w:rsidR="007E27D4">
        <w:rPr>
          <w:sz w:val="20"/>
          <w:szCs w:val="20"/>
        </w:rPr>
        <w:t>,</w:t>
      </w:r>
      <w:r w:rsidRPr="00F02561">
        <w:rPr>
          <w:sz w:val="20"/>
          <w:szCs w:val="20"/>
        </w:rPr>
        <w:t xml:space="preserve"> odpowiednich zarówno dla osób poniżej 16 roku życia, jak i dla osób dorosłych</w:t>
      </w:r>
      <w:r w:rsidR="0093597B" w:rsidRPr="00F02561">
        <w:rPr>
          <w:sz w:val="20"/>
          <w:szCs w:val="20"/>
        </w:rPr>
        <w:t>;</w:t>
      </w:r>
    </w:p>
    <w:p w:rsidR="00E55429" w:rsidRPr="00F02561" w:rsidRDefault="00E55429" w:rsidP="000C0766">
      <w:pPr>
        <w:pStyle w:val="Akapitzlist"/>
        <w:autoSpaceDE w:val="0"/>
        <w:autoSpaceDN w:val="0"/>
        <w:adjustRightInd w:val="0"/>
        <w:ind w:left="426"/>
        <w:jc w:val="center"/>
        <w:rPr>
          <w:rFonts w:asciiTheme="minorHAnsi" w:hAnsiTheme="minorHAnsi" w:cs="Arial"/>
          <w:sz w:val="20"/>
          <w:szCs w:val="20"/>
        </w:rPr>
      </w:pPr>
    </w:p>
    <w:p w:rsidR="00F4244E" w:rsidRPr="00F02561" w:rsidRDefault="0051796F" w:rsidP="0093597B">
      <w:pPr>
        <w:pStyle w:val="Akapitzlist"/>
        <w:numPr>
          <w:ilvl w:val="0"/>
          <w:numId w:val="56"/>
        </w:numPr>
        <w:ind w:left="284" w:hanging="284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b/>
          <w:sz w:val="20"/>
          <w:szCs w:val="20"/>
        </w:rPr>
        <w:t>Personalizowane elementy dodatkowe:</w:t>
      </w:r>
    </w:p>
    <w:p w:rsidR="00E929AA" w:rsidRPr="00F02561" w:rsidRDefault="0093597B" w:rsidP="00E929AA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proofErr w:type="spellStart"/>
      <w:r w:rsidRPr="00F02561">
        <w:rPr>
          <w:rFonts w:asciiTheme="minorHAnsi" w:hAnsiTheme="minorHAnsi"/>
          <w:sz w:val="20"/>
          <w:szCs w:val="20"/>
        </w:rPr>
        <w:t>trybunka</w:t>
      </w:r>
      <w:proofErr w:type="spellEnd"/>
      <w:r w:rsidRPr="00F02561">
        <w:rPr>
          <w:rFonts w:asciiTheme="minorHAnsi" w:hAnsiTheme="minorHAnsi"/>
          <w:sz w:val="20"/>
          <w:szCs w:val="20"/>
        </w:rPr>
        <w:t xml:space="preserve"> konferencyjna </w:t>
      </w:r>
      <w:r w:rsidR="009B6207" w:rsidRPr="00F02561">
        <w:rPr>
          <w:rFonts w:asciiTheme="minorHAnsi" w:hAnsiTheme="minorHAnsi"/>
          <w:sz w:val="20"/>
          <w:szCs w:val="20"/>
        </w:rPr>
        <w:t xml:space="preserve">z </w:t>
      </w:r>
      <w:proofErr w:type="spellStart"/>
      <w:r w:rsidR="009B6207" w:rsidRPr="00F02561">
        <w:rPr>
          <w:rFonts w:asciiTheme="minorHAnsi" w:hAnsiTheme="minorHAnsi"/>
          <w:sz w:val="20"/>
          <w:szCs w:val="20"/>
        </w:rPr>
        <w:t>obrendowaniem</w:t>
      </w:r>
      <w:proofErr w:type="spellEnd"/>
      <w:r w:rsidR="00E913ED">
        <w:rPr>
          <w:rFonts w:asciiTheme="minorHAnsi" w:hAnsiTheme="minorHAnsi"/>
          <w:sz w:val="20"/>
          <w:szCs w:val="20"/>
        </w:rPr>
        <w:t xml:space="preserve"> (2 szt.)</w:t>
      </w:r>
      <w:r w:rsidR="009B6207" w:rsidRPr="00F02561">
        <w:rPr>
          <w:rFonts w:asciiTheme="minorHAnsi" w:hAnsiTheme="minorHAnsi"/>
          <w:sz w:val="20"/>
          <w:szCs w:val="20"/>
        </w:rPr>
        <w:t xml:space="preserve">, o wymiarach </w:t>
      </w:r>
      <w:r w:rsidR="00890C97" w:rsidRPr="00F02561">
        <w:rPr>
          <w:rFonts w:asciiTheme="minorHAnsi" w:hAnsiTheme="minorHAnsi"/>
          <w:sz w:val="20"/>
          <w:szCs w:val="20"/>
        </w:rPr>
        <w:t>wys.</w:t>
      </w:r>
      <w:r w:rsidR="009B6207" w:rsidRPr="00F02561">
        <w:rPr>
          <w:rFonts w:asciiTheme="minorHAnsi" w:hAnsiTheme="minorHAnsi"/>
          <w:sz w:val="20"/>
          <w:szCs w:val="20"/>
        </w:rPr>
        <w:t xml:space="preserve"> </w:t>
      </w:r>
      <w:r w:rsidR="00890C97" w:rsidRPr="00F02561">
        <w:rPr>
          <w:rFonts w:asciiTheme="minorHAnsi" w:hAnsiTheme="minorHAnsi"/>
          <w:sz w:val="20"/>
          <w:szCs w:val="20"/>
        </w:rPr>
        <w:t>94 cm, szer. 91 cm, gł. 45 cm</w:t>
      </w:r>
      <w:r w:rsidR="009B6207" w:rsidRPr="00F02561">
        <w:rPr>
          <w:rFonts w:asciiTheme="minorHAnsi" w:hAnsiTheme="minorHAnsi"/>
          <w:sz w:val="20"/>
          <w:szCs w:val="20"/>
        </w:rPr>
        <w:t>,</w:t>
      </w:r>
      <w:r w:rsidR="00890C97" w:rsidRPr="00F02561">
        <w:rPr>
          <w:rFonts w:asciiTheme="minorHAnsi" w:hAnsiTheme="minorHAnsi"/>
          <w:sz w:val="20"/>
          <w:szCs w:val="20"/>
        </w:rPr>
        <w:t xml:space="preserve"> </w:t>
      </w:r>
      <w:r w:rsidR="00A37B4A" w:rsidRPr="00F02561">
        <w:rPr>
          <w:rFonts w:asciiTheme="minorHAnsi" w:hAnsiTheme="minorHAnsi"/>
          <w:sz w:val="20"/>
          <w:szCs w:val="20"/>
        </w:rPr>
        <w:t xml:space="preserve"> </w:t>
      </w:r>
      <w:r w:rsidR="00632A5F">
        <w:rPr>
          <w:rFonts w:asciiTheme="minorHAnsi" w:hAnsiTheme="minorHAnsi"/>
          <w:sz w:val="20"/>
          <w:szCs w:val="20"/>
        </w:rPr>
        <w:br/>
      </w:r>
      <w:r w:rsidR="00A37B4A" w:rsidRPr="00F02561">
        <w:rPr>
          <w:rFonts w:asciiTheme="minorHAnsi" w:hAnsiTheme="minorHAnsi"/>
          <w:sz w:val="20"/>
          <w:szCs w:val="20"/>
        </w:rPr>
        <w:t xml:space="preserve">z półką i torbą </w:t>
      </w:r>
      <w:r w:rsidR="00890C97" w:rsidRPr="00F02561">
        <w:rPr>
          <w:rFonts w:asciiTheme="minorHAnsi" w:hAnsiTheme="minorHAnsi"/>
          <w:sz w:val="20"/>
          <w:szCs w:val="20"/>
        </w:rPr>
        <w:t xml:space="preserve">transportową zapinaną </w:t>
      </w:r>
      <w:r w:rsidR="00A37B4A" w:rsidRPr="00F02561">
        <w:rPr>
          <w:rFonts w:asciiTheme="minorHAnsi" w:hAnsiTheme="minorHAnsi"/>
          <w:sz w:val="20"/>
          <w:szCs w:val="20"/>
        </w:rPr>
        <w:t>na suwak</w:t>
      </w:r>
      <w:r w:rsidR="009B6207" w:rsidRPr="00F02561">
        <w:rPr>
          <w:rFonts w:asciiTheme="minorHAnsi" w:hAnsiTheme="minorHAnsi"/>
          <w:sz w:val="20"/>
          <w:szCs w:val="20"/>
        </w:rPr>
        <w:t xml:space="preserve">. Opis produktu: składana trybunka z </w:t>
      </w:r>
      <w:r w:rsidR="009B6207" w:rsidRPr="00F02561">
        <w:rPr>
          <w:rFonts w:asciiTheme="minorHAnsi" w:eastAsia="Times New Roman" w:hAnsiTheme="minorHAnsi" w:cs="Tahoma"/>
          <w:sz w:val="20"/>
          <w:szCs w:val="20"/>
        </w:rPr>
        <w:t>b</w:t>
      </w:r>
      <w:r w:rsidR="00890C97" w:rsidRPr="00F02561">
        <w:rPr>
          <w:rFonts w:asciiTheme="minorHAnsi" w:eastAsia="Times New Roman" w:hAnsiTheme="minorHAnsi" w:cs="Tahoma"/>
          <w:sz w:val="20"/>
          <w:szCs w:val="20"/>
        </w:rPr>
        <w:t>lat</w:t>
      </w:r>
      <w:r w:rsidR="009B6207" w:rsidRPr="00F02561">
        <w:rPr>
          <w:rFonts w:asciiTheme="minorHAnsi" w:eastAsia="Times New Roman" w:hAnsiTheme="minorHAnsi" w:cs="Tahoma"/>
          <w:sz w:val="20"/>
          <w:szCs w:val="20"/>
        </w:rPr>
        <w:t>em</w:t>
      </w:r>
      <w:r w:rsidR="00890C97" w:rsidRPr="00F02561">
        <w:rPr>
          <w:rFonts w:asciiTheme="minorHAnsi" w:eastAsia="Times New Roman" w:hAnsiTheme="minorHAnsi" w:cs="Tahoma"/>
          <w:sz w:val="20"/>
          <w:szCs w:val="20"/>
        </w:rPr>
        <w:t xml:space="preserve"> i </w:t>
      </w:r>
      <w:r w:rsidR="009B6207" w:rsidRPr="00F02561">
        <w:rPr>
          <w:rFonts w:asciiTheme="minorHAnsi" w:eastAsia="Times New Roman" w:hAnsiTheme="minorHAnsi" w:cs="Tahoma"/>
          <w:sz w:val="20"/>
          <w:szCs w:val="20"/>
        </w:rPr>
        <w:t>p</w:t>
      </w:r>
      <w:r w:rsidR="00890C97" w:rsidRPr="00F02561">
        <w:rPr>
          <w:rFonts w:asciiTheme="minorHAnsi" w:eastAsia="Times New Roman" w:hAnsiTheme="minorHAnsi" w:cs="Tahoma"/>
          <w:sz w:val="20"/>
          <w:szCs w:val="20"/>
        </w:rPr>
        <w:t>odstaw</w:t>
      </w:r>
      <w:r w:rsidR="009B6207" w:rsidRPr="00F02561">
        <w:rPr>
          <w:rFonts w:asciiTheme="minorHAnsi" w:eastAsia="Times New Roman" w:hAnsiTheme="minorHAnsi" w:cs="Tahoma"/>
          <w:sz w:val="20"/>
          <w:szCs w:val="20"/>
        </w:rPr>
        <w:t>ą</w:t>
      </w:r>
      <w:r w:rsidR="00890C97" w:rsidRPr="00F02561">
        <w:rPr>
          <w:rFonts w:asciiTheme="minorHAnsi" w:eastAsia="Times New Roman" w:hAnsiTheme="minorHAnsi" w:cs="Tahoma"/>
          <w:sz w:val="20"/>
          <w:szCs w:val="20"/>
        </w:rPr>
        <w:t xml:space="preserve"> mocowan</w:t>
      </w:r>
      <w:r w:rsidR="009B6207" w:rsidRPr="00F02561">
        <w:rPr>
          <w:rFonts w:asciiTheme="minorHAnsi" w:eastAsia="Times New Roman" w:hAnsiTheme="minorHAnsi" w:cs="Tahoma"/>
          <w:sz w:val="20"/>
          <w:szCs w:val="20"/>
        </w:rPr>
        <w:t>ą</w:t>
      </w:r>
      <w:r w:rsidR="00890C97" w:rsidRPr="00F02561">
        <w:rPr>
          <w:rFonts w:asciiTheme="minorHAnsi" w:eastAsia="Times New Roman" w:hAnsiTheme="minorHAnsi" w:cs="Tahoma"/>
          <w:sz w:val="20"/>
          <w:szCs w:val="20"/>
        </w:rPr>
        <w:t xml:space="preserve"> do </w:t>
      </w:r>
      <w:r w:rsidR="009B6207" w:rsidRPr="00F02561">
        <w:rPr>
          <w:rFonts w:asciiTheme="minorHAnsi" w:eastAsia="Times New Roman" w:hAnsiTheme="minorHAnsi" w:cs="Tahoma"/>
          <w:sz w:val="20"/>
          <w:szCs w:val="20"/>
        </w:rPr>
        <w:t>p</w:t>
      </w:r>
      <w:r w:rsidR="00890C97" w:rsidRPr="00F02561">
        <w:rPr>
          <w:rFonts w:asciiTheme="minorHAnsi" w:eastAsia="Times New Roman" w:hAnsiTheme="minorHAnsi" w:cs="Tahoma"/>
          <w:sz w:val="20"/>
          <w:szCs w:val="20"/>
        </w:rPr>
        <w:t xml:space="preserve">anelu PCV na </w:t>
      </w:r>
      <w:r w:rsidR="009B6207" w:rsidRPr="00F02561">
        <w:rPr>
          <w:rFonts w:asciiTheme="minorHAnsi" w:eastAsia="Times New Roman" w:hAnsiTheme="minorHAnsi" w:cs="Tahoma"/>
          <w:sz w:val="20"/>
          <w:szCs w:val="20"/>
        </w:rPr>
        <w:t>tzw. „sztywny rzep</w:t>
      </w:r>
      <w:r w:rsidR="00890C97" w:rsidRPr="00F02561">
        <w:rPr>
          <w:rFonts w:asciiTheme="minorHAnsi" w:eastAsia="Times New Roman" w:hAnsiTheme="minorHAnsi" w:cs="Tahoma"/>
          <w:sz w:val="20"/>
          <w:szCs w:val="20"/>
        </w:rPr>
        <w:t>"</w:t>
      </w:r>
      <w:r w:rsidR="009B6207" w:rsidRPr="00F02561">
        <w:rPr>
          <w:rFonts w:asciiTheme="minorHAnsi" w:eastAsia="Times New Roman" w:hAnsiTheme="minorHAnsi" w:cs="Tahoma"/>
          <w:sz w:val="20"/>
          <w:szCs w:val="20"/>
        </w:rPr>
        <w:t>, o lekkiej konstrukcji wykonanej z t</w:t>
      </w:r>
      <w:r w:rsidR="00890C97" w:rsidRPr="00F02561">
        <w:rPr>
          <w:rFonts w:asciiTheme="minorHAnsi" w:eastAsia="Times New Roman" w:hAnsiTheme="minorHAnsi" w:cs="Tahoma"/>
          <w:sz w:val="20"/>
          <w:szCs w:val="20"/>
        </w:rPr>
        <w:t>worzyw</w:t>
      </w:r>
      <w:r w:rsidR="009B6207" w:rsidRPr="00F02561">
        <w:rPr>
          <w:rFonts w:asciiTheme="minorHAnsi" w:eastAsia="Times New Roman" w:hAnsiTheme="minorHAnsi" w:cs="Tahoma"/>
          <w:sz w:val="20"/>
          <w:szCs w:val="20"/>
        </w:rPr>
        <w:t>a</w:t>
      </w:r>
      <w:r w:rsidR="00890C97" w:rsidRPr="00F02561">
        <w:rPr>
          <w:rFonts w:asciiTheme="minorHAnsi" w:eastAsia="Times New Roman" w:hAnsiTheme="minorHAnsi" w:cs="Tahoma"/>
          <w:sz w:val="20"/>
          <w:szCs w:val="20"/>
        </w:rPr>
        <w:t xml:space="preserve"> sztuczne</w:t>
      </w:r>
      <w:r w:rsidR="009B6207" w:rsidRPr="00F02561">
        <w:rPr>
          <w:rFonts w:asciiTheme="minorHAnsi" w:eastAsia="Times New Roman" w:hAnsiTheme="minorHAnsi" w:cs="Tahoma"/>
          <w:sz w:val="20"/>
          <w:szCs w:val="20"/>
        </w:rPr>
        <w:t>go</w:t>
      </w:r>
      <w:r w:rsidR="00890C97" w:rsidRPr="00F02561">
        <w:rPr>
          <w:rFonts w:asciiTheme="minorHAnsi" w:eastAsia="Times New Roman" w:hAnsiTheme="minorHAnsi" w:cs="Tahoma"/>
          <w:sz w:val="20"/>
          <w:szCs w:val="20"/>
        </w:rPr>
        <w:t xml:space="preserve"> (PCV komorowe) </w:t>
      </w:r>
      <w:r w:rsidR="009B6207" w:rsidRPr="00F02561">
        <w:rPr>
          <w:rFonts w:asciiTheme="minorHAnsi" w:eastAsia="Times New Roman" w:hAnsiTheme="minorHAnsi" w:cs="Tahoma"/>
          <w:sz w:val="20"/>
          <w:szCs w:val="20"/>
        </w:rPr>
        <w:t>wraz z górnym i dolnym blatem wykonanym z p</w:t>
      </w:r>
      <w:r w:rsidR="00890C97" w:rsidRPr="00F02561">
        <w:rPr>
          <w:rFonts w:asciiTheme="minorHAnsi" w:eastAsia="Times New Roman" w:hAnsiTheme="minorHAnsi" w:cs="Tahoma"/>
          <w:sz w:val="20"/>
          <w:szCs w:val="20"/>
        </w:rPr>
        <w:t>łyt</w:t>
      </w:r>
      <w:r w:rsidR="009B6207" w:rsidRPr="00F02561">
        <w:rPr>
          <w:rFonts w:asciiTheme="minorHAnsi" w:eastAsia="Times New Roman" w:hAnsiTheme="minorHAnsi" w:cs="Tahoma"/>
          <w:sz w:val="20"/>
          <w:szCs w:val="20"/>
        </w:rPr>
        <w:t>y</w:t>
      </w:r>
      <w:r w:rsidR="00890C97" w:rsidRPr="00F02561">
        <w:rPr>
          <w:rFonts w:asciiTheme="minorHAnsi" w:eastAsia="Times New Roman" w:hAnsiTheme="minorHAnsi" w:cs="Tahoma"/>
          <w:sz w:val="20"/>
          <w:szCs w:val="20"/>
        </w:rPr>
        <w:t xml:space="preserve"> meblow</w:t>
      </w:r>
      <w:r w:rsidR="009B6207" w:rsidRPr="00F02561">
        <w:rPr>
          <w:rFonts w:asciiTheme="minorHAnsi" w:eastAsia="Times New Roman" w:hAnsiTheme="minorHAnsi" w:cs="Tahoma"/>
          <w:sz w:val="20"/>
          <w:szCs w:val="20"/>
        </w:rPr>
        <w:t>ej.</w:t>
      </w:r>
      <w:r w:rsidR="003643CE" w:rsidRPr="00F02561">
        <w:rPr>
          <w:rFonts w:asciiTheme="minorHAnsi" w:eastAsia="Times New Roman" w:hAnsiTheme="minorHAnsi" w:cs="Tahoma"/>
          <w:sz w:val="20"/>
          <w:szCs w:val="20"/>
        </w:rPr>
        <w:t xml:space="preserve"> Nadruk wielkości </w:t>
      </w:r>
      <w:r w:rsidR="001E6783" w:rsidRPr="00F02561">
        <w:rPr>
          <w:rFonts w:asciiTheme="minorHAnsi" w:eastAsia="Times New Roman" w:hAnsiTheme="minorHAnsi" w:cs="Tahoma"/>
          <w:sz w:val="20"/>
          <w:szCs w:val="20"/>
        </w:rPr>
        <w:br/>
        <w:t xml:space="preserve">ok. </w:t>
      </w:r>
      <w:r w:rsidR="003643CE" w:rsidRPr="00F02561">
        <w:rPr>
          <w:rFonts w:asciiTheme="minorHAnsi" w:hAnsiTheme="minorHAnsi" w:cs="Tahoma"/>
          <w:sz w:val="20"/>
          <w:szCs w:val="20"/>
        </w:rPr>
        <w:t>182x90cm.</w:t>
      </w:r>
      <w:r w:rsidR="003643CE" w:rsidRPr="00F02561">
        <w:rPr>
          <w:rFonts w:asciiTheme="minorHAnsi" w:eastAsia="Times New Roman" w:hAnsiTheme="minorHAnsi" w:cs="Tahoma"/>
          <w:sz w:val="20"/>
          <w:szCs w:val="20"/>
        </w:rPr>
        <w:t xml:space="preserve"> </w:t>
      </w:r>
      <w:r w:rsidR="003643CE" w:rsidRPr="00F02561">
        <w:rPr>
          <w:rFonts w:asciiTheme="minorHAnsi" w:hAnsiTheme="minorHAnsi" w:cs="Arial"/>
          <w:sz w:val="20"/>
          <w:szCs w:val="20"/>
        </w:rPr>
        <w:t>(nadruk 4+0),</w:t>
      </w:r>
    </w:p>
    <w:p w:rsidR="00E929AA" w:rsidRPr="00F02561" w:rsidRDefault="00E929AA" w:rsidP="00E929AA">
      <w:pPr>
        <w:pStyle w:val="Akapitzlist"/>
        <w:autoSpaceDE w:val="0"/>
        <w:autoSpaceDN w:val="0"/>
        <w:adjustRightInd w:val="0"/>
        <w:ind w:left="426"/>
        <w:jc w:val="both"/>
        <w:rPr>
          <w:rFonts w:asciiTheme="minorHAnsi" w:hAnsiTheme="minorHAnsi" w:cs="Arial"/>
          <w:sz w:val="20"/>
          <w:szCs w:val="20"/>
        </w:rPr>
      </w:pPr>
    </w:p>
    <w:p w:rsidR="0093597B" w:rsidRPr="00F02561" w:rsidRDefault="00E929AA" w:rsidP="0093597B">
      <w:pPr>
        <w:pStyle w:val="Akapitzlist"/>
        <w:autoSpaceDE w:val="0"/>
        <w:autoSpaceDN w:val="0"/>
        <w:adjustRightInd w:val="0"/>
        <w:ind w:left="426"/>
        <w:jc w:val="center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noProof/>
          <w:sz w:val="20"/>
          <w:szCs w:val="20"/>
        </w:rPr>
        <w:drawing>
          <wp:inline distT="0" distB="0" distL="0" distR="0">
            <wp:extent cx="1949450" cy="2025650"/>
            <wp:effectExtent l="19050" t="0" r="0" b="0"/>
            <wp:docPr id="1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772" t="22558" r="65381" b="36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02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B4A" w:rsidRPr="00F02561" w:rsidRDefault="00A37B4A" w:rsidP="0093597B">
      <w:pPr>
        <w:pStyle w:val="Akapitzlist"/>
        <w:autoSpaceDE w:val="0"/>
        <w:autoSpaceDN w:val="0"/>
        <w:adjustRightInd w:val="0"/>
        <w:ind w:left="426"/>
        <w:jc w:val="center"/>
        <w:rPr>
          <w:rFonts w:cs="Arial"/>
          <w:sz w:val="16"/>
          <w:szCs w:val="16"/>
        </w:rPr>
      </w:pPr>
      <w:r w:rsidRPr="00F02561">
        <w:rPr>
          <w:rFonts w:cs="Arial"/>
          <w:bCs/>
          <w:sz w:val="16"/>
          <w:szCs w:val="16"/>
        </w:rPr>
        <w:t xml:space="preserve">*Uwaga: </w:t>
      </w:r>
      <w:r w:rsidRPr="00F02561">
        <w:rPr>
          <w:rFonts w:cs="Arial"/>
          <w:sz w:val="16"/>
          <w:szCs w:val="16"/>
        </w:rPr>
        <w:t xml:space="preserve">zamieszczone powyżej zdjęcie jest jedynie przykładem graficznym i </w:t>
      </w:r>
      <w:r w:rsidRPr="00F02561">
        <w:rPr>
          <w:rFonts w:cs="Arial"/>
          <w:bCs/>
          <w:sz w:val="16"/>
          <w:szCs w:val="16"/>
        </w:rPr>
        <w:t>nie stanowi obligatoryjnego wzoru</w:t>
      </w:r>
      <w:r w:rsidRPr="00F02561">
        <w:rPr>
          <w:rFonts w:cs="Arial"/>
          <w:sz w:val="16"/>
          <w:szCs w:val="16"/>
        </w:rPr>
        <w:t>.</w:t>
      </w:r>
    </w:p>
    <w:p w:rsidR="00E74DE3" w:rsidRPr="00F02561" w:rsidRDefault="00E74DE3" w:rsidP="0093597B">
      <w:pPr>
        <w:pStyle w:val="Akapitzlist"/>
        <w:autoSpaceDE w:val="0"/>
        <w:autoSpaceDN w:val="0"/>
        <w:adjustRightInd w:val="0"/>
        <w:ind w:left="426"/>
        <w:jc w:val="center"/>
        <w:rPr>
          <w:rFonts w:asciiTheme="minorHAnsi" w:hAnsiTheme="minorHAnsi" w:cs="Arial"/>
          <w:sz w:val="20"/>
          <w:szCs w:val="20"/>
        </w:rPr>
      </w:pPr>
    </w:p>
    <w:p w:rsidR="00931FC8" w:rsidRPr="00996067" w:rsidRDefault="00C6328B" w:rsidP="00996067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proofErr w:type="spellStart"/>
      <w:r w:rsidRPr="00F02561">
        <w:rPr>
          <w:rFonts w:asciiTheme="minorHAnsi" w:hAnsiTheme="minorHAnsi" w:cs="Arial"/>
          <w:sz w:val="20"/>
          <w:szCs w:val="20"/>
        </w:rPr>
        <w:t>b</w:t>
      </w:r>
      <w:r w:rsidR="00F743AC" w:rsidRPr="00F02561">
        <w:rPr>
          <w:rFonts w:asciiTheme="minorHAnsi" w:hAnsiTheme="minorHAnsi" w:cs="Arial"/>
          <w:sz w:val="20"/>
          <w:szCs w:val="20"/>
        </w:rPr>
        <w:t>a</w:t>
      </w:r>
      <w:r w:rsidRPr="00F02561">
        <w:rPr>
          <w:rFonts w:asciiTheme="minorHAnsi" w:hAnsiTheme="minorHAnsi" w:cs="Arial"/>
          <w:sz w:val="20"/>
          <w:szCs w:val="20"/>
        </w:rPr>
        <w:t>nery</w:t>
      </w:r>
      <w:proofErr w:type="spellEnd"/>
      <w:r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CC45F1" w:rsidRPr="00F02561">
        <w:rPr>
          <w:rFonts w:asciiTheme="minorHAnsi" w:hAnsiTheme="minorHAnsi" w:cs="Arial"/>
          <w:sz w:val="20"/>
          <w:szCs w:val="20"/>
        </w:rPr>
        <w:t>min. 3</w:t>
      </w:r>
      <w:r w:rsidR="0077093A">
        <w:rPr>
          <w:rFonts w:asciiTheme="minorHAnsi" w:hAnsiTheme="minorHAnsi" w:cs="Arial"/>
          <w:sz w:val="20"/>
          <w:szCs w:val="20"/>
        </w:rPr>
        <w:t>,</w:t>
      </w:r>
      <w:r w:rsidR="00CC45F1" w:rsidRPr="00F02561">
        <w:rPr>
          <w:rFonts w:asciiTheme="minorHAnsi" w:hAnsiTheme="minorHAnsi" w:cs="Arial"/>
          <w:sz w:val="20"/>
          <w:szCs w:val="20"/>
        </w:rPr>
        <w:t xml:space="preserve"> </w:t>
      </w:r>
      <w:proofErr w:type="spellStart"/>
      <w:r w:rsidR="00CC45F1" w:rsidRPr="00F02561">
        <w:rPr>
          <w:rFonts w:asciiTheme="minorHAnsi" w:hAnsiTheme="minorHAnsi" w:cs="Arial"/>
          <w:sz w:val="20"/>
          <w:szCs w:val="20"/>
        </w:rPr>
        <w:t>max</w:t>
      </w:r>
      <w:proofErr w:type="spellEnd"/>
      <w:r w:rsidR="00CC45F1" w:rsidRPr="00F02561">
        <w:rPr>
          <w:rFonts w:asciiTheme="minorHAnsi" w:hAnsiTheme="minorHAnsi" w:cs="Arial"/>
          <w:sz w:val="20"/>
          <w:szCs w:val="20"/>
        </w:rPr>
        <w:t xml:space="preserve">. 6 szt. </w:t>
      </w:r>
      <w:r w:rsidR="00632A5F">
        <w:rPr>
          <w:rFonts w:asciiTheme="minorHAnsi" w:hAnsiTheme="minorHAnsi" w:cs="Arial"/>
          <w:sz w:val="20"/>
          <w:szCs w:val="20"/>
        </w:rPr>
        <w:t xml:space="preserve">przy założeniu, że </w:t>
      </w:r>
      <w:r w:rsidR="005F373A">
        <w:rPr>
          <w:rFonts w:asciiTheme="minorHAnsi" w:hAnsiTheme="minorHAnsi" w:cs="Arial"/>
          <w:sz w:val="20"/>
          <w:szCs w:val="20"/>
        </w:rPr>
        <w:t xml:space="preserve">min. powierzchnia </w:t>
      </w:r>
      <w:r w:rsidR="00632A5F">
        <w:rPr>
          <w:rFonts w:asciiTheme="minorHAnsi" w:hAnsiTheme="minorHAnsi" w:cs="Arial"/>
          <w:sz w:val="20"/>
          <w:szCs w:val="20"/>
        </w:rPr>
        <w:t>każdego z nich musi wynosić</w:t>
      </w:r>
      <w:r w:rsidR="00632A5F" w:rsidRPr="00F02561">
        <w:rPr>
          <w:rFonts w:asciiTheme="minorHAnsi" w:hAnsiTheme="minorHAnsi" w:cs="Arial"/>
          <w:sz w:val="20"/>
          <w:szCs w:val="20"/>
        </w:rPr>
        <w:t xml:space="preserve"> min. </w:t>
      </w:r>
      <w:r w:rsidR="00632A5F">
        <w:rPr>
          <w:rFonts w:asciiTheme="minorHAnsi" w:hAnsiTheme="minorHAnsi" w:cs="Arial"/>
          <w:sz w:val="20"/>
          <w:szCs w:val="20"/>
        </w:rPr>
        <w:t>4m</w:t>
      </w:r>
      <w:r w:rsidR="00632A5F">
        <w:rPr>
          <w:rFonts w:asciiTheme="minorHAnsi" w:hAnsiTheme="minorHAnsi" w:cs="Arial"/>
          <w:sz w:val="20"/>
          <w:szCs w:val="20"/>
          <w:vertAlign w:val="superscript"/>
        </w:rPr>
        <w:t>2</w:t>
      </w:r>
      <w:r w:rsidR="00632A5F">
        <w:rPr>
          <w:rFonts w:asciiTheme="minorHAnsi" w:hAnsiTheme="minorHAnsi" w:cs="Arial"/>
          <w:sz w:val="20"/>
          <w:szCs w:val="20"/>
        </w:rPr>
        <w:t>.</w:t>
      </w:r>
      <w:r w:rsidR="00632A5F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6D335A">
        <w:rPr>
          <w:rFonts w:asciiTheme="minorHAnsi" w:hAnsiTheme="minorHAnsi" w:cs="Arial"/>
          <w:sz w:val="20"/>
          <w:szCs w:val="20"/>
        </w:rPr>
        <w:t xml:space="preserve">Zamawiający uwzględnia </w:t>
      </w:r>
      <w:r w:rsidR="00996067">
        <w:rPr>
          <w:rFonts w:asciiTheme="minorHAnsi" w:hAnsiTheme="minorHAnsi" w:cs="Arial"/>
          <w:sz w:val="20"/>
          <w:szCs w:val="20"/>
        </w:rPr>
        <w:t>dowolność</w:t>
      </w:r>
      <w:r w:rsidR="006D335A">
        <w:rPr>
          <w:rFonts w:asciiTheme="minorHAnsi" w:hAnsiTheme="minorHAnsi" w:cs="Arial"/>
          <w:sz w:val="20"/>
          <w:szCs w:val="20"/>
        </w:rPr>
        <w:t xml:space="preserve"> kształtu</w:t>
      </w:r>
      <w:r w:rsidR="00632A5F">
        <w:rPr>
          <w:rFonts w:asciiTheme="minorHAnsi" w:hAnsiTheme="minorHAnsi" w:cs="Arial"/>
          <w:sz w:val="20"/>
          <w:szCs w:val="20"/>
        </w:rPr>
        <w:t xml:space="preserve"> </w:t>
      </w:r>
      <w:r w:rsidR="006D335A">
        <w:rPr>
          <w:rFonts w:asciiTheme="minorHAnsi" w:hAnsiTheme="minorHAnsi" w:cs="Arial"/>
          <w:sz w:val="20"/>
          <w:szCs w:val="20"/>
        </w:rPr>
        <w:t>w</w:t>
      </w:r>
      <w:r w:rsidR="006D335A" w:rsidRPr="00F02561">
        <w:rPr>
          <w:rFonts w:asciiTheme="minorHAnsi" w:hAnsiTheme="minorHAnsi" w:cs="Arial"/>
          <w:sz w:val="20"/>
          <w:szCs w:val="20"/>
        </w:rPr>
        <w:t>ymienn</w:t>
      </w:r>
      <w:r w:rsidR="006D335A">
        <w:rPr>
          <w:rFonts w:asciiTheme="minorHAnsi" w:hAnsiTheme="minorHAnsi" w:cs="Arial"/>
          <w:sz w:val="20"/>
          <w:szCs w:val="20"/>
        </w:rPr>
        <w:t>ego</w:t>
      </w:r>
      <w:r w:rsidR="006D335A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6D335A">
        <w:rPr>
          <w:rFonts w:asciiTheme="minorHAnsi" w:hAnsiTheme="minorHAnsi" w:cs="Arial"/>
          <w:sz w:val="20"/>
          <w:szCs w:val="20"/>
        </w:rPr>
        <w:t>e</w:t>
      </w:r>
      <w:r w:rsidR="006D335A" w:rsidRPr="00F02561">
        <w:rPr>
          <w:rFonts w:asciiTheme="minorHAnsi" w:hAnsiTheme="minorHAnsi" w:cs="Arial"/>
          <w:sz w:val="20"/>
          <w:szCs w:val="20"/>
        </w:rPr>
        <w:t>lement</w:t>
      </w:r>
      <w:r w:rsidR="006D335A">
        <w:rPr>
          <w:rFonts w:asciiTheme="minorHAnsi" w:hAnsiTheme="minorHAnsi" w:cs="Arial"/>
          <w:sz w:val="20"/>
          <w:szCs w:val="20"/>
        </w:rPr>
        <w:t>u/</w:t>
      </w:r>
      <w:proofErr w:type="spellStart"/>
      <w:r w:rsidR="00F83BBE">
        <w:rPr>
          <w:rFonts w:asciiTheme="minorHAnsi" w:hAnsiTheme="minorHAnsi" w:cs="Arial"/>
          <w:sz w:val="20"/>
          <w:szCs w:val="20"/>
        </w:rPr>
        <w:t>ban</w:t>
      </w:r>
      <w:r w:rsidR="00996067">
        <w:rPr>
          <w:rFonts w:asciiTheme="minorHAnsi" w:hAnsiTheme="minorHAnsi" w:cs="Arial"/>
          <w:sz w:val="20"/>
          <w:szCs w:val="20"/>
        </w:rPr>
        <w:t>eru</w:t>
      </w:r>
      <w:proofErr w:type="spellEnd"/>
      <w:r w:rsidR="00996067">
        <w:rPr>
          <w:rFonts w:asciiTheme="minorHAnsi" w:hAnsiTheme="minorHAnsi" w:cs="Arial"/>
          <w:sz w:val="20"/>
          <w:szCs w:val="20"/>
        </w:rPr>
        <w:t>,</w:t>
      </w:r>
      <w:r w:rsidR="006D335A">
        <w:rPr>
          <w:rFonts w:asciiTheme="minorHAnsi" w:hAnsiTheme="minorHAnsi" w:cs="Arial"/>
          <w:sz w:val="20"/>
          <w:szCs w:val="20"/>
        </w:rPr>
        <w:t xml:space="preserve"> </w:t>
      </w:r>
      <w:r w:rsidR="00632A5F">
        <w:rPr>
          <w:rFonts w:asciiTheme="minorHAnsi" w:hAnsiTheme="minorHAnsi" w:cs="Arial"/>
          <w:sz w:val="20"/>
          <w:szCs w:val="20"/>
        </w:rPr>
        <w:t>zgo</w:t>
      </w:r>
      <w:r w:rsidR="00996067">
        <w:rPr>
          <w:rFonts w:asciiTheme="minorHAnsi" w:hAnsiTheme="minorHAnsi" w:cs="Arial"/>
          <w:sz w:val="20"/>
          <w:szCs w:val="20"/>
        </w:rPr>
        <w:t>dnie</w:t>
      </w:r>
      <w:r w:rsidR="00632A5F">
        <w:rPr>
          <w:rFonts w:asciiTheme="minorHAnsi" w:hAnsiTheme="minorHAnsi" w:cs="Arial"/>
          <w:sz w:val="20"/>
          <w:szCs w:val="20"/>
        </w:rPr>
        <w:t xml:space="preserve"> z założeniami projektu</w:t>
      </w:r>
      <w:r w:rsidR="00996067">
        <w:rPr>
          <w:rFonts w:asciiTheme="minorHAnsi" w:hAnsiTheme="minorHAnsi" w:cs="Arial"/>
          <w:sz w:val="20"/>
          <w:szCs w:val="20"/>
        </w:rPr>
        <w:t xml:space="preserve"> przedłożonego przez Wykonawcę</w:t>
      </w:r>
      <w:r w:rsidR="006D335A">
        <w:rPr>
          <w:rFonts w:asciiTheme="minorHAnsi" w:hAnsiTheme="minorHAnsi" w:cs="Arial"/>
          <w:sz w:val="20"/>
          <w:szCs w:val="20"/>
        </w:rPr>
        <w:t xml:space="preserve">. W przypadku </w:t>
      </w:r>
      <w:r w:rsidR="00F83BBE">
        <w:rPr>
          <w:rFonts w:asciiTheme="minorHAnsi" w:hAnsiTheme="minorHAnsi" w:cs="Arial"/>
          <w:sz w:val="20"/>
          <w:szCs w:val="20"/>
        </w:rPr>
        <w:t xml:space="preserve">powierzchni </w:t>
      </w:r>
      <w:r w:rsidR="006D335A">
        <w:rPr>
          <w:rFonts w:asciiTheme="minorHAnsi" w:hAnsiTheme="minorHAnsi" w:cs="Arial"/>
          <w:sz w:val="20"/>
          <w:szCs w:val="20"/>
        </w:rPr>
        <w:t xml:space="preserve">mniejszej </w:t>
      </w:r>
      <w:r w:rsidR="00996067">
        <w:rPr>
          <w:rFonts w:asciiTheme="minorHAnsi" w:hAnsiTheme="minorHAnsi" w:cs="Arial"/>
          <w:sz w:val="20"/>
          <w:szCs w:val="20"/>
        </w:rPr>
        <w:t xml:space="preserve">niż </w:t>
      </w:r>
      <w:r w:rsidR="00F83BBE">
        <w:rPr>
          <w:rFonts w:asciiTheme="minorHAnsi" w:hAnsiTheme="minorHAnsi" w:cs="Arial"/>
          <w:sz w:val="20"/>
          <w:szCs w:val="20"/>
        </w:rPr>
        <w:t>ww.</w:t>
      </w:r>
      <w:r w:rsidR="00996067">
        <w:rPr>
          <w:rFonts w:asciiTheme="minorHAnsi" w:hAnsiTheme="minorHAnsi" w:cs="Arial"/>
          <w:sz w:val="20"/>
          <w:szCs w:val="20"/>
        </w:rPr>
        <w:t xml:space="preserve">, Zamawiający dopuszcza możliwość wykorzystania podświetlanych elementów </w:t>
      </w:r>
      <w:r w:rsidR="005F373A">
        <w:rPr>
          <w:rFonts w:asciiTheme="minorHAnsi" w:hAnsiTheme="minorHAnsi" w:cs="Arial"/>
          <w:sz w:val="20"/>
          <w:szCs w:val="20"/>
        </w:rPr>
        <w:t>do</w:t>
      </w:r>
      <w:r w:rsidR="00996067">
        <w:rPr>
          <w:rFonts w:asciiTheme="minorHAnsi" w:hAnsiTheme="minorHAnsi" w:cs="Arial"/>
          <w:sz w:val="20"/>
          <w:szCs w:val="20"/>
        </w:rPr>
        <w:t xml:space="preserve"> pozostał</w:t>
      </w:r>
      <w:r w:rsidR="005F373A">
        <w:rPr>
          <w:rFonts w:asciiTheme="minorHAnsi" w:hAnsiTheme="minorHAnsi" w:cs="Arial"/>
          <w:sz w:val="20"/>
          <w:szCs w:val="20"/>
        </w:rPr>
        <w:t>ej</w:t>
      </w:r>
      <w:r w:rsidR="00996067">
        <w:rPr>
          <w:rFonts w:asciiTheme="minorHAnsi" w:hAnsiTheme="minorHAnsi" w:cs="Arial"/>
          <w:sz w:val="20"/>
          <w:szCs w:val="20"/>
        </w:rPr>
        <w:t xml:space="preserve"> zabudow</w:t>
      </w:r>
      <w:r w:rsidR="00603F42">
        <w:rPr>
          <w:rFonts w:asciiTheme="minorHAnsi" w:hAnsiTheme="minorHAnsi" w:cs="Arial"/>
          <w:sz w:val="20"/>
          <w:szCs w:val="20"/>
        </w:rPr>
        <w:t>y</w:t>
      </w:r>
      <w:r w:rsidR="00996067">
        <w:rPr>
          <w:rFonts w:asciiTheme="minorHAnsi" w:hAnsiTheme="minorHAnsi" w:cs="Arial"/>
          <w:sz w:val="20"/>
          <w:szCs w:val="20"/>
        </w:rPr>
        <w:t xml:space="preserve">. </w:t>
      </w:r>
      <w:r w:rsidR="00632A5F">
        <w:rPr>
          <w:rFonts w:asciiTheme="minorHAnsi" w:hAnsiTheme="minorHAnsi" w:cs="Arial"/>
          <w:sz w:val="20"/>
          <w:szCs w:val="20"/>
        </w:rPr>
        <w:t xml:space="preserve">Podświetlenie </w:t>
      </w:r>
      <w:r w:rsidR="00603F42">
        <w:rPr>
          <w:rFonts w:asciiTheme="minorHAnsi" w:hAnsiTheme="minorHAnsi" w:cs="Arial"/>
          <w:sz w:val="20"/>
          <w:szCs w:val="20"/>
        </w:rPr>
        <w:t>zabudowy</w:t>
      </w:r>
      <w:r w:rsidR="00603F42" w:rsidRPr="00996067">
        <w:rPr>
          <w:rFonts w:asciiTheme="minorHAnsi" w:hAnsiTheme="minorHAnsi" w:cs="Arial"/>
          <w:sz w:val="20"/>
          <w:szCs w:val="20"/>
        </w:rPr>
        <w:t xml:space="preserve"> typu LED </w:t>
      </w:r>
      <w:r w:rsidR="00632A5F">
        <w:rPr>
          <w:rFonts w:asciiTheme="minorHAnsi" w:hAnsiTheme="minorHAnsi" w:cs="Arial"/>
          <w:sz w:val="20"/>
          <w:szCs w:val="20"/>
        </w:rPr>
        <w:t>musi być w kolorze</w:t>
      </w:r>
      <w:r w:rsidR="00B94F23" w:rsidRPr="00F02561">
        <w:rPr>
          <w:rFonts w:asciiTheme="minorHAnsi" w:hAnsiTheme="minorHAnsi" w:cs="Arial"/>
          <w:sz w:val="20"/>
          <w:szCs w:val="20"/>
        </w:rPr>
        <w:t xml:space="preserve"> białym</w:t>
      </w:r>
      <w:r w:rsidR="005F373A">
        <w:rPr>
          <w:rFonts w:asciiTheme="minorHAnsi" w:hAnsiTheme="minorHAnsi" w:cs="Arial"/>
          <w:sz w:val="20"/>
          <w:szCs w:val="20"/>
        </w:rPr>
        <w:t xml:space="preserve">, </w:t>
      </w:r>
      <w:r w:rsidR="00C84872">
        <w:rPr>
          <w:rFonts w:asciiTheme="minorHAnsi" w:hAnsiTheme="minorHAnsi" w:cs="Arial"/>
          <w:sz w:val="20"/>
          <w:szCs w:val="20"/>
        </w:rPr>
        <w:t>z</w:t>
      </w:r>
      <w:r w:rsidR="00E54D39" w:rsidRPr="00996067">
        <w:rPr>
          <w:rFonts w:asciiTheme="minorHAnsi" w:hAnsiTheme="minorHAnsi" w:cs="Arial"/>
          <w:sz w:val="20"/>
          <w:szCs w:val="20"/>
        </w:rPr>
        <w:t>adruk</w:t>
      </w:r>
      <w:r w:rsidR="005F373A">
        <w:rPr>
          <w:rFonts w:asciiTheme="minorHAnsi" w:hAnsiTheme="minorHAnsi" w:cs="Arial"/>
          <w:sz w:val="20"/>
          <w:szCs w:val="20"/>
        </w:rPr>
        <w:t xml:space="preserve"> na </w:t>
      </w:r>
      <w:proofErr w:type="spellStart"/>
      <w:r w:rsidR="005F373A">
        <w:rPr>
          <w:rFonts w:asciiTheme="minorHAnsi" w:hAnsiTheme="minorHAnsi" w:cs="Arial"/>
          <w:sz w:val="20"/>
          <w:szCs w:val="20"/>
        </w:rPr>
        <w:t>max</w:t>
      </w:r>
      <w:proofErr w:type="spellEnd"/>
      <w:r w:rsidR="005F373A">
        <w:rPr>
          <w:rFonts w:asciiTheme="minorHAnsi" w:hAnsiTheme="minorHAnsi" w:cs="Arial"/>
          <w:sz w:val="20"/>
          <w:szCs w:val="20"/>
        </w:rPr>
        <w:t xml:space="preserve">. powierzchni </w:t>
      </w:r>
      <w:proofErr w:type="spellStart"/>
      <w:r w:rsidR="005F373A">
        <w:rPr>
          <w:rFonts w:asciiTheme="minorHAnsi" w:hAnsiTheme="minorHAnsi" w:cs="Arial"/>
          <w:sz w:val="20"/>
          <w:szCs w:val="20"/>
        </w:rPr>
        <w:t>baneru</w:t>
      </w:r>
      <w:proofErr w:type="spellEnd"/>
      <w:r w:rsidR="00E54D39" w:rsidRPr="00996067">
        <w:rPr>
          <w:rFonts w:asciiTheme="minorHAnsi" w:hAnsiTheme="minorHAnsi" w:cs="Arial"/>
          <w:sz w:val="20"/>
          <w:szCs w:val="20"/>
        </w:rPr>
        <w:t xml:space="preserve"> </w:t>
      </w:r>
      <w:r w:rsidR="005F373A">
        <w:rPr>
          <w:rFonts w:asciiTheme="minorHAnsi" w:hAnsiTheme="minorHAnsi" w:cs="Arial"/>
          <w:sz w:val="20"/>
          <w:szCs w:val="20"/>
        </w:rPr>
        <w:t>(</w:t>
      </w:r>
      <w:r w:rsidR="00C84872">
        <w:rPr>
          <w:rFonts w:asciiTheme="minorHAnsi" w:hAnsiTheme="minorHAnsi" w:cs="Arial"/>
          <w:sz w:val="20"/>
          <w:szCs w:val="20"/>
        </w:rPr>
        <w:t xml:space="preserve">nadruk </w:t>
      </w:r>
      <w:r w:rsidR="00E54D39" w:rsidRPr="00996067">
        <w:rPr>
          <w:rFonts w:asciiTheme="minorHAnsi" w:hAnsiTheme="minorHAnsi" w:cs="Arial"/>
          <w:sz w:val="20"/>
          <w:szCs w:val="20"/>
        </w:rPr>
        <w:t>4+0),</w:t>
      </w:r>
    </w:p>
    <w:p w:rsidR="00F86C09" w:rsidRPr="00F02561" w:rsidRDefault="00F86C09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proofErr w:type="spellStart"/>
      <w:r w:rsidRPr="00F02561">
        <w:rPr>
          <w:rFonts w:asciiTheme="minorHAnsi" w:hAnsiTheme="minorHAnsi" w:cs="Arial"/>
          <w:sz w:val="20"/>
          <w:szCs w:val="20"/>
        </w:rPr>
        <w:t>windery</w:t>
      </w:r>
      <w:proofErr w:type="spellEnd"/>
      <w:r w:rsidRPr="00F02561">
        <w:rPr>
          <w:rFonts w:asciiTheme="minorHAnsi" w:hAnsiTheme="minorHAnsi" w:cs="Arial"/>
          <w:sz w:val="20"/>
          <w:szCs w:val="20"/>
        </w:rPr>
        <w:t xml:space="preserve"> 2 szt.,</w:t>
      </w:r>
      <w:r w:rsidR="0077093A"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>flagi masztowe o  wysokość masztu po zmontowaniu wraz z flagą ok. 350 cm, powierzchnia materiału ok. 85 x 300 cm, ze stabilną podstawą windera ok. 50 x 50 cm</w:t>
      </w:r>
      <w:r w:rsidR="00E54D39" w:rsidRPr="00F02561">
        <w:rPr>
          <w:rFonts w:asciiTheme="minorHAnsi" w:hAnsiTheme="minorHAnsi" w:cs="Arial"/>
          <w:sz w:val="20"/>
          <w:szCs w:val="20"/>
        </w:rPr>
        <w:t xml:space="preserve"> (nadruk 4+0),</w:t>
      </w:r>
    </w:p>
    <w:p w:rsidR="00931FC8" w:rsidRPr="00F02561" w:rsidRDefault="00AC3C46" w:rsidP="00C126C1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left="426" w:hanging="284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rollapy w kasetonach </w:t>
      </w:r>
      <w:r w:rsidR="00F86C09" w:rsidRPr="00F02561">
        <w:rPr>
          <w:rFonts w:asciiTheme="minorHAnsi" w:hAnsiTheme="minorHAnsi" w:cs="Arial"/>
          <w:sz w:val="20"/>
          <w:szCs w:val="20"/>
        </w:rPr>
        <w:t xml:space="preserve">z jednostronnym nadrukiem </w:t>
      </w:r>
      <w:r w:rsidRPr="00F02561">
        <w:rPr>
          <w:rFonts w:asciiTheme="minorHAnsi" w:hAnsiTheme="minorHAnsi" w:cs="Arial"/>
          <w:sz w:val="20"/>
          <w:szCs w:val="20"/>
        </w:rPr>
        <w:t>o</w:t>
      </w:r>
      <w:r w:rsidR="00BB2894" w:rsidRPr="00F02561">
        <w:rPr>
          <w:rFonts w:asciiTheme="minorHAnsi" w:hAnsiTheme="minorHAnsi" w:cs="Arial"/>
          <w:sz w:val="20"/>
          <w:szCs w:val="20"/>
        </w:rPr>
        <w:t xml:space="preserve"> min. wymiarach szer. 80 cm/wys. </w:t>
      </w:r>
      <w:r w:rsidRPr="00F02561">
        <w:rPr>
          <w:rFonts w:asciiTheme="minorHAnsi" w:hAnsiTheme="minorHAnsi" w:cs="Arial"/>
          <w:sz w:val="20"/>
          <w:szCs w:val="20"/>
        </w:rPr>
        <w:t>200 cm</w:t>
      </w:r>
      <w:r w:rsidR="00FD724D" w:rsidRPr="00F02561">
        <w:rPr>
          <w:rFonts w:asciiTheme="minorHAnsi" w:hAnsiTheme="minorHAnsi" w:cs="Arial"/>
          <w:sz w:val="20"/>
          <w:szCs w:val="20"/>
        </w:rPr>
        <w:t xml:space="preserve">, </w:t>
      </w:r>
      <w:r w:rsidR="00B94F23" w:rsidRPr="00F02561">
        <w:rPr>
          <w:rFonts w:asciiTheme="minorHAnsi" w:hAnsiTheme="minorHAnsi" w:cs="Arial"/>
          <w:sz w:val="20"/>
          <w:szCs w:val="20"/>
        </w:rPr>
        <w:t xml:space="preserve">wraz z etui </w:t>
      </w:r>
      <w:r w:rsidR="00FD724D" w:rsidRPr="00F02561">
        <w:rPr>
          <w:rFonts w:asciiTheme="minorHAnsi" w:hAnsiTheme="minorHAnsi" w:cs="Arial"/>
          <w:sz w:val="20"/>
          <w:szCs w:val="20"/>
        </w:rPr>
        <w:t>w ilości 2 szt.</w:t>
      </w:r>
      <w:r w:rsidR="00E54D39" w:rsidRPr="00F02561">
        <w:rPr>
          <w:rFonts w:asciiTheme="minorHAnsi" w:hAnsiTheme="minorHAnsi" w:cs="Arial"/>
          <w:sz w:val="20"/>
          <w:szCs w:val="20"/>
        </w:rPr>
        <w:t xml:space="preserve"> (nadruk 4+0),</w:t>
      </w:r>
    </w:p>
    <w:p w:rsidR="00931FC8" w:rsidRPr="00F02561" w:rsidRDefault="0051796F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jednorazowe kubki papierowe do napojów gorących </w:t>
      </w:r>
      <w:r w:rsidR="00BB2894" w:rsidRPr="00F02561">
        <w:rPr>
          <w:rFonts w:asciiTheme="minorHAnsi" w:hAnsiTheme="minorHAnsi" w:cs="Arial"/>
          <w:sz w:val="20"/>
          <w:szCs w:val="20"/>
        </w:rPr>
        <w:t xml:space="preserve">z logo MJWPU </w:t>
      </w:r>
      <w:r w:rsidRPr="00F02561">
        <w:rPr>
          <w:rFonts w:asciiTheme="minorHAnsi" w:hAnsiTheme="minorHAnsi" w:cs="Arial"/>
          <w:sz w:val="20"/>
          <w:szCs w:val="20"/>
        </w:rPr>
        <w:t xml:space="preserve">o pojemności </w:t>
      </w:r>
      <w:r w:rsidR="001945AD">
        <w:rPr>
          <w:rFonts w:asciiTheme="minorHAnsi" w:hAnsiTheme="minorHAnsi" w:cs="Arial"/>
          <w:sz w:val="20"/>
          <w:szCs w:val="20"/>
        </w:rPr>
        <w:t xml:space="preserve">ok. </w:t>
      </w:r>
      <w:r w:rsidRPr="00F02561">
        <w:rPr>
          <w:rFonts w:asciiTheme="minorHAnsi" w:hAnsiTheme="minorHAnsi" w:cs="Arial"/>
          <w:sz w:val="20"/>
          <w:szCs w:val="20"/>
        </w:rPr>
        <w:t xml:space="preserve">200 ml.  </w:t>
      </w:r>
      <w:r w:rsidR="00BB2894" w:rsidRPr="00F02561">
        <w:rPr>
          <w:rFonts w:asciiTheme="minorHAnsi" w:hAnsiTheme="minorHAnsi" w:cs="Arial"/>
          <w:sz w:val="20"/>
          <w:szCs w:val="20"/>
        </w:rPr>
        <w:br/>
      </w:r>
      <w:r w:rsidRPr="00F02561">
        <w:rPr>
          <w:rFonts w:asciiTheme="minorHAnsi" w:hAnsiTheme="minorHAnsi" w:cs="Arial"/>
          <w:sz w:val="20"/>
          <w:szCs w:val="20"/>
        </w:rPr>
        <w:t>z przykrywką i mieszadełkiem (</w:t>
      </w:r>
      <w:r w:rsidR="0003039C">
        <w:rPr>
          <w:rFonts w:asciiTheme="minorHAnsi" w:hAnsiTheme="minorHAnsi" w:cs="Arial"/>
          <w:sz w:val="20"/>
          <w:szCs w:val="20"/>
        </w:rPr>
        <w:t xml:space="preserve">ok. </w:t>
      </w:r>
      <w:r w:rsidRPr="00F02561">
        <w:rPr>
          <w:rFonts w:asciiTheme="minorHAnsi" w:hAnsiTheme="minorHAnsi" w:cs="Arial"/>
          <w:sz w:val="20"/>
          <w:szCs w:val="20"/>
        </w:rPr>
        <w:t>250 szt. na każde wydarzenie</w:t>
      </w:r>
      <w:r w:rsidR="00E54D39" w:rsidRPr="00F02561">
        <w:rPr>
          <w:rFonts w:asciiTheme="minorHAnsi" w:hAnsiTheme="minorHAnsi" w:cs="Arial"/>
          <w:sz w:val="20"/>
          <w:szCs w:val="20"/>
        </w:rPr>
        <w:t>, nadruk cztery kolory</w:t>
      </w:r>
      <w:r w:rsidRPr="00F02561">
        <w:rPr>
          <w:rFonts w:asciiTheme="minorHAnsi" w:hAnsiTheme="minorHAnsi" w:cs="Arial"/>
          <w:sz w:val="20"/>
          <w:szCs w:val="20"/>
        </w:rPr>
        <w:t>),</w:t>
      </w:r>
    </w:p>
    <w:p w:rsidR="00993659" w:rsidRPr="00F02561" w:rsidRDefault="0051796F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ciasteczka zbożowe </w:t>
      </w:r>
      <w:r w:rsidR="00255C50" w:rsidRPr="00F02561">
        <w:rPr>
          <w:rFonts w:asciiTheme="minorHAnsi" w:hAnsiTheme="minorHAnsi" w:cs="Arial"/>
          <w:sz w:val="20"/>
          <w:szCs w:val="20"/>
        </w:rPr>
        <w:t xml:space="preserve">w opakowaniach z </w:t>
      </w:r>
      <w:r w:rsidR="00FD724D" w:rsidRPr="00F02561">
        <w:rPr>
          <w:rFonts w:asciiTheme="minorHAnsi" w:hAnsiTheme="minorHAnsi" w:cs="Arial"/>
          <w:sz w:val="20"/>
          <w:szCs w:val="20"/>
        </w:rPr>
        <w:t xml:space="preserve">logo MJWPU </w:t>
      </w:r>
      <w:r w:rsidRPr="00F02561">
        <w:rPr>
          <w:rFonts w:asciiTheme="minorHAnsi" w:hAnsiTheme="minorHAnsi" w:cs="Arial"/>
          <w:sz w:val="20"/>
          <w:szCs w:val="20"/>
        </w:rPr>
        <w:t>o min. gramaturze 7 g</w:t>
      </w:r>
      <w:r w:rsidR="00C20CB8" w:rsidRPr="00F02561">
        <w:rPr>
          <w:rFonts w:asciiTheme="minorHAnsi" w:hAnsiTheme="minorHAnsi" w:cs="Arial"/>
          <w:sz w:val="20"/>
          <w:szCs w:val="20"/>
        </w:rPr>
        <w:t>.</w:t>
      </w:r>
      <w:r w:rsidRPr="00F02561">
        <w:rPr>
          <w:rFonts w:asciiTheme="minorHAnsi" w:hAnsiTheme="minorHAnsi" w:cs="Arial"/>
          <w:sz w:val="20"/>
          <w:szCs w:val="20"/>
        </w:rPr>
        <w:t xml:space="preserve">, pakowane pojedynczo </w:t>
      </w:r>
      <w:r w:rsidR="00BD4AFD" w:rsidRPr="00F02561">
        <w:rPr>
          <w:rFonts w:asciiTheme="minorHAnsi" w:hAnsiTheme="minorHAnsi" w:cs="Arial"/>
          <w:sz w:val="20"/>
          <w:szCs w:val="20"/>
        </w:rPr>
        <w:br/>
      </w:r>
      <w:r w:rsidR="00C20CB8" w:rsidRPr="00F02561">
        <w:rPr>
          <w:rFonts w:asciiTheme="minorHAnsi" w:hAnsiTheme="minorHAnsi" w:cs="Arial"/>
          <w:sz w:val="20"/>
          <w:szCs w:val="20"/>
        </w:rPr>
        <w:t xml:space="preserve">w saszetki </w:t>
      </w:r>
      <w:r w:rsidR="00FD724D" w:rsidRPr="00F02561">
        <w:rPr>
          <w:rFonts w:asciiTheme="minorHAnsi" w:hAnsiTheme="minorHAnsi" w:cs="Arial"/>
          <w:sz w:val="20"/>
          <w:szCs w:val="20"/>
        </w:rPr>
        <w:t>i zbiorcze kartoniki typu display</w:t>
      </w:r>
      <w:r w:rsidR="00C6328B" w:rsidRPr="00F02561">
        <w:rPr>
          <w:rFonts w:asciiTheme="minorHAnsi" w:hAnsiTheme="minorHAnsi" w:cs="Arial"/>
          <w:sz w:val="20"/>
          <w:szCs w:val="20"/>
        </w:rPr>
        <w:t xml:space="preserve"> z logo MJWPU, </w:t>
      </w:r>
      <w:r w:rsidR="00C20CB8" w:rsidRPr="00F02561">
        <w:rPr>
          <w:rFonts w:asciiTheme="minorHAnsi" w:hAnsiTheme="minorHAnsi" w:cs="Arial"/>
          <w:sz w:val="20"/>
          <w:szCs w:val="20"/>
        </w:rPr>
        <w:t xml:space="preserve">z </w:t>
      </w:r>
      <w:r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C20CB8" w:rsidRPr="00F02561">
        <w:rPr>
          <w:rFonts w:asciiTheme="minorHAnsi" w:hAnsiTheme="minorHAnsi" w:cs="Arial"/>
          <w:sz w:val="20"/>
          <w:szCs w:val="20"/>
        </w:rPr>
        <w:t xml:space="preserve">min. </w:t>
      </w:r>
      <w:r w:rsidRPr="00F02561">
        <w:rPr>
          <w:rFonts w:asciiTheme="minorHAnsi" w:hAnsiTheme="minorHAnsi" w:cs="Arial"/>
          <w:sz w:val="20"/>
          <w:szCs w:val="20"/>
        </w:rPr>
        <w:t>terminem ważności 6 msc</w:t>
      </w:r>
      <w:r w:rsidR="00C20CB8" w:rsidRPr="00F02561">
        <w:rPr>
          <w:rFonts w:asciiTheme="minorHAnsi" w:hAnsiTheme="minorHAnsi" w:cs="Arial"/>
          <w:sz w:val="20"/>
          <w:szCs w:val="20"/>
        </w:rPr>
        <w:t>. (</w:t>
      </w:r>
      <w:r w:rsidR="0003039C">
        <w:rPr>
          <w:rFonts w:asciiTheme="minorHAnsi" w:hAnsiTheme="minorHAnsi" w:cs="Arial"/>
          <w:sz w:val="20"/>
          <w:szCs w:val="20"/>
        </w:rPr>
        <w:t xml:space="preserve">ok. </w:t>
      </w:r>
      <w:r w:rsidR="00E74DE3" w:rsidRPr="00F02561">
        <w:rPr>
          <w:rFonts w:asciiTheme="minorHAnsi" w:hAnsiTheme="minorHAnsi" w:cs="Arial"/>
          <w:sz w:val="20"/>
          <w:szCs w:val="20"/>
        </w:rPr>
        <w:t>7 tys. szt</w:t>
      </w:r>
      <w:r w:rsidR="00C20CB8" w:rsidRPr="00F02561">
        <w:rPr>
          <w:rFonts w:asciiTheme="minorHAnsi" w:hAnsiTheme="minorHAnsi" w:cs="Arial"/>
          <w:sz w:val="20"/>
          <w:szCs w:val="20"/>
        </w:rPr>
        <w:t>.)</w:t>
      </w:r>
      <w:r w:rsidR="00E74DE3" w:rsidRPr="00F02561">
        <w:rPr>
          <w:rFonts w:asciiTheme="minorHAnsi" w:hAnsiTheme="minorHAnsi" w:cs="Arial"/>
          <w:sz w:val="20"/>
          <w:szCs w:val="20"/>
        </w:rPr>
        <w:t>,</w:t>
      </w:r>
      <w:r w:rsidR="00255C50" w:rsidRPr="00F02561">
        <w:rPr>
          <w:rFonts w:asciiTheme="minorHAnsi" w:hAnsiTheme="minorHAnsi" w:cs="Arial"/>
          <w:sz w:val="20"/>
          <w:szCs w:val="20"/>
        </w:rPr>
        <w:t xml:space="preserve"> </w:t>
      </w:r>
    </w:p>
    <w:p w:rsidR="00931FC8" w:rsidRPr="00F02561" w:rsidRDefault="0051796F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cukier </w:t>
      </w:r>
      <w:r w:rsidR="00C6328B" w:rsidRPr="00F02561">
        <w:rPr>
          <w:rFonts w:asciiTheme="minorHAnsi" w:hAnsiTheme="minorHAnsi" w:cs="Arial"/>
          <w:sz w:val="20"/>
          <w:szCs w:val="20"/>
        </w:rPr>
        <w:t xml:space="preserve">z logo MJWPU </w:t>
      </w:r>
      <w:r w:rsidRPr="00F02561">
        <w:rPr>
          <w:rFonts w:asciiTheme="minorHAnsi" w:hAnsiTheme="minorHAnsi" w:cs="Arial"/>
          <w:sz w:val="20"/>
          <w:szCs w:val="20"/>
        </w:rPr>
        <w:t>w s</w:t>
      </w:r>
      <w:r w:rsidR="00EB3CAC" w:rsidRPr="00F02561">
        <w:rPr>
          <w:rFonts w:asciiTheme="minorHAnsi" w:hAnsiTheme="minorHAnsi" w:cs="Arial"/>
          <w:sz w:val="20"/>
          <w:szCs w:val="20"/>
        </w:rPr>
        <w:t>t</w:t>
      </w:r>
      <w:r w:rsidRPr="00F02561">
        <w:rPr>
          <w:rFonts w:asciiTheme="minorHAnsi" w:hAnsiTheme="minorHAnsi" w:cs="Arial"/>
          <w:sz w:val="20"/>
          <w:szCs w:val="20"/>
        </w:rPr>
        <w:t>iksach lub saszetkach</w:t>
      </w:r>
      <w:r w:rsidR="00C6328B" w:rsidRPr="00F02561">
        <w:rPr>
          <w:rFonts w:asciiTheme="minorHAnsi" w:hAnsiTheme="minorHAnsi" w:cs="Arial"/>
          <w:sz w:val="20"/>
          <w:szCs w:val="20"/>
        </w:rPr>
        <w:t xml:space="preserve"> i zbiorcze kartoniki typu display z logo MJWPU</w:t>
      </w:r>
      <w:r w:rsidR="001D6C9D" w:rsidRPr="00F02561"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>(</w:t>
      </w:r>
      <w:r w:rsidR="0003039C">
        <w:rPr>
          <w:rFonts w:asciiTheme="minorHAnsi" w:hAnsiTheme="minorHAnsi" w:cs="Arial"/>
          <w:sz w:val="20"/>
          <w:szCs w:val="20"/>
        </w:rPr>
        <w:t xml:space="preserve">ok. </w:t>
      </w:r>
      <w:r w:rsidRPr="00F02561">
        <w:rPr>
          <w:rFonts w:asciiTheme="minorHAnsi" w:hAnsiTheme="minorHAnsi" w:cs="Arial"/>
          <w:sz w:val="20"/>
          <w:szCs w:val="20"/>
        </w:rPr>
        <w:t xml:space="preserve">500 szt. </w:t>
      </w:r>
      <w:r w:rsidR="00E74DE3" w:rsidRPr="00F02561">
        <w:rPr>
          <w:rFonts w:asciiTheme="minorHAnsi" w:hAnsiTheme="minorHAnsi" w:cs="Arial"/>
          <w:sz w:val="20"/>
          <w:szCs w:val="20"/>
        </w:rPr>
        <w:br/>
      </w:r>
      <w:r w:rsidRPr="00F02561">
        <w:rPr>
          <w:rFonts w:asciiTheme="minorHAnsi" w:hAnsiTheme="minorHAnsi" w:cs="Arial"/>
          <w:sz w:val="20"/>
          <w:szCs w:val="20"/>
        </w:rPr>
        <w:t>na każde wydarzenie</w:t>
      </w:r>
      <w:r w:rsidR="001945AD">
        <w:rPr>
          <w:rFonts w:asciiTheme="minorHAnsi" w:hAnsiTheme="minorHAnsi" w:cs="Arial"/>
          <w:sz w:val="20"/>
          <w:szCs w:val="20"/>
        </w:rPr>
        <w:t>)</w:t>
      </w:r>
      <w:r w:rsidRPr="00F02561">
        <w:rPr>
          <w:rFonts w:asciiTheme="minorHAnsi" w:hAnsiTheme="minorHAnsi" w:cs="Arial"/>
          <w:sz w:val="20"/>
          <w:szCs w:val="20"/>
        </w:rPr>
        <w:t>, z czego 250 szt. cukier biały i 250 szt. cukier brązowy</w:t>
      </w:r>
      <w:r w:rsidR="0077093A">
        <w:rPr>
          <w:rFonts w:asciiTheme="minorHAnsi" w:hAnsiTheme="minorHAnsi" w:cs="Arial"/>
          <w:sz w:val="20"/>
          <w:szCs w:val="20"/>
        </w:rPr>
        <w:t xml:space="preserve"> (</w:t>
      </w:r>
      <w:r w:rsidR="00E54D39" w:rsidRPr="00F02561">
        <w:rPr>
          <w:rFonts w:asciiTheme="minorHAnsi" w:hAnsiTheme="minorHAnsi" w:cs="Arial"/>
          <w:sz w:val="20"/>
          <w:szCs w:val="20"/>
        </w:rPr>
        <w:t>nadruk 4+0</w:t>
      </w:r>
      <w:r w:rsidRPr="00F02561">
        <w:rPr>
          <w:rFonts w:asciiTheme="minorHAnsi" w:hAnsiTheme="minorHAnsi" w:cs="Arial"/>
          <w:sz w:val="20"/>
          <w:szCs w:val="20"/>
        </w:rPr>
        <w:t>),</w:t>
      </w:r>
    </w:p>
    <w:p w:rsidR="0077093A" w:rsidRDefault="0077093A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papierowe serwetki konferencyjne (trzywarstwowe, kolor biały)</w:t>
      </w:r>
      <w:r w:rsidRPr="0077093A"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>z logo MJWPU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>(</w:t>
      </w:r>
      <w:r w:rsidR="0003039C">
        <w:rPr>
          <w:rFonts w:asciiTheme="minorHAnsi" w:hAnsiTheme="minorHAnsi" w:cs="Arial"/>
          <w:sz w:val="20"/>
          <w:szCs w:val="20"/>
        </w:rPr>
        <w:t xml:space="preserve">ok. </w:t>
      </w:r>
      <w:r w:rsidRPr="00F02561">
        <w:rPr>
          <w:rFonts w:asciiTheme="minorHAnsi" w:hAnsiTheme="minorHAnsi" w:cs="Arial"/>
          <w:sz w:val="20"/>
          <w:szCs w:val="20"/>
        </w:rPr>
        <w:t>7 tys. szt.)</w:t>
      </w:r>
      <w:r>
        <w:rPr>
          <w:rFonts w:asciiTheme="minorHAnsi" w:hAnsiTheme="minorHAnsi" w:cs="Arial"/>
          <w:sz w:val="20"/>
          <w:szCs w:val="20"/>
        </w:rPr>
        <w:t xml:space="preserve"> składane na 4, o wymiarach min. 24/24 cm (wymiar po rozłożeniu +;- 1 cm</w:t>
      </w:r>
      <w:r w:rsidR="00B12897">
        <w:rPr>
          <w:rFonts w:asciiTheme="minorHAnsi" w:hAnsiTheme="minorHAnsi" w:cs="Arial"/>
          <w:sz w:val="20"/>
          <w:szCs w:val="20"/>
        </w:rPr>
        <w:t>),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>nadruk 4+0</w:t>
      </w:r>
      <w:r>
        <w:rPr>
          <w:rFonts w:asciiTheme="minorHAnsi" w:hAnsiTheme="minorHAnsi" w:cs="Arial"/>
          <w:sz w:val="20"/>
          <w:szCs w:val="20"/>
        </w:rPr>
        <w:t xml:space="preserve">,   </w:t>
      </w:r>
    </w:p>
    <w:p w:rsidR="00D54FC1" w:rsidRPr="00F02561" w:rsidRDefault="00C812DE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przezroczysty pojemnik </w:t>
      </w:r>
      <w:r w:rsidR="00BD4AFD" w:rsidRPr="00F02561">
        <w:rPr>
          <w:rFonts w:asciiTheme="minorHAnsi" w:hAnsiTheme="minorHAnsi" w:cs="Arial"/>
          <w:sz w:val="20"/>
          <w:szCs w:val="20"/>
        </w:rPr>
        <w:t xml:space="preserve">na wizytówki wykonany z tworzywa sztucznego o min. wymiarach 20cm/20 cm </w:t>
      </w:r>
      <w:r w:rsidR="00BD4AFD" w:rsidRPr="00F02561">
        <w:rPr>
          <w:rFonts w:asciiTheme="minorHAnsi" w:hAnsiTheme="minorHAnsi" w:cs="Arial"/>
          <w:sz w:val="20"/>
          <w:szCs w:val="20"/>
        </w:rPr>
        <w:br/>
      </w:r>
      <w:r w:rsidRPr="00F02561">
        <w:rPr>
          <w:rFonts w:asciiTheme="minorHAnsi" w:hAnsiTheme="minorHAnsi" w:cs="Arial"/>
          <w:sz w:val="20"/>
          <w:szCs w:val="20"/>
        </w:rPr>
        <w:t xml:space="preserve">w kształcie </w:t>
      </w:r>
      <w:r w:rsidR="00BD4AFD" w:rsidRPr="00F02561">
        <w:rPr>
          <w:rFonts w:asciiTheme="minorHAnsi" w:hAnsiTheme="minorHAnsi" w:cs="Arial"/>
          <w:sz w:val="20"/>
          <w:szCs w:val="20"/>
        </w:rPr>
        <w:t xml:space="preserve">i charakterze nawiązującym do designu stoiska np.  </w:t>
      </w:r>
      <w:r w:rsidRPr="00F02561">
        <w:rPr>
          <w:rFonts w:asciiTheme="minorHAnsi" w:hAnsiTheme="minorHAnsi" w:cs="Arial"/>
          <w:sz w:val="20"/>
          <w:szCs w:val="20"/>
        </w:rPr>
        <w:t>sześcia</w:t>
      </w:r>
      <w:r w:rsidR="00F02561" w:rsidRPr="00F02561">
        <w:rPr>
          <w:rFonts w:asciiTheme="minorHAnsi" w:hAnsiTheme="minorHAnsi" w:cs="Arial"/>
          <w:sz w:val="20"/>
          <w:szCs w:val="20"/>
        </w:rPr>
        <w:t>n</w:t>
      </w:r>
      <w:r w:rsidR="0084605D" w:rsidRPr="00F02561">
        <w:rPr>
          <w:rFonts w:asciiTheme="minorHAnsi" w:hAnsiTheme="minorHAnsi" w:cs="Arial"/>
          <w:sz w:val="20"/>
          <w:szCs w:val="20"/>
        </w:rPr>
        <w:t>.</w:t>
      </w:r>
    </w:p>
    <w:p w:rsidR="00E55429" w:rsidRPr="00F02561" w:rsidRDefault="00E55429" w:rsidP="00C126C1">
      <w:pPr>
        <w:pStyle w:val="Akapitzlist"/>
        <w:autoSpaceDE w:val="0"/>
        <w:autoSpaceDN w:val="0"/>
        <w:adjustRightInd w:val="0"/>
        <w:ind w:left="426"/>
        <w:jc w:val="both"/>
        <w:rPr>
          <w:rFonts w:asciiTheme="minorHAnsi" w:hAnsiTheme="minorHAnsi" w:cs="Arial"/>
          <w:sz w:val="20"/>
          <w:szCs w:val="20"/>
          <w:highlight w:val="yellow"/>
        </w:rPr>
      </w:pPr>
    </w:p>
    <w:sectPr w:rsidR="00E55429" w:rsidRPr="00F02561" w:rsidSect="00D53D39">
      <w:headerReference w:type="default" r:id="rId31"/>
      <w:footerReference w:type="default" r:id="rId32"/>
      <w:pgSz w:w="14174" w:h="16838"/>
      <w:pgMar w:top="0" w:right="3685" w:bottom="1560" w:left="1417" w:header="708" w:footer="84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24A5" w:rsidRDefault="007124A5" w:rsidP="00243214">
      <w:r>
        <w:separator/>
      </w:r>
    </w:p>
  </w:endnote>
  <w:endnote w:type="continuationSeparator" w:id="0">
    <w:p w:rsidR="007124A5" w:rsidRDefault="007124A5" w:rsidP="002432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iberationSan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C3A" w:rsidRDefault="00392C3A">
    <w:pPr>
      <w:pStyle w:val="Stopka"/>
      <w:jc w:val="center"/>
    </w:pPr>
  </w:p>
  <w:sdt>
    <w:sdtPr>
      <w:rPr>
        <w:sz w:val="18"/>
        <w:szCs w:val="18"/>
      </w:rPr>
      <w:id w:val="810570607"/>
      <w:docPartObj>
        <w:docPartGallery w:val="Page Numbers (Top of Page)"/>
        <w:docPartUnique/>
      </w:docPartObj>
    </w:sdtPr>
    <w:sdtContent>
      <w:p w:rsidR="00392C3A" w:rsidRPr="0039587F" w:rsidRDefault="00392C3A" w:rsidP="0039587F">
        <w:pPr>
          <w:pStyle w:val="Stopka"/>
          <w:pBdr>
            <w:top w:val="single" w:sz="4" w:space="1" w:color="auto"/>
          </w:pBdr>
          <w:jc w:val="center"/>
          <w:rPr>
            <w:rFonts w:asciiTheme="minorHAnsi" w:hAnsiTheme="minorHAnsi"/>
            <w:b/>
            <w:sz w:val="16"/>
            <w:szCs w:val="16"/>
          </w:rPr>
        </w:pPr>
        <w:r w:rsidRPr="0039587F">
          <w:rPr>
            <w:rFonts w:asciiTheme="minorHAnsi" w:hAnsiTheme="minorHAnsi"/>
            <w:b/>
            <w:sz w:val="16"/>
            <w:szCs w:val="16"/>
          </w:rPr>
          <w:t>Mazowiecka Jednostka Wdrażania Programów Unijnych</w:t>
        </w:r>
      </w:p>
      <w:p w:rsidR="00392C3A" w:rsidRPr="0039587F" w:rsidRDefault="00392C3A" w:rsidP="0039587F">
        <w:pPr>
          <w:pStyle w:val="Stopka"/>
          <w:pBdr>
            <w:top w:val="single" w:sz="4" w:space="1" w:color="auto"/>
          </w:pBdr>
          <w:jc w:val="center"/>
          <w:rPr>
            <w:rFonts w:asciiTheme="minorHAnsi" w:hAnsiTheme="minorHAnsi"/>
            <w:b/>
            <w:sz w:val="16"/>
            <w:szCs w:val="16"/>
          </w:rPr>
        </w:pPr>
        <w:r w:rsidRPr="0039587F">
          <w:rPr>
            <w:rFonts w:asciiTheme="minorHAnsi" w:hAnsiTheme="minorHAnsi"/>
            <w:b/>
            <w:sz w:val="16"/>
            <w:szCs w:val="16"/>
          </w:rPr>
          <w:t>ul. Jagiellońska 74, 03-301 Warszawa</w:t>
        </w:r>
      </w:p>
      <w:sdt>
        <w:sdtPr>
          <w:rPr>
            <w:b/>
            <w:sz w:val="16"/>
            <w:szCs w:val="16"/>
          </w:rPr>
          <w:id w:val="2217826"/>
          <w:docPartObj>
            <w:docPartGallery w:val="Page Numbers (Top of Page)"/>
            <w:docPartUnique/>
          </w:docPartObj>
        </w:sdtPr>
        <w:sdtContent>
          <w:p w:rsidR="00392C3A" w:rsidRPr="0039587F" w:rsidRDefault="00392C3A" w:rsidP="0039587F">
            <w:pPr>
              <w:pStyle w:val="Stopka"/>
              <w:jc w:val="center"/>
              <w:rPr>
                <w:b/>
                <w:sz w:val="16"/>
                <w:szCs w:val="16"/>
              </w:rPr>
            </w:pPr>
            <w:r w:rsidRPr="0039587F">
              <w:rPr>
                <w:b/>
                <w:sz w:val="16"/>
                <w:szCs w:val="16"/>
              </w:rPr>
              <w:t xml:space="preserve">Strona </w:t>
            </w:r>
            <w:r w:rsidR="00E634E1" w:rsidRPr="0039587F">
              <w:rPr>
                <w:b/>
                <w:sz w:val="16"/>
                <w:szCs w:val="16"/>
              </w:rPr>
              <w:fldChar w:fldCharType="begin"/>
            </w:r>
            <w:r w:rsidRPr="0039587F">
              <w:rPr>
                <w:b/>
                <w:sz w:val="16"/>
                <w:szCs w:val="16"/>
              </w:rPr>
              <w:instrText>PAGE</w:instrText>
            </w:r>
            <w:r w:rsidR="00E634E1" w:rsidRPr="0039587F">
              <w:rPr>
                <w:b/>
                <w:sz w:val="16"/>
                <w:szCs w:val="16"/>
              </w:rPr>
              <w:fldChar w:fldCharType="separate"/>
            </w:r>
            <w:r w:rsidR="00C42C35">
              <w:rPr>
                <w:b/>
                <w:noProof/>
                <w:sz w:val="16"/>
                <w:szCs w:val="16"/>
              </w:rPr>
              <w:t>12</w:t>
            </w:r>
            <w:r w:rsidR="00E634E1" w:rsidRPr="0039587F">
              <w:rPr>
                <w:b/>
                <w:sz w:val="16"/>
                <w:szCs w:val="16"/>
              </w:rPr>
              <w:fldChar w:fldCharType="end"/>
            </w:r>
            <w:r w:rsidRPr="0039587F">
              <w:rPr>
                <w:b/>
                <w:sz w:val="16"/>
                <w:szCs w:val="16"/>
              </w:rPr>
              <w:t xml:space="preserve"> z </w:t>
            </w:r>
            <w:r w:rsidR="00E634E1" w:rsidRPr="0039587F">
              <w:rPr>
                <w:b/>
                <w:sz w:val="16"/>
                <w:szCs w:val="16"/>
              </w:rPr>
              <w:fldChar w:fldCharType="begin"/>
            </w:r>
            <w:r w:rsidRPr="0039587F">
              <w:rPr>
                <w:b/>
                <w:sz w:val="16"/>
                <w:szCs w:val="16"/>
              </w:rPr>
              <w:instrText>NUMPAGES</w:instrText>
            </w:r>
            <w:r w:rsidR="00E634E1" w:rsidRPr="0039587F">
              <w:rPr>
                <w:b/>
                <w:sz w:val="16"/>
                <w:szCs w:val="16"/>
              </w:rPr>
              <w:fldChar w:fldCharType="separate"/>
            </w:r>
            <w:r w:rsidR="00C42C35">
              <w:rPr>
                <w:b/>
                <w:noProof/>
                <w:sz w:val="16"/>
                <w:szCs w:val="16"/>
              </w:rPr>
              <w:t>12</w:t>
            </w:r>
            <w:r w:rsidR="00E634E1" w:rsidRPr="0039587F">
              <w:rPr>
                <w:b/>
                <w:sz w:val="16"/>
                <w:szCs w:val="16"/>
              </w:rPr>
              <w:fldChar w:fldCharType="end"/>
            </w:r>
          </w:p>
        </w:sdtContent>
      </w:sdt>
      <w:p w:rsidR="00392C3A" w:rsidRPr="0039587F" w:rsidRDefault="00E634E1" w:rsidP="0039587F">
        <w:pPr>
          <w:pStyle w:val="Stopka"/>
          <w:jc w:val="center"/>
          <w:rPr>
            <w:sz w:val="18"/>
            <w:szCs w:val="18"/>
          </w:rPr>
        </w:pPr>
      </w:p>
    </w:sdtContent>
  </w:sdt>
  <w:p w:rsidR="00392C3A" w:rsidRPr="00D64E97" w:rsidRDefault="00392C3A" w:rsidP="00711875">
    <w:pPr>
      <w:pStyle w:val="Stopka"/>
      <w:jc w:val="center"/>
      <w:rPr>
        <w:rFonts w:asciiTheme="minorHAnsi" w:hAnsiTheme="minorHAnsi"/>
        <w:b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24A5" w:rsidRDefault="007124A5" w:rsidP="00243214">
      <w:r>
        <w:separator/>
      </w:r>
    </w:p>
  </w:footnote>
  <w:footnote w:type="continuationSeparator" w:id="0">
    <w:p w:rsidR="007124A5" w:rsidRDefault="007124A5" w:rsidP="002432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C3A" w:rsidRDefault="00392C3A" w:rsidP="00FF3DA1">
    <w:pPr>
      <w:pStyle w:val="Nagwek"/>
      <w:tabs>
        <w:tab w:val="clear" w:pos="4536"/>
      </w:tabs>
      <w:rPr>
        <w:b/>
        <w:u w:val="single"/>
      </w:rPr>
    </w:pPr>
    <w:r>
      <w:rPr>
        <w:noProof/>
      </w:rPr>
      <w:drawing>
        <wp:inline distT="0" distB="0" distL="0" distR="0">
          <wp:extent cx="5760720" cy="537210"/>
          <wp:effectExtent l="0" t="0" r="0" b="0"/>
          <wp:docPr id="7" name="Obraz 6" descr="C:\Users\k.ostrowski\Desktop\Księga wizualizacji znaku MJWPU\FE+Mazovia+MJWPU+EFSI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k.ostrowski\Desktop\Księga wizualizacji znaku MJWPU\FE+Mazovia+MJWPU+EFSI kolor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372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92C3A" w:rsidRDefault="00392C3A" w:rsidP="00FF3DA1">
    <w:pPr>
      <w:pStyle w:val="Nagwek"/>
      <w:tabs>
        <w:tab w:val="clear" w:pos="4536"/>
      </w:tabs>
      <w:rPr>
        <w:b/>
        <w:u w:val="single"/>
      </w:rPr>
    </w:pPr>
  </w:p>
  <w:p w:rsidR="00392C3A" w:rsidRPr="005A3084" w:rsidRDefault="00392C3A" w:rsidP="00FF3DA1">
    <w:pPr>
      <w:pStyle w:val="Nagwek"/>
      <w:tabs>
        <w:tab w:val="clear" w:pos="4536"/>
      </w:tabs>
      <w:rPr>
        <w:sz w:val="20"/>
        <w:szCs w:val="20"/>
      </w:rPr>
    </w:pPr>
    <w:r>
      <w:rPr>
        <w:sz w:val="20"/>
        <w:szCs w:val="20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singleLevel"/>
    <w:tmpl w:val="00000008"/>
    <w:name w:val="WW8Num3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>
    <w:nsid w:val="00241DA9"/>
    <w:multiLevelType w:val="hybridMultilevel"/>
    <w:tmpl w:val="998AE75A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1D743CE"/>
    <w:multiLevelType w:val="hybridMultilevel"/>
    <w:tmpl w:val="EAAEA89E"/>
    <w:lvl w:ilvl="0" w:tplc="8E9A3DE0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3">
    <w:nsid w:val="01DA2DF1"/>
    <w:multiLevelType w:val="hybridMultilevel"/>
    <w:tmpl w:val="4A0635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750FA8"/>
    <w:multiLevelType w:val="hybridMultilevel"/>
    <w:tmpl w:val="172406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06E70E2D"/>
    <w:multiLevelType w:val="hybridMultilevel"/>
    <w:tmpl w:val="E75E826E"/>
    <w:lvl w:ilvl="0" w:tplc="8E9A3DE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96F1E0D"/>
    <w:multiLevelType w:val="hybridMultilevel"/>
    <w:tmpl w:val="0958DEE8"/>
    <w:lvl w:ilvl="0" w:tplc="8E9A3DE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7">
    <w:nsid w:val="1142377C"/>
    <w:multiLevelType w:val="hybridMultilevel"/>
    <w:tmpl w:val="9CD4056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11B4524B"/>
    <w:multiLevelType w:val="hybridMultilevel"/>
    <w:tmpl w:val="20164924"/>
    <w:lvl w:ilvl="0" w:tplc="8E9A3DE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2416B4E"/>
    <w:multiLevelType w:val="hybridMultilevel"/>
    <w:tmpl w:val="DDDCFA2E"/>
    <w:lvl w:ilvl="0" w:tplc="B0FC559E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0">
    <w:nsid w:val="130B4B4B"/>
    <w:multiLevelType w:val="hybridMultilevel"/>
    <w:tmpl w:val="EC727BF4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6BE304D"/>
    <w:multiLevelType w:val="hybridMultilevel"/>
    <w:tmpl w:val="55EA664C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20187A75"/>
    <w:multiLevelType w:val="hybridMultilevel"/>
    <w:tmpl w:val="2C0E86B4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269C5F62"/>
    <w:multiLevelType w:val="hybridMultilevel"/>
    <w:tmpl w:val="0FFC73D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2AA254DD"/>
    <w:multiLevelType w:val="hybridMultilevel"/>
    <w:tmpl w:val="C9EA8BC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2C5F656A"/>
    <w:multiLevelType w:val="hybridMultilevel"/>
    <w:tmpl w:val="720A76F2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337C6438"/>
    <w:multiLevelType w:val="hybridMultilevel"/>
    <w:tmpl w:val="F5CE881E"/>
    <w:lvl w:ilvl="0" w:tplc="8E9A3DE0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7">
    <w:nsid w:val="346F3141"/>
    <w:multiLevelType w:val="hybridMultilevel"/>
    <w:tmpl w:val="3EA21F64"/>
    <w:lvl w:ilvl="0" w:tplc="04150011">
      <w:start w:val="1"/>
      <w:numFmt w:val="decimal"/>
      <w:lvlText w:val="%1)"/>
      <w:lvlJc w:val="left"/>
      <w:pPr>
        <w:ind w:left="1647" w:hanging="360"/>
      </w:pPr>
    </w:lvl>
    <w:lvl w:ilvl="1" w:tplc="04150019" w:tentative="1">
      <w:start w:val="1"/>
      <w:numFmt w:val="lowerLetter"/>
      <w:lvlText w:val="%2."/>
      <w:lvlJc w:val="left"/>
      <w:pPr>
        <w:ind w:left="2367" w:hanging="360"/>
      </w:pPr>
    </w:lvl>
    <w:lvl w:ilvl="2" w:tplc="0415001B" w:tentative="1">
      <w:start w:val="1"/>
      <w:numFmt w:val="lowerRoman"/>
      <w:lvlText w:val="%3."/>
      <w:lvlJc w:val="right"/>
      <w:pPr>
        <w:ind w:left="3087" w:hanging="180"/>
      </w:pPr>
    </w:lvl>
    <w:lvl w:ilvl="3" w:tplc="0415000F" w:tentative="1">
      <w:start w:val="1"/>
      <w:numFmt w:val="decimal"/>
      <w:lvlText w:val="%4."/>
      <w:lvlJc w:val="left"/>
      <w:pPr>
        <w:ind w:left="3807" w:hanging="360"/>
      </w:pPr>
    </w:lvl>
    <w:lvl w:ilvl="4" w:tplc="04150019" w:tentative="1">
      <w:start w:val="1"/>
      <w:numFmt w:val="lowerLetter"/>
      <w:lvlText w:val="%5."/>
      <w:lvlJc w:val="left"/>
      <w:pPr>
        <w:ind w:left="4527" w:hanging="360"/>
      </w:pPr>
    </w:lvl>
    <w:lvl w:ilvl="5" w:tplc="0415001B" w:tentative="1">
      <w:start w:val="1"/>
      <w:numFmt w:val="lowerRoman"/>
      <w:lvlText w:val="%6."/>
      <w:lvlJc w:val="right"/>
      <w:pPr>
        <w:ind w:left="5247" w:hanging="180"/>
      </w:pPr>
    </w:lvl>
    <w:lvl w:ilvl="6" w:tplc="0415000F" w:tentative="1">
      <w:start w:val="1"/>
      <w:numFmt w:val="decimal"/>
      <w:lvlText w:val="%7."/>
      <w:lvlJc w:val="left"/>
      <w:pPr>
        <w:ind w:left="5967" w:hanging="360"/>
      </w:pPr>
    </w:lvl>
    <w:lvl w:ilvl="7" w:tplc="04150019" w:tentative="1">
      <w:start w:val="1"/>
      <w:numFmt w:val="lowerLetter"/>
      <w:lvlText w:val="%8."/>
      <w:lvlJc w:val="left"/>
      <w:pPr>
        <w:ind w:left="6687" w:hanging="360"/>
      </w:pPr>
    </w:lvl>
    <w:lvl w:ilvl="8" w:tplc="0415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8">
    <w:nsid w:val="3B3F2C35"/>
    <w:multiLevelType w:val="hybridMultilevel"/>
    <w:tmpl w:val="768EB434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9">
    <w:nsid w:val="3F1E11A1"/>
    <w:multiLevelType w:val="hybridMultilevel"/>
    <w:tmpl w:val="101ECA14"/>
    <w:lvl w:ilvl="0" w:tplc="8E9A3DE0">
      <w:start w:val="1"/>
      <w:numFmt w:val="bullet"/>
      <w:lvlText w:val=""/>
      <w:lvlJc w:val="left"/>
      <w:pPr>
        <w:ind w:left="15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10" w:hanging="360"/>
      </w:pPr>
      <w:rPr>
        <w:rFonts w:ascii="Wingdings" w:hAnsi="Wingdings" w:hint="default"/>
      </w:rPr>
    </w:lvl>
  </w:abstractNum>
  <w:abstractNum w:abstractNumId="20">
    <w:nsid w:val="44140560"/>
    <w:multiLevelType w:val="hybridMultilevel"/>
    <w:tmpl w:val="A130152A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462D5EFA"/>
    <w:multiLevelType w:val="hybridMultilevel"/>
    <w:tmpl w:val="DD64CB18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47D462CE"/>
    <w:multiLevelType w:val="multilevel"/>
    <w:tmpl w:val="8696A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>
    <w:nsid w:val="48192034"/>
    <w:multiLevelType w:val="hybridMultilevel"/>
    <w:tmpl w:val="4A7E293E"/>
    <w:lvl w:ilvl="0" w:tplc="8E9A3DE0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4">
    <w:nsid w:val="481E7518"/>
    <w:multiLevelType w:val="hybridMultilevel"/>
    <w:tmpl w:val="B61E1A9C"/>
    <w:lvl w:ilvl="0" w:tplc="8E9A3DE0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5">
    <w:nsid w:val="4A781852"/>
    <w:multiLevelType w:val="multilevel"/>
    <w:tmpl w:val="90CA01C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6">
    <w:nsid w:val="4B2478B2"/>
    <w:multiLevelType w:val="hybridMultilevel"/>
    <w:tmpl w:val="3EA21F64"/>
    <w:lvl w:ilvl="0" w:tplc="04150011">
      <w:start w:val="1"/>
      <w:numFmt w:val="decimal"/>
      <w:lvlText w:val="%1)"/>
      <w:lvlJc w:val="left"/>
      <w:pPr>
        <w:ind w:left="1647" w:hanging="360"/>
      </w:pPr>
    </w:lvl>
    <w:lvl w:ilvl="1" w:tplc="04150019" w:tentative="1">
      <w:start w:val="1"/>
      <w:numFmt w:val="lowerLetter"/>
      <w:lvlText w:val="%2."/>
      <w:lvlJc w:val="left"/>
      <w:pPr>
        <w:ind w:left="2367" w:hanging="360"/>
      </w:pPr>
    </w:lvl>
    <w:lvl w:ilvl="2" w:tplc="0415001B" w:tentative="1">
      <w:start w:val="1"/>
      <w:numFmt w:val="lowerRoman"/>
      <w:lvlText w:val="%3."/>
      <w:lvlJc w:val="right"/>
      <w:pPr>
        <w:ind w:left="3087" w:hanging="180"/>
      </w:pPr>
    </w:lvl>
    <w:lvl w:ilvl="3" w:tplc="0415000F" w:tentative="1">
      <w:start w:val="1"/>
      <w:numFmt w:val="decimal"/>
      <w:lvlText w:val="%4."/>
      <w:lvlJc w:val="left"/>
      <w:pPr>
        <w:ind w:left="3807" w:hanging="360"/>
      </w:pPr>
    </w:lvl>
    <w:lvl w:ilvl="4" w:tplc="04150019" w:tentative="1">
      <w:start w:val="1"/>
      <w:numFmt w:val="lowerLetter"/>
      <w:lvlText w:val="%5."/>
      <w:lvlJc w:val="left"/>
      <w:pPr>
        <w:ind w:left="4527" w:hanging="360"/>
      </w:pPr>
    </w:lvl>
    <w:lvl w:ilvl="5" w:tplc="0415001B" w:tentative="1">
      <w:start w:val="1"/>
      <w:numFmt w:val="lowerRoman"/>
      <w:lvlText w:val="%6."/>
      <w:lvlJc w:val="right"/>
      <w:pPr>
        <w:ind w:left="5247" w:hanging="180"/>
      </w:pPr>
    </w:lvl>
    <w:lvl w:ilvl="6" w:tplc="0415000F" w:tentative="1">
      <w:start w:val="1"/>
      <w:numFmt w:val="decimal"/>
      <w:lvlText w:val="%7."/>
      <w:lvlJc w:val="left"/>
      <w:pPr>
        <w:ind w:left="5967" w:hanging="360"/>
      </w:pPr>
    </w:lvl>
    <w:lvl w:ilvl="7" w:tplc="04150019" w:tentative="1">
      <w:start w:val="1"/>
      <w:numFmt w:val="lowerLetter"/>
      <w:lvlText w:val="%8."/>
      <w:lvlJc w:val="left"/>
      <w:pPr>
        <w:ind w:left="6687" w:hanging="360"/>
      </w:pPr>
    </w:lvl>
    <w:lvl w:ilvl="8" w:tplc="0415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7">
    <w:nsid w:val="4D1B4092"/>
    <w:multiLevelType w:val="hybridMultilevel"/>
    <w:tmpl w:val="B2A8683C"/>
    <w:lvl w:ilvl="0" w:tplc="0415000F">
      <w:start w:val="1"/>
      <w:numFmt w:val="decimal"/>
      <w:lvlText w:val="%1.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8">
    <w:nsid w:val="4F773E2C"/>
    <w:multiLevelType w:val="hybridMultilevel"/>
    <w:tmpl w:val="D4543C12"/>
    <w:lvl w:ilvl="0" w:tplc="0415000F">
      <w:start w:val="1"/>
      <w:numFmt w:val="decimal"/>
      <w:lvlText w:val="%1.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9">
    <w:nsid w:val="514178B9"/>
    <w:multiLevelType w:val="hybridMultilevel"/>
    <w:tmpl w:val="88F6BEB8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537F7D1D"/>
    <w:multiLevelType w:val="multilevel"/>
    <w:tmpl w:val="3C12C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7786B53"/>
    <w:multiLevelType w:val="hybridMultilevel"/>
    <w:tmpl w:val="41F84614"/>
    <w:lvl w:ilvl="0" w:tplc="04150011">
      <w:start w:val="1"/>
      <w:numFmt w:val="decimal"/>
      <w:lvlText w:val="%1)"/>
      <w:lvlJc w:val="left"/>
      <w:pPr>
        <w:ind w:left="1647" w:hanging="360"/>
      </w:pPr>
    </w:lvl>
    <w:lvl w:ilvl="1" w:tplc="04150019" w:tentative="1">
      <w:start w:val="1"/>
      <w:numFmt w:val="lowerLetter"/>
      <w:lvlText w:val="%2."/>
      <w:lvlJc w:val="left"/>
      <w:pPr>
        <w:ind w:left="2367" w:hanging="360"/>
      </w:pPr>
    </w:lvl>
    <w:lvl w:ilvl="2" w:tplc="0415001B" w:tentative="1">
      <w:start w:val="1"/>
      <w:numFmt w:val="lowerRoman"/>
      <w:lvlText w:val="%3."/>
      <w:lvlJc w:val="right"/>
      <w:pPr>
        <w:ind w:left="3087" w:hanging="180"/>
      </w:pPr>
    </w:lvl>
    <w:lvl w:ilvl="3" w:tplc="0415000F" w:tentative="1">
      <w:start w:val="1"/>
      <w:numFmt w:val="decimal"/>
      <w:lvlText w:val="%4."/>
      <w:lvlJc w:val="left"/>
      <w:pPr>
        <w:ind w:left="3807" w:hanging="360"/>
      </w:pPr>
    </w:lvl>
    <w:lvl w:ilvl="4" w:tplc="04150019" w:tentative="1">
      <w:start w:val="1"/>
      <w:numFmt w:val="lowerLetter"/>
      <w:lvlText w:val="%5."/>
      <w:lvlJc w:val="left"/>
      <w:pPr>
        <w:ind w:left="4527" w:hanging="360"/>
      </w:pPr>
    </w:lvl>
    <w:lvl w:ilvl="5" w:tplc="0415001B" w:tentative="1">
      <w:start w:val="1"/>
      <w:numFmt w:val="lowerRoman"/>
      <w:lvlText w:val="%6."/>
      <w:lvlJc w:val="right"/>
      <w:pPr>
        <w:ind w:left="5247" w:hanging="180"/>
      </w:pPr>
    </w:lvl>
    <w:lvl w:ilvl="6" w:tplc="0415000F" w:tentative="1">
      <w:start w:val="1"/>
      <w:numFmt w:val="decimal"/>
      <w:lvlText w:val="%7."/>
      <w:lvlJc w:val="left"/>
      <w:pPr>
        <w:ind w:left="5967" w:hanging="360"/>
      </w:pPr>
    </w:lvl>
    <w:lvl w:ilvl="7" w:tplc="04150019" w:tentative="1">
      <w:start w:val="1"/>
      <w:numFmt w:val="lowerLetter"/>
      <w:lvlText w:val="%8."/>
      <w:lvlJc w:val="left"/>
      <w:pPr>
        <w:ind w:left="6687" w:hanging="360"/>
      </w:pPr>
    </w:lvl>
    <w:lvl w:ilvl="8" w:tplc="0415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32">
    <w:nsid w:val="580B5EA3"/>
    <w:multiLevelType w:val="hybridMultilevel"/>
    <w:tmpl w:val="D18222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6017AA"/>
    <w:multiLevelType w:val="hybridMultilevel"/>
    <w:tmpl w:val="0BD8A2A2"/>
    <w:lvl w:ilvl="0" w:tplc="04150011">
      <w:start w:val="1"/>
      <w:numFmt w:val="decimal"/>
      <w:lvlText w:val="%1)"/>
      <w:lvlJc w:val="left"/>
      <w:pPr>
        <w:ind w:left="1620" w:hanging="360"/>
      </w:pPr>
    </w:lvl>
    <w:lvl w:ilvl="1" w:tplc="04150019" w:tentative="1">
      <w:start w:val="1"/>
      <w:numFmt w:val="lowerLetter"/>
      <w:lvlText w:val="%2."/>
      <w:lvlJc w:val="left"/>
      <w:pPr>
        <w:ind w:left="2340" w:hanging="360"/>
      </w:pPr>
    </w:lvl>
    <w:lvl w:ilvl="2" w:tplc="0415001B" w:tentative="1">
      <w:start w:val="1"/>
      <w:numFmt w:val="lowerRoman"/>
      <w:lvlText w:val="%3."/>
      <w:lvlJc w:val="right"/>
      <w:pPr>
        <w:ind w:left="3060" w:hanging="180"/>
      </w:pPr>
    </w:lvl>
    <w:lvl w:ilvl="3" w:tplc="0415000F" w:tentative="1">
      <w:start w:val="1"/>
      <w:numFmt w:val="decimal"/>
      <w:lvlText w:val="%4."/>
      <w:lvlJc w:val="left"/>
      <w:pPr>
        <w:ind w:left="3780" w:hanging="360"/>
      </w:pPr>
    </w:lvl>
    <w:lvl w:ilvl="4" w:tplc="04150019" w:tentative="1">
      <w:start w:val="1"/>
      <w:numFmt w:val="lowerLetter"/>
      <w:lvlText w:val="%5."/>
      <w:lvlJc w:val="left"/>
      <w:pPr>
        <w:ind w:left="4500" w:hanging="360"/>
      </w:pPr>
    </w:lvl>
    <w:lvl w:ilvl="5" w:tplc="0415001B" w:tentative="1">
      <w:start w:val="1"/>
      <w:numFmt w:val="lowerRoman"/>
      <w:lvlText w:val="%6."/>
      <w:lvlJc w:val="right"/>
      <w:pPr>
        <w:ind w:left="5220" w:hanging="180"/>
      </w:pPr>
    </w:lvl>
    <w:lvl w:ilvl="6" w:tplc="0415000F" w:tentative="1">
      <w:start w:val="1"/>
      <w:numFmt w:val="decimal"/>
      <w:lvlText w:val="%7."/>
      <w:lvlJc w:val="left"/>
      <w:pPr>
        <w:ind w:left="5940" w:hanging="360"/>
      </w:pPr>
    </w:lvl>
    <w:lvl w:ilvl="7" w:tplc="04150019" w:tentative="1">
      <w:start w:val="1"/>
      <w:numFmt w:val="lowerLetter"/>
      <w:lvlText w:val="%8."/>
      <w:lvlJc w:val="left"/>
      <w:pPr>
        <w:ind w:left="6660" w:hanging="360"/>
      </w:pPr>
    </w:lvl>
    <w:lvl w:ilvl="8" w:tplc="0415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4">
    <w:nsid w:val="594B500F"/>
    <w:multiLevelType w:val="hybridMultilevel"/>
    <w:tmpl w:val="35FEA7D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>
    <w:nsid w:val="5B1203B5"/>
    <w:multiLevelType w:val="hybridMultilevel"/>
    <w:tmpl w:val="D59C3A96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>
    <w:nsid w:val="5B6D2DCB"/>
    <w:multiLevelType w:val="hybridMultilevel"/>
    <w:tmpl w:val="0CA20E6E"/>
    <w:lvl w:ilvl="0" w:tplc="E1C2610C">
      <w:start w:val="1"/>
      <w:numFmt w:val="decimal"/>
      <w:lvlText w:val="%1."/>
      <w:lvlJc w:val="left"/>
      <w:pPr>
        <w:ind w:left="1287" w:hanging="360"/>
      </w:pPr>
      <w:rPr>
        <w:rFonts w:hint="default"/>
        <w:b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5C503D0A"/>
    <w:multiLevelType w:val="hybridMultilevel"/>
    <w:tmpl w:val="D3EEF79E"/>
    <w:lvl w:ilvl="0" w:tplc="E1C2610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2E95934"/>
    <w:multiLevelType w:val="hybridMultilevel"/>
    <w:tmpl w:val="EB828C2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1">
      <w:start w:val="1"/>
      <w:numFmt w:val="decimal"/>
      <w:lvlText w:val="%2)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>
    <w:nsid w:val="63AA2B61"/>
    <w:multiLevelType w:val="hybridMultilevel"/>
    <w:tmpl w:val="720A76F2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>
    <w:nsid w:val="65647282"/>
    <w:multiLevelType w:val="hybridMultilevel"/>
    <w:tmpl w:val="FDF8A288"/>
    <w:lvl w:ilvl="0" w:tplc="04150011">
      <w:start w:val="1"/>
      <w:numFmt w:val="decimal"/>
      <w:lvlText w:val="%1)"/>
      <w:lvlJc w:val="left"/>
      <w:pPr>
        <w:ind w:left="1647" w:hanging="360"/>
      </w:pPr>
    </w:lvl>
    <w:lvl w:ilvl="1" w:tplc="04150019" w:tentative="1">
      <w:start w:val="1"/>
      <w:numFmt w:val="lowerLetter"/>
      <w:lvlText w:val="%2."/>
      <w:lvlJc w:val="left"/>
      <w:pPr>
        <w:ind w:left="2367" w:hanging="360"/>
      </w:pPr>
    </w:lvl>
    <w:lvl w:ilvl="2" w:tplc="0415001B" w:tentative="1">
      <w:start w:val="1"/>
      <w:numFmt w:val="lowerRoman"/>
      <w:lvlText w:val="%3."/>
      <w:lvlJc w:val="right"/>
      <w:pPr>
        <w:ind w:left="3087" w:hanging="180"/>
      </w:pPr>
    </w:lvl>
    <w:lvl w:ilvl="3" w:tplc="0415000F" w:tentative="1">
      <w:start w:val="1"/>
      <w:numFmt w:val="decimal"/>
      <w:lvlText w:val="%4."/>
      <w:lvlJc w:val="left"/>
      <w:pPr>
        <w:ind w:left="3807" w:hanging="360"/>
      </w:pPr>
    </w:lvl>
    <w:lvl w:ilvl="4" w:tplc="04150019" w:tentative="1">
      <w:start w:val="1"/>
      <w:numFmt w:val="lowerLetter"/>
      <w:lvlText w:val="%5."/>
      <w:lvlJc w:val="left"/>
      <w:pPr>
        <w:ind w:left="4527" w:hanging="360"/>
      </w:pPr>
    </w:lvl>
    <w:lvl w:ilvl="5" w:tplc="0415001B" w:tentative="1">
      <w:start w:val="1"/>
      <w:numFmt w:val="lowerRoman"/>
      <w:lvlText w:val="%6."/>
      <w:lvlJc w:val="right"/>
      <w:pPr>
        <w:ind w:left="5247" w:hanging="180"/>
      </w:pPr>
    </w:lvl>
    <w:lvl w:ilvl="6" w:tplc="0415000F" w:tentative="1">
      <w:start w:val="1"/>
      <w:numFmt w:val="decimal"/>
      <w:lvlText w:val="%7."/>
      <w:lvlJc w:val="left"/>
      <w:pPr>
        <w:ind w:left="5967" w:hanging="360"/>
      </w:pPr>
    </w:lvl>
    <w:lvl w:ilvl="7" w:tplc="04150019" w:tentative="1">
      <w:start w:val="1"/>
      <w:numFmt w:val="lowerLetter"/>
      <w:lvlText w:val="%8."/>
      <w:lvlJc w:val="left"/>
      <w:pPr>
        <w:ind w:left="6687" w:hanging="360"/>
      </w:pPr>
    </w:lvl>
    <w:lvl w:ilvl="8" w:tplc="0415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41">
    <w:nsid w:val="657B632A"/>
    <w:multiLevelType w:val="hybridMultilevel"/>
    <w:tmpl w:val="309ACE2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>
    <w:nsid w:val="66436DE9"/>
    <w:multiLevelType w:val="hybridMultilevel"/>
    <w:tmpl w:val="42FC32AE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>
    <w:nsid w:val="69604C4F"/>
    <w:multiLevelType w:val="hybridMultilevel"/>
    <w:tmpl w:val="60FAD9FC"/>
    <w:lvl w:ilvl="0" w:tplc="66F2B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AFB7161"/>
    <w:multiLevelType w:val="hybridMultilevel"/>
    <w:tmpl w:val="C354EB60"/>
    <w:lvl w:ilvl="0" w:tplc="8E9A3DE0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45">
    <w:nsid w:val="6EBE2B6F"/>
    <w:multiLevelType w:val="hybridMultilevel"/>
    <w:tmpl w:val="0984768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">
    <w:nsid w:val="7052368B"/>
    <w:multiLevelType w:val="multilevel"/>
    <w:tmpl w:val="0CD6D1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7">
    <w:nsid w:val="732A7142"/>
    <w:multiLevelType w:val="hybridMultilevel"/>
    <w:tmpl w:val="3092CFF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>
    <w:nsid w:val="753C431E"/>
    <w:multiLevelType w:val="hybridMultilevel"/>
    <w:tmpl w:val="1EEE07B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9">
    <w:nsid w:val="77083EE1"/>
    <w:multiLevelType w:val="hybridMultilevel"/>
    <w:tmpl w:val="03F42A1A"/>
    <w:lvl w:ilvl="0" w:tplc="8E9A3DE0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50">
    <w:nsid w:val="7A404BAA"/>
    <w:multiLevelType w:val="hybridMultilevel"/>
    <w:tmpl w:val="F51A9C04"/>
    <w:lvl w:ilvl="0" w:tplc="8E9A3DE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1">
    <w:nsid w:val="7B221889"/>
    <w:multiLevelType w:val="hybridMultilevel"/>
    <w:tmpl w:val="C6181508"/>
    <w:lvl w:ilvl="0" w:tplc="8E9A3DE0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52">
    <w:nsid w:val="7B2E5A46"/>
    <w:multiLevelType w:val="hybridMultilevel"/>
    <w:tmpl w:val="8B688DC4"/>
    <w:lvl w:ilvl="0" w:tplc="E1C2610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EFA0664"/>
    <w:multiLevelType w:val="hybridMultilevel"/>
    <w:tmpl w:val="9EF008BC"/>
    <w:lvl w:ilvl="0" w:tplc="8E9A3DE0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340" w:hanging="360"/>
      </w:pPr>
    </w:lvl>
    <w:lvl w:ilvl="2" w:tplc="0415001B" w:tentative="1">
      <w:start w:val="1"/>
      <w:numFmt w:val="lowerRoman"/>
      <w:lvlText w:val="%3."/>
      <w:lvlJc w:val="right"/>
      <w:pPr>
        <w:ind w:left="3060" w:hanging="180"/>
      </w:pPr>
    </w:lvl>
    <w:lvl w:ilvl="3" w:tplc="0415000F" w:tentative="1">
      <w:start w:val="1"/>
      <w:numFmt w:val="decimal"/>
      <w:lvlText w:val="%4."/>
      <w:lvlJc w:val="left"/>
      <w:pPr>
        <w:ind w:left="3780" w:hanging="360"/>
      </w:pPr>
    </w:lvl>
    <w:lvl w:ilvl="4" w:tplc="04150019" w:tentative="1">
      <w:start w:val="1"/>
      <w:numFmt w:val="lowerLetter"/>
      <w:lvlText w:val="%5."/>
      <w:lvlJc w:val="left"/>
      <w:pPr>
        <w:ind w:left="4500" w:hanging="360"/>
      </w:pPr>
    </w:lvl>
    <w:lvl w:ilvl="5" w:tplc="0415001B" w:tentative="1">
      <w:start w:val="1"/>
      <w:numFmt w:val="lowerRoman"/>
      <w:lvlText w:val="%6."/>
      <w:lvlJc w:val="right"/>
      <w:pPr>
        <w:ind w:left="5220" w:hanging="180"/>
      </w:pPr>
    </w:lvl>
    <w:lvl w:ilvl="6" w:tplc="0415000F" w:tentative="1">
      <w:start w:val="1"/>
      <w:numFmt w:val="decimal"/>
      <w:lvlText w:val="%7."/>
      <w:lvlJc w:val="left"/>
      <w:pPr>
        <w:ind w:left="5940" w:hanging="360"/>
      </w:pPr>
    </w:lvl>
    <w:lvl w:ilvl="7" w:tplc="04150019" w:tentative="1">
      <w:start w:val="1"/>
      <w:numFmt w:val="lowerLetter"/>
      <w:lvlText w:val="%8."/>
      <w:lvlJc w:val="left"/>
      <w:pPr>
        <w:ind w:left="6660" w:hanging="360"/>
      </w:pPr>
    </w:lvl>
    <w:lvl w:ilvl="8" w:tplc="0415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54">
    <w:nsid w:val="7F5542FD"/>
    <w:multiLevelType w:val="hybridMultilevel"/>
    <w:tmpl w:val="1876C0B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7"/>
  </w:num>
  <w:num w:numId="3">
    <w:abstractNumId w:val="12"/>
  </w:num>
  <w:num w:numId="4">
    <w:abstractNumId w:val="7"/>
  </w:num>
  <w:num w:numId="5">
    <w:abstractNumId w:val="54"/>
  </w:num>
  <w:num w:numId="6">
    <w:abstractNumId w:val="47"/>
  </w:num>
  <w:num w:numId="7">
    <w:abstractNumId w:val="4"/>
  </w:num>
  <w:num w:numId="8">
    <w:abstractNumId w:val="11"/>
  </w:num>
  <w:num w:numId="9">
    <w:abstractNumId w:val="20"/>
  </w:num>
  <w:num w:numId="10">
    <w:abstractNumId w:val="34"/>
  </w:num>
  <w:num w:numId="11">
    <w:abstractNumId w:val="15"/>
  </w:num>
  <w:num w:numId="12">
    <w:abstractNumId w:val="8"/>
  </w:num>
  <w:num w:numId="13">
    <w:abstractNumId w:val="49"/>
  </w:num>
  <w:num w:numId="14">
    <w:abstractNumId w:val="41"/>
  </w:num>
  <w:num w:numId="15">
    <w:abstractNumId w:val="42"/>
  </w:num>
  <w:num w:numId="16">
    <w:abstractNumId w:val="16"/>
  </w:num>
  <w:num w:numId="17">
    <w:abstractNumId w:val="35"/>
  </w:num>
  <w:num w:numId="18">
    <w:abstractNumId w:val="18"/>
  </w:num>
  <w:num w:numId="19">
    <w:abstractNumId w:val="19"/>
  </w:num>
  <w:num w:numId="20">
    <w:abstractNumId w:val="6"/>
  </w:num>
  <w:num w:numId="21">
    <w:abstractNumId w:val="33"/>
  </w:num>
  <w:num w:numId="22">
    <w:abstractNumId w:val="24"/>
  </w:num>
  <w:num w:numId="23">
    <w:abstractNumId w:val="51"/>
  </w:num>
  <w:num w:numId="24">
    <w:abstractNumId w:val="2"/>
  </w:num>
  <w:num w:numId="25">
    <w:abstractNumId w:val="32"/>
  </w:num>
  <w:num w:numId="26">
    <w:abstractNumId w:val="13"/>
  </w:num>
  <w:num w:numId="27">
    <w:abstractNumId w:val="31"/>
  </w:num>
  <w:num w:numId="28">
    <w:abstractNumId w:val="5"/>
  </w:num>
  <w:num w:numId="29">
    <w:abstractNumId w:val="10"/>
  </w:num>
  <w:num w:numId="30">
    <w:abstractNumId w:val="44"/>
  </w:num>
  <w:num w:numId="31">
    <w:abstractNumId w:val="38"/>
  </w:num>
  <w:num w:numId="32">
    <w:abstractNumId w:val="23"/>
  </w:num>
  <w:num w:numId="33">
    <w:abstractNumId w:val="50"/>
  </w:num>
  <w:num w:numId="34">
    <w:abstractNumId w:val="22"/>
  </w:num>
  <w:num w:numId="3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1"/>
  </w:num>
  <w:num w:numId="48">
    <w:abstractNumId w:val="36"/>
  </w:num>
  <w:num w:numId="49">
    <w:abstractNumId w:val="37"/>
  </w:num>
  <w:num w:numId="50">
    <w:abstractNumId w:val="14"/>
  </w:num>
  <w:num w:numId="51">
    <w:abstractNumId w:val="46"/>
  </w:num>
  <w:num w:numId="52">
    <w:abstractNumId w:val="48"/>
  </w:num>
  <w:num w:numId="53">
    <w:abstractNumId w:val="25"/>
  </w:num>
  <w:num w:numId="54">
    <w:abstractNumId w:val="45"/>
  </w:num>
  <w:num w:numId="55">
    <w:abstractNumId w:val="3"/>
  </w:num>
  <w:num w:numId="56">
    <w:abstractNumId w:val="52"/>
  </w:num>
  <w:num w:numId="57">
    <w:abstractNumId w:val="43"/>
  </w:num>
  <w:num w:numId="58">
    <w:abstractNumId w:val="53"/>
  </w:num>
  <w:num w:numId="59">
    <w:abstractNumId w:val="39"/>
  </w:num>
  <w:num w:numId="60">
    <w:abstractNumId w:val="9"/>
  </w:num>
  <w:num w:numId="61">
    <w:abstractNumId w:val="29"/>
  </w:num>
  <w:num w:numId="62">
    <w:abstractNumId w:val="30"/>
  </w:num>
  <w:num w:numId="63">
    <w:abstractNumId w:val="27"/>
  </w:num>
  <w:num w:numId="64">
    <w:abstractNumId w:val="40"/>
  </w:num>
  <w:num w:numId="65">
    <w:abstractNumId w:val="28"/>
  </w:num>
  <w:num w:numId="66">
    <w:abstractNumId w:val="26"/>
  </w:num>
  <w:numIdMacAtCleanup w:val="5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trackRevisions/>
  <w:defaultTabStop w:val="708"/>
  <w:hyphenationZone w:val="425"/>
  <w:characterSpacingControl w:val="doNotCompress"/>
  <w:hdrShapeDefaults>
    <o:shapedefaults v:ext="edit" spidmax="101378"/>
  </w:hdrShapeDefaults>
  <w:footnotePr>
    <w:footnote w:id="-1"/>
    <w:footnote w:id="0"/>
  </w:footnotePr>
  <w:endnotePr>
    <w:endnote w:id="-1"/>
    <w:endnote w:id="0"/>
  </w:endnotePr>
  <w:compat/>
  <w:rsids>
    <w:rsidRoot w:val="00F77EA0"/>
    <w:rsid w:val="00002459"/>
    <w:rsid w:val="00004C49"/>
    <w:rsid w:val="000053B3"/>
    <w:rsid w:val="00005EEE"/>
    <w:rsid w:val="000062DA"/>
    <w:rsid w:val="0000741F"/>
    <w:rsid w:val="00007E7C"/>
    <w:rsid w:val="00010A61"/>
    <w:rsid w:val="00010A7B"/>
    <w:rsid w:val="000137FC"/>
    <w:rsid w:val="00014EC2"/>
    <w:rsid w:val="000178C5"/>
    <w:rsid w:val="00020B5F"/>
    <w:rsid w:val="00023192"/>
    <w:rsid w:val="00026030"/>
    <w:rsid w:val="00027E2C"/>
    <w:rsid w:val="0003039C"/>
    <w:rsid w:val="000322A2"/>
    <w:rsid w:val="00032F84"/>
    <w:rsid w:val="00034428"/>
    <w:rsid w:val="000345E2"/>
    <w:rsid w:val="00036CAC"/>
    <w:rsid w:val="0003795A"/>
    <w:rsid w:val="00040EC7"/>
    <w:rsid w:val="00042E22"/>
    <w:rsid w:val="00043F89"/>
    <w:rsid w:val="0004430B"/>
    <w:rsid w:val="00046190"/>
    <w:rsid w:val="00053460"/>
    <w:rsid w:val="000551FA"/>
    <w:rsid w:val="00056EC6"/>
    <w:rsid w:val="00057315"/>
    <w:rsid w:val="000618C5"/>
    <w:rsid w:val="00062F8E"/>
    <w:rsid w:val="00064C1F"/>
    <w:rsid w:val="00064F1D"/>
    <w:rsid w:val="0006593C"/>
    <w:rsid w:val="00065E59"/>
    <w:rsid w:val="0006705A"/>
    <w:rsid w:val="000709CD"/>
    <w:rsid w:val="00072689"/>
    <w:rsid w:val="0007467E"/>
    <w:rsid w:val="000752F5"/>
    <w:rsid w:val="00076F42"/>
    <w:rsid w:val="00077BAD"/>
    <w:rsid w:val="000809C8"/>
    <w:rsid w:val="000820F2"/>
    <w:rsid w:val="000827FB"/>
    <w:rsid w:val="00083E45"/>
    <w:rsid w:val="00084B85"/>
    <w:rsid w:val="00085431"/>
    <w:rsid w:val="00085602"/>
    <w:rsid w:val="0008575A"/>
    <w:rsid w:val="000857C0"/>
    <w:rsid w:val="000869FC"/>
    <w:rsid w:val="00086F9D"/>
    <w:rsid w:val="0008709D"/>
    <w:rsid w:val="00090031"/>
    <w:rsid w:val="000924CF"/>
    <w:rsid w:val="00092A07"/>
    <w:rsid w:val="00095026"/>
    <w:rsid w:val="00095DB6"/>
    <w:rsid w:val="00097333"/>
    <w:rsid w:val="000A1718"/>
    <w:rsid w:val="000A2F68"/>
    <w:rsid w:val="000A4AE8"/>
    <w:rsid w:val="000A7E07"/>
    <w:rsid w:val="000B07A7"/>
    <w:rsid w:val="000B1184"/>
    <w:rsid w:val="000B43D6"/>
    <w:rsid w:val="000B5396"/>
    <w:rsid w:val="000B5B26"/>
    <w:rsid w:val="000C00B7"/>
    <w:rsid w:val="000C0766"/>
    <w:rsid w:val="000C07E2"/>
    <w:rsid w:val="000C1DAA"/>
    <w:rsid w:val="000C6FEB"/>
    <w:rsid w:val="000D3CED"/>
    <w:rsid w:val="000D47AC"/>
    <w:rsid w:val="000D4E94"/>
    <w:rsid w:val="000D4F34"/>
    <w:rsid w:val="000D527F"/>
    <w:rsid w:val="000D6CD3"/>
    <w:rsid w:val="000D7CEE"/>
    <w:rsid w:val="000E1506"/>
    <w:rsid w:val="000E1797"/>
    <w:rsid w:val="000E1C5F"/>
    <w:rsid w:val="000E4D5B"/>
    <w:rsid w:val="000E5D9E"/>
    <w:rsid w:val="000E79AC"/>
    <w:rsid w:val="000F0CA6"/>
    <w:rsid w:val="000F1983"/>
    <w:rsid w:val="000F3E06"/>
    <w:rsid w:val="000F5186"/>
    <w:rsid w:val="000F6E16"/>
    <w:rsid w:val="000F703E"/>
    <w:rsid w:val="000F718E"/>
    <w:rsid w:val="0010264C"/>
    <w:rsid w:val="00102719"/>
    <w:rsid w:val="00102C9C"/>
    <w:rsid w:val="00102F3E"/>
    <w:rsid w:val="0010590F"/>
    <w:rsid w:val="00105C46"/>
    <w:rsid w:val="00106B8D"/>
    <w:rsid w:val="00106F66"/>
    <w:rsid w:val="00110846"/>
    <w:rsid w:val="001120D8"/>
    <w:rsid w:val="00112514"/>
    <w:rsid w:val="00112E6D"/>
    <w:rsid w:val="00112F8D"/>
    <w:rsid w:val="001132C4"/>
    <w:rsid w:val="00114AD6"/>
    <w:rsid w:val="00115741"/>
    <w:rsid w:val="00115CCE"/>
    <w:rsid w:val="00115DAB"/>
    <w:rsid w:val="001166F1"/>
    <w:rsid w:val="00117BD7"/>
    <w:rsid w:val="00120D97"/>
    <w:rsid w:val="00123145"/>
    <w:rsid w:val="001245E1"/>
    <w:rsid w:val="001250D9"/>
    <w:rsid w:val="0012585B"/>
    <w:rsid w:val="00125AF9"/>
    <w:rsid w:val="001278D9"/>
    <w:rsid w:val="001307AF"/>
    <w:rsid w:val="0013482E"/>
    <w:rsid w:val="001362CA"/>
    <w:rsid w:val="00136E1A"/>
    <w:rsid w:val="00136F7B"/>
    <w:rsid w:val="00140E74"/>
    <w:rsid w:val="00142073"/>
    <w:rsid w:val="001440FF"/>
    <w:rsid w:val="00146905"/>
    <w:rsid w:val="00146951"/>
    <w:rsid w:val="00147488"/>
    <w:rsid w:val="0015123A"/>
    <w:rsid w:val="0015157A"/>
    <w:rsid w:val="001572E7"/>
    <w:rsid w:val="00160CE0"/>
    <w:rsid w:val="00161915"/>
    <w:rsid w:val="00161A08"/>
    <w:rsid w:val="00162117"/>
    <w:rsid w:val="00162314"/>
    <w:rsid w:val="00162601"/>
    <w:rsid w:val="001646B9"/>
    <w:rsid w:val="00167F7A"/>
    <w:rsid w:val="0017039D"/>
    <w:rsid w:val="00170565"/>
    <w:rsid w:val="001707CE"/>
    <w:rsid w:val="00170E36"/>
    <w:rsid w:val="001721C4"/>
    <w:rsid w:val="0017363D"/>
    <w:rsid w:val="00173828"/>
    <w:rsid w:val="00177C93"/>
    <w:rsid w:val="00181027"/>
    <w:rsid w:val="0018353A"/>
    <w:rsid w:val="00184CB2"/>
    <w:rsid w:val="00184DC1"/>
    <w:rsid w:val="00184EFC"/>
    <w:rsid w:val="001854B8"/>
    <w:rsid w:val="001856C6"/>
    <w:rsid w:val="00185CBA"/>
    <w:rsid w:val="00187E2D"/>
    <w:rsid w:val="001912A2"/>
    <w:rsid w:val="001945AD"/>
    <w:rsid w:val="001952F0"/>
    <w:rsid w:val="00197192"/>
    <w:rsid w:val="001A01D5"/>
    <w:rsid w:val="001A0C78"/>
    <w:rsid w:val="001A5517"/>
    <w:rsid w:val="001A6070"/>
    <w:rsid w:val="001B0F9A"/>
    <w:rsid w:val="001B2442"/>
    <w:rsid w:val="001B38BA"/>
    <w:rsid w:val="001B5CC2"/>
    <w:rsid w:val="001B681B"/>
    <w:rsid w:val="001C12B9"/>
    <w:rsid w:val="001C7F57"/>
    <w:rsid w:val="001D25B5"/>
    <w:rsid w:val="001D3DCB"/>
    <w:rsid w:val="001D4572"/>
    <w:rsid w:val="001D6C9D"/>
    <w:rsid w:val="001E0033"/>
    <w:rsid w:val="001E03B4"/>
    <w:rsid w:val="001E0D50"/>
    <w:rsid w:val="001E1EE5"/>
    <w:rsid w:val="001E2177"/>
    <w:rsid w:val="001E2352"/>
    <w:rsid w:val="001E33C2"/>
    <w:rsid w:val="001E5A1F"/>
    <w:rsid w:val="001E6723"/>
    <w:rsid w:val="001E6783"/>
    <w:rsid w:val="001E67A7"/>
    <w:rsid w:val="001E689E"/>
    <w:rsid w:val="001F42CF"/>
    <w:rsid w:val="001F4B53"/>
    <w:rsid w:val="001F723D"/>
    <w:rsid w:val="001F794F"/>
    <w:rsid w:val="002057A6"/>
    <w:rsid w:val="0020699B"/>
    <w:rsid w:val="00206BA8"/>
    <w:rsid w:val="00207338"/>
    <w:rsid w:val="00211E90"/>
    <w:rsid w:val="00212E5C"/>
    <w:rsid w:val="002132D9"/>
    <w:rsid w:val="0021454F"/>
    <w:rsid w:val="00214DB9"/>
    <w:rsid w:val="00216238"/>
    <w:rsid w:val="002167FC"/>
    <w:rsid w:val="00217636"/>
    <w:rsid w:val="002207F5"/>
    <w:rsid w:val="00220E2C"/>
    <w:rsid w:val="002210E9"/>
    <w:rsid w:val="0022132A"/>
    <w:rsid w:val="00221E32"/>
    <w:rsid w:val="0022427B"/>
    <w:rsid w:val="00225E89"/>
    <w:rsid w:val="002260EF"/>
    <w:rsid w:val="002262D7"/>
    <w:rsid w:val="00232DB0"/>
    <w:rsid w:val="002334BC"/>
    <w:rsid w:val="00234991"/>
    <w:rsid w:val="00240525"/>
    <w:rsid w:val="002414E9"/>
    <w:rsid w:val="00243214"/>
    <w:rsid w:val="0024386D"/>
    <w:rsid w:val="00243992"/>
    <w:rsid w:val="0024474E"/>
    <w:rsid w:val="00246744"/>
    <w:rsid w:val="00247234"/>
    <w:rsid w:val="002508FF"/>
    <w:rsid w:val="00251691"/>
    <w:rsid w:val="002518B3"/>
    <w:rsid w:val="002524B2"/>
    <w:rsid w:val="00253AD9"/>
    <w:rsid w:val="00254067"/>
    <w:rsid w:val="002558FB"/>
    <w:rsid w:val="00255C50"/>
    <w:rsid w:val="00255EF6"/>
    <w:rsid w:val="00261034"/>
    <w:rsid w:val="002617EA"/>
    <w:rsid w:val="00261CF8"/>
    <w:rsid w:val="002620C1"/>
    <w:rsid w:val="0026214E"/>
    <w:rsid w:val="002629CE"/>
    <w:rsid w:val="00262B8A"/>
    <w:rsid w:val="00262FEA"/>
    <w:rsid w:val="00266E1A"/>
    <w:rsid w:val="00266F18"/>
    <w:rsid w:val="0027132E"/>
    <w:rsid w:val="002764BC"/>
    <w:rsid w:val="00276C1C"/>
    <w:rsid w:val="0028047F"/>
    <w:rsid w:val="0028157D"/>
    <w:rsid w:val="0028448F"/>
    <w:rsid w:val="00287DB4"/>
    <w:rsid w:val="0029037F"/>
    <w:rsid w:val="0029302F"/>
    <w:rsid w:val="00293C03"/>
    <w:rsid w:val="00295C4C"/>
    <w:rsid w:val="00297F25"/>
    <w:rsid w:val="002A0A93"/>
    <w:rsid w:val="002A1F7B"/>
    <w:rsid w:val="002A2C85"/>
    <w:rsid w:val="002A4BCD"/>
    <w:rsid w:val="002A5753"/>
    <w:rsid w:val="002A665A"/>
    <w:rsid w:val="002A7B4E"/>
    <w:rsid w:val="002A7E25"/>
    <w:rsid w:val="002B007D"/>
    <w:rsid w:val="002B0E91"/>
    <w:rsid w:val="002B3074"/>
    <w:rsid w:val="002B43F3"/>
    <w:rsid w:val="002B52B1"/>
    <w:rsid w:val="002B6B0E"/>
    <w:rsid w:val="002B6C93"/>
    <w:rsid w:val="002B6D32"/>
    <w:rsid w:val="002B7AC5"/>
    <w:rsid w:val="002C08FB"/>
    <w:rsid w:val="002C27DD"/>
    <w:rsid w:val="002C3697"/>
    <w:rsid w:val="002C4613"/>
    <w:rsid w:val="002D1031"/>
    <w:rsid w:val="002D3495"/>
    <w:rsid w:val="002D38BE"/>
    <w:rsid w:val="002D41F1"/>
    <w:rsid w:val="002D706D"/>
    <w:rsid w:val="002D7254"/>
    <w:rsid w:val="002D7FBC"/>
    <w:rsid w:val="002E05EA"/>
    <w:rsid w:val="002E0A7F"/>
    <w:rsid w:val="002E100F"/>
    <w:rsid w:val="002E3827"/>
    <w:rsid w:val="002E3931"/>
    <w:rsid w:val="002E622F"/>
    <w:rsid w:val="002F249F"/>
    <w:rsid w:val="002F266C"/>
    <w:rsid w:val="002F4C7B"/>
    <w:rsid w:val="002F58CF"/>
    <w:rsid w:val="002F5A02"/>
    <w:rsid w:val="002F5B34"/>
    <w:rsid w:val="002F5E66"/>
    <w:rsid w:val="0030081C"/>
    <w:rsid w:val="00301C7D"/>
    <w:rsid w:val="00307330"/>
    <w:rsid w:val="003077AB"/>
    <w:rsid w:val="00313459"/>
    <w:rsid w:val="0031380D"/>
    <w:rsid w:val="00314455"/>
    <w:rsid w:val="003172C6"/>
    <w:rsid w:val="00317B27"/>
    <w:rsid w:val="00320B62"/>
    <w:rsid w:val="00323433"/>
    <w:rsid w:val="00323466"/>
    <w:rsid w:val="00325A99"/>
    <w:rsid w:val="0033039A"/>
    <w:rsid w:val="00331A37"/>
    <w:rsid w:val="003323FC"/>
    <w:rsid w:val="00333CFF"/>
    <w:rsid w:val="003360A6"/>
    <w:rsid w:val="00337814"/>
    <w:rsid w:val="003436CC"/>
    <w:rsid w:val="0035018C"/>
    <w:rsid w:val="0035098A"/>
    <w:rsid w:val="003552B0"/>
    <w:rsid w:val="0036210D"/>
    <w:rsid w:val="0036312A"/>
    <w:rsid w:val="00363335"/>
    <w:rsid w:val="003643CE"/>
    <w:rsid w:val="00364AD2"/>
    <w:rsid w:val="00364DB2"/>
    <w:rsid w:val="0036616C"/>
    <w:rsid w:val="0036647E"/>
    <w:rsid w:val="00367997"/>
    <w:rsid w:val="003707F1"/>
    <w:rsid w:val="00370C73"/>
    <w:rsid w:val="00371FCB"/>
    <w:rsid w:val="0037539B"/>
    <w:rsid w:val="003756CC"/>
    <w:rsid w:val="00375994"/>
    <w:rsid w:val="0037710F"/>
    <w:rsid w:val="00377234"/>
    <w:rsid w:val="003800D3"/>
    <w:rsid w:val="0038024D"/>
    <w:rsid w:val="00380B95"/>
    <w:rsid w:val="00381384"/>
    <w:rsid w:val="00383386"/>
    <w:rsid w:val="00384AFE"/>
    <w:rsid w:val="0038708E"/>
    <w:rsid w:val="003904C4"/>
    <w:rsid w:val="00392C3A"/>
    <w:rsid w:val="0039587F"/>
    <w:rsid w:val="00396576"/>
    <w:rsid w:val="003967C1"/>
    <w:rsid w:val="00397D9C"/>
    <w:rsid w:val="003A3299"/>
    <w:rsid w:val="003A385F"/>
    <w:rsid w:val="003A3B1F"/>
    <w:rsid w:val="003A7152"/>
    <w:rsid w:val="003B0F06"/>
    <w:rsid w:val="003B1734"/>
    <w:rsid w:val="003B29D0"/>
    <w:rsid w:val="003B5BD3"/>
    <w:rsid w:val="003B6C52"/>
    <w:rsid w:val="003B6DB8"/>
    <w:rsid w:val="003C1BFD"/>
    <w:rsid w:val="003C2599"/>
    <w:rsid w:val="003C2AF3"/>
    <w:rsid w:val="003C3726"/>
    <w:rsid w:val="003C6D77"/>
    <w:rsid w:val="003C7A47"/>
    <w:rsid w:val="003D025A"/>
    <w:rsid w:val="003D0754"/>
    <w:rsid w:val="003D3322"/>
    <w:rsid w:val="003D3DE6"/>
    <w:rsid w:val="003D659E"/>
    <w:rsid w:val="003E0FE3"/>
    <w:rsid w:val="003E15D6"/>
    <w:rsid w:val="003E20A6"/>
    <w:rsid w:val="003E2104"/>
    <w:rsid w:val="003E3750"/>
    <w:rsid w:val="003E7B62"/>
    <w:rsid w:val="003F2D48"/>
    <w:rsid w:val="003F2F2F"/>
    <w:rsid w:val="003F52C6"/>
    <w:rsid w:val="00401E8A"/>
    <w:rsid w:val="00407287"/>
    <w:rsid w:val="0041056A"/>
    <w:rsid w:val="00410899"/>
    <w:rsid w:val="00411858"/>
    <w:rsid w:val="0041364B"/>
    <w:rsid w:val="00414B01"/>
    <w:rsid w:val="00415031"/>
    <w:rsid w:val="00415684"/>
    <w:rsid w:val="00415E80"/>
    <w:rsid w:val="004214B7"/>
    <w:rsid w:val="00423A6D"/>
    <w:rsid w:val="00424224"/>
    <w:rsid w:val="004247A4"/>
    <w:rsid w:val="004271C0"/>
    <w:rsid w:val="0042762B"/>
    <w:rsid w:val="004305DB"/>
    <w:rsid w:val="00430C17"/>
    <w:rsid w:val="004325BE"/>
    <w:rsid w:val="004327F0"/>
    <w:rsid w:val="00433ABB"/>
    <w:rsid w:val="00434527"/>
    <w:rsid w:val="00434AF2"/>
    <w:rsid w:val="00436F41"/>
    <w:rsid w:val="00443D91"/>
    <w:rsid w:val="0044464A"/>
    <w:rsid w:val="00444927"/>
    <w:rsid w:val="00445F40"/>
    <w:rsid w:val="00450251"/>
    <w:rsid w:val="00452CD7"/>
    <w:rsid w:val="0045323D"/>
    <w:rsid w:val="00456C1F"/>
    <w:rsid w:val="00457437"/>
    <w:rsid w:val="004600B7"/>
    <w:rsid w:val="00464051"/>
    <w:rsid w:val="0046504E"/>
    <w:rsid w:val="004657DD"/>
    <w:rsid w:val="00467D5B"/>
    <w:rsid w:val="00471966"/>
    <w:rsid w:val="00471F4E"/>
    <w:rsid w:val="00472907"/>
    <w:rsid w:val="00473143"/>
    <w:rsid w:val="00474563"/>
    <w:rsid w:val="0048197D"/>
    <w:rsid w:val="00481BA4"/>
    <w:rsid w:val="00484B48"/>
    <w:rsid w:val="00484F43"/>
    <w:rsid w:val="00485648"/>
    <w:rsid w:val="00491831"/>
    <w:rsid w:val="0049198C"/>
    <w:rsid w:val="0049474A"/>
    <w:rsid w:val="00494B0C"/>
    <w:rsid w:val="00494B9A"/>
    <w:rsid w:val="00495D60"/>
    <w:rsid w:val="00496022"/>
    <w:rsid w:val="00497080"/>
    <w:rsid w:val="004979B4"/>
    <w:rsid w:val="004A055E"/>
    <w:rsid w:val="004A1C9B"/>
    <w:rsid w:val="004A3E9C"/>
    <w:rsid w:val="004A4CF1"/>
    <w:rsid w:val="004A5A5A"/>
    <w:rsid w:val="004A5DDB"/>
    <w:rsid w:val="004A6179"/>
    <w:rsid w:val="004A6476"/>
    <w:rsid w:val="004A68BD"/>
    <w:rsid w:val="004A7D0A"/>
    <w:rsid w:val="004B03C4"/>
    <w:rsid w:val="004B30AF"/>
    <w:rsid w:val="004B6F8F"/>
    <w:rsid w:val="004B7F4A"/>
    <w:rsid w:val="004C2BEF"/>
    <w:rsid w:val="004C4C10"/>
    <w:rsid w:val="004C5AD0"/>
    <w:rsid w:val="004D0421"/>
    <w:rsid w:val="004D09BA"/>
    <w:rsid w:val="004D1822"/>
    <w:rsid w:val="004D1923"/>
    <w:rsid w:val="004D2709"/>
    <w:rsid w:val="004D2A23"/>
    <w:rsid w:val="004D7566"/>
    <w:rsid w:val="004E0632"/>
    <w:rsid w:val="004E21AC"/>
    <w:rsid w:val="004E22BF"/>
    <w:rsid w:val="004E2341"/>
    <w:rsid w:val="004E385E"/>
    <w:rsid w:val="004E443B"/>
    <w:rsid w:val="004E4F6E"/>
    <w:rsid w:val="004F11F8"/>
    <w:rsid w:val="004F2994"/>
    <w:rsid w:val="004F2A5D"/>
    <w:rsid w:val="004F59AA"/>
    <w:rsid w:val="004F7B6D"/>
    <w:rsid w:val="00502643"/>
    <w:rsid w:val="0050397F"/>
    <w:rsid w:val="00506D23"/>
    <w:rsid w:val="00513D0F"/>
    <w:rsid w:val="005144A8"/>
    <w:rsid w:val="00515757"/>
    <w:rsid w:val="0051698A"/>
    <w:rsid w:val="0051796F"/>
    <w:rsid w:val="005212E8"/>
    <w:rsid w:val="00522A79"/>
    <w:rsid w:val="00524300"/>
    <w:rsid w:val="00524763"/>
    <w:rsid w:val="005249E3"/>
    <w:rsid w:val="00524E61"/>
    <w:rsid w:val="00526F01"/>
    <w:rsid w:val="00534D29"/>
    <w:rsid w:val="00535AD7"/>
    <w:rsid w:val="005407C2"/>
    <w:rsid w:val="00543487"/>
    <w:rsid w:val="0054350F"/>
    <w:rsid w:val="00543669"/>
    <w:rsid w:val="005443DF"/>
    <w:rsid w:val="00544B54"/>
    <w:rsid w:val="00546E96"/>
    <w:rsid w:val="00547160"/>
    <w:rsid w:val="00547612"/>
    <w:rsid w:val="00552294"/>
    <w:rsid w:val="0055775C"/>
    <w:rsid w:val="00557843"/>
    <w:rsid w:val="00561AC6"/>
    <w:rsid w:val="00562A5C"/>
    <w:rsid w:val="00562E77"/>
    <w:rsid w:val="005637BF"/>
    <w:rsid w:val="0056422B"/>
    <w:rsid w:val="0056513E"/>
    <w:rsid w:val="00566EC6"/>
    <w:rsid w:val="005700A0"/>
    <w:rsid w:val="00571623"/>
    <w:rsid w:val="00576120"/>
    <w:rsid w:val="00577482"/>
    <w:rsid w:val="00577CFA"/>
    <w:rsid w:val="00577E04"/>
    <w:rsid w:val="005802A1"/>
    <w:rsid w:val="00583394"/>
    <w:rsid w:val="0058518A"/>
    <w:rsid w:val="00585A7F"/>
    <w:rsid w:val="005874F5"/>
    <w:rsid w:val="005930CC"/>
    <w:rsid w:val="005942FD"/>
    <w:rsid w:val="005949CB"/>
    <w:rsid w:val="005A126C"/>
    <w:rsid w:val="005A1945"/>
    <w:rsid w:val="005A217F"/>
    <w:rsid w:val="005A21E8"/>
    <w:rsid w:val="005A2EF6"/>
    <w:rsid w:val="005A3084"/>
    <w:rsid w:val="005A317E"/>
    <w:rsid w:val="005A44B8"/>
    <w:rsid w:val="005B0E0A"/>
    <w:rsid w:val="005B1434"/>
    <w:rsid w:val="005B18D9"/>
    <w:rsid w:val="005B4F14"/>
    <w:rsid w:val="005B4F71"/>
    <w:rsid w:val="005B6870"/>
    <w:rsid w:val="005C17EA"/>
    <w:rsid w:val="005C340C"/>
    <w:rsid w:val="005C3931"/>
    <w:rsid w:val="005C430D"/>
    <w:rsid w:val="005C4676"/>
    <w:rsid w:val="005C48C7"/>
    <w:rsid w:val="005C767C"/>
    <w:rsid w:val="005C7D2C"/>
    <w:rsid w:val="005D6EEF"/>
    <w:rsid w:val="005E0316"/>
    <w:rsid w:val="005E3BF5"/>
    <w:rsid w:val="005E4D96"/>
    <w:rsid w:val="005E7353"/>
    <w:rsid w:val="005E7A8B"/>
    <w:rsid w:val="005F1D2D"/>
    <w:rsid w:val="005F373A"/>
    <w:rsid w:val="005F5C8C"/>
    <w:rsid w:val="005F6C83"/>
    <w:rsid w:val="005F70D6"/>
    <w:rsid w:val="00601528"/>
    <w:rsid w:val="00603093"/>
    <w:rsid w:val="00603332"/>
    <w:rsid w:val="00603F42"/>
    <w:rsid w:val="00606056"/>
    <w:rsid w:val="00611B45"/>
    <w:rsid w:val="00612C8F"/>
    <w:rsid w:val="006135FA"/>
    <w:rsid w:val="00614132"/>
    <w:rsid w:val="006150A4"/>
    <w:rsid w:val="00615F26"/>
    <w:rsid w:val="006161EF"/>
    <w:rsid w:val="0061757E"/>
    <w:rsid w:val="00622308"/>
    <w:rsid w:val="00624367"/>
    <w:rsid w:val="00624695"/>
    <w:rsid w:val="00626754"/>
    <w:rsid w:val="00632A5F"/>
    <w:rsid w:val="00632ABB"/>
    <w:rsid w:val="00632CDA"/>
    <w:rsid w:val="00634C2A"/>
    <w:rsid w:val="00634E70"/>
    <w:rsid w:val="00635FFD"/>
    <w:rsid w:val="00637672"/>
    <w:rsid w:val="00637EB5"/>
    <w:rsid w:val="0064107B"/>
    <w:rsid w:val="006417DA"/>
    <w:rsid w:val="00642D0E"/>
    <w:rsid w:val="006527FC"/>
    <w:rsid w:val="006531FA"/>
    <w:rsid w:val="00653A1A"/>
    <w:rsid w:val="00654362"/>
    <w:rsid w:val="00660195"/>
    <w:rsid w:val="00663645"/>
    <w:rsid w:val="0066401C"/>
    <w:rsid w:val="006644B5"/>
    <w:rsid w:val="006706D1"/>
    <w:rsid w:val="00673553"/>
    <w:rsid w:val="00673E3E"/>
    <w:rsid w:val="00674010"/>
    <w:rsid w:val="00674972"/>
    <w:rsid w:val="00677187"/>
    <w:rsid w:val="006777EB"/>
    <w:rsid w:val="00677C6F"/>
    <w:rsid w:val="006817F0"/>
    <w:rsid w:val="0068320C"/>
    <w:rsid w:val="0068351E"/>
    <w:rsid w:val="00686EAE"/>
    <w:rsid w:val="00690D66"/>
    <w:rsid w:val="00691DF3"/>
    <w:rsid w:val="00692B6A"/>
    <w:rsid w:val="00692EEE"/>
    <w:rsid w:val="00695669"/>
    <w:rsid w:val="006971FF"/>
    <w:rsid w:val="006974A4"/>
    <w:rsid w:val="006A1902"/>
    <w:rsid w:val="006A2EDB"/>
    <w:rsid w:val="006A4BE8"/>
    <w:rsid w:val="006B183E"/>
    <w:rsid w:val="006B203E"/>
    <w:rsid w:val="006B2155"/>
    <w:rsid w:val="006B3EC4"/>
    <w:rsid w:val="006B5AB1"/>
    <w:rsid w:val="006B630E"/>
    <w:rsid w:val="006B6B4C"/>
    <w:rsid w:val="006B7138"/>
    <w:rsid w:val="006C21D6"/>
    <w:rsid w:val="006C2F8E"/>
    <w:rsid w:val="006C3CC5"/>
    <w:rsid w:val="006D335A"/>
    <w:rsid w:val="006D5215"/>
    <w:rsid w:val="006D66B2"/>
    <w:rsid w:val="006D78F8"/>
    <w:rsid w:val="006E28EA"/>
    <w:rsid w:val="006E4ACB"/>
    <w:rsid w:val="006E54EF"/>
    <w:rsid w:val="006E54FC"/>
    <w:rsid w:val="006E6BE9"/>
    <w:rsid w:val="006E74D3"/>
    <w:rsid w:val="006E776A"/>
    <w:rsid w:val="006F1D71"/>
    <w:rsid w:val="006F2036"/>
    <w:rsid w:val="006F36AB"/>
    <w:rsid w:val="006F3845"/>
    <w:rsid w:val="006F59C9"/>
    <w:rsid w:val="006F5E46"/>
    <w:rsid w:val="006F65A3"/>
    <w:rsid w:val="00700863"/>
    <w:rsid w:val="00700997"/>
    <w:rsid w:val="00702851"/>
    <w:rsid w:val="0070338E"/>
    <w:rsid w:val="0070451F"/>
    <w:rsid w:val="00707632"/>
    <w:rsid w:val="00710592"/>
    <w:rsid w:val="007107E9"/>
    <w:rsid w:val="007111E8"/>
    <w:rsid w:val="00711875"/>
    <w:rsid w:val="007124A5"/>
    <w:rsid w:val="0071254B"/>
    <w:rsid w:val="00712890"/>
    <w:rsid w:val="00713319"/>
    <w:rsid w:val="0071529F"/>
    <w:rsid w:val="00715D4B"/>
    <w:rsid w:val="0071656E"/>
    <w:rsid w:val="00717643"/>
    <w:rsid w:val="00721AEC"/>
    <w:rsid w:val="007260C8"/>
    <w:rsid w:val="00727886"/>
    <w:rsid w:val="007303B4"/>
    <w:rsid w:val="00733003"/>
    <w:rsid w:val="00733C37"/>
    <w:rsid w:val="0074186B"/>
    <w:rsid w:val="007446FC"/>
    <w:rsid w:val="007466AA"/>
    <w:rsid w:val="00746DFB"/>
    <w:rsid w:val="00747BC0"/>
    <w:rsid w:val="0075019E"/>
    <w:rsid w:val="00750E14"/>
    <w:rsid w:val="007524CD"/>
    <w:rsid w:val="0075262B"/>
    <w:rsid w:val="00752EBF"/>
    <w:rsid w:val="007566FC"/>
    <w:rsid w:val="00756831"/>
    <w:rsid w:val="00757F3E"/>
    <w:rsid w:val="007614ED"/>
    <w:rsid w:val="0076154D"/>
    <w:rsid w:val="00764672"/>
    <w:rsid w:val="0077005B"/>
    <w:rsid w:val="0077093A"/>
    <w:rsid w:val="0077144C"/>
    <w:rsid w:val="0077175E"/>
    <w:rsid w:val="007758B2"/>
    <w:rsid w:val="00775BDE"/>
    <w:rsid w:val="00776014"/>
    <w:rsid w:val="00776808"/>
    <w:rsid w:val="00780229"/>
    <w:rsid w:val="00780623"/>
    <w:rsid w:val="00780E55"/>
    <w:rsid w:val="007865E2"/>
    <w:rsid w:val="00787AD2"/>
    <w:rsid w:val="0079475F"/>
    <w:rsid w:val="00795612"/>
    <w:rsid w:val="00796470"/>
    <w:rsid w:val="007A034D"/>
    <w:rsid w:val="007A38A0"/>
    <w:rsid w:val="007A3D32"/>
    <w:rsid w:val="007A47FF"/>
    <w:rsid w:val="007A4871"/>
    <w:rsid w:val="007A561C"/>
    <w:rsid w:val="007A6AF2"/>
    <w:rsid w:val="007B3171"/>
    <w:rsid w:val="007B4088"/>
    <w:rsid w:val="007B7391"/>
    <w:rsid w:val="007C043E"/>
    <w:rsid w:val="007C0BEB"/>
    <w:rsid w:val="007C2847"/>
    <w:rsid w:val="007C55C6"/>
    <w:rsid w:val="007C62D0"/>
    <w:rsid w:val="007D18D8"/>
    <w:rsid w:val="007D423B"/>
    <w:rsid w:val="007D52FB"/>
    <w:rsid w:val="007D6B61"/>
    <w:rsid w:val="007D7847"/>
    <w:rsid w:val="007E0AD5"/>
    <w:rsid w:val="007E24F7"/>
    <w:rsid w:val="007E27D4"/>
    <w:rsid w:val="007E2967"/>
    <w:rsid w:val="007E2DAD"/>
    <w:rsid w:val="007E522D"/>
    <w:rsid w:val="007E53E1"/>
    <w:rsid w:val="007E5D52"/>
    <w:rsid w:val="007E675B"/>
    <w:rsid w:val="007F620D"/>
    <w:rsid w:val="0080041D"/>
    <w:rsid w:val="00800A7F"/>
    <w:rsid w:val="00801997"/>
    <w:rsid w:val="00803A24"/>
    <w:rsid w:val="00804E59"/>
    <w:rsid w:val="008058C4"/>
    <w:rsid w:val="0080624C"/>
    <w:rsid w:val="008065AB"/>
    <w:rsid w:val="00806A88"/>
    <w:rsid w:val="00807360"/>
    <w:rsid w:val="008103A4"/>
    <w:rsid w:val="0081078B"/>
    <w:rsid w:val="00815ADE"/>
    <w:rsid w:val="00815E36"/>
    <w:rsid w:val="00816331"/>
    <w:rsid w:val="00817719"/>
    <w:rsid w:val="008218FB"/>
    <w:rsid w:val="008231BE"/>
    <w:rsid w:val="00823DDF"/>
    <w:rsid w:val="0082762B"/>
    <w:rsid w:val="0083111B"/>
    <w:rsid w:val="00834855"/>
    <w:rsid w:val="00834F8B"/>
    <w:rsid w:val="00836763"/>
    <w:rsid w:val="00836C26"/>
    <w:rsid w:val="00837FE5"/>
    <w:rsid w:val="00842A72"/>
    <w:rsid w:val="008436A9"/>
    <w:rsid w:val="00845488"/>
    <w:rsid w:val="0084605D"/>
    <w:rsid w:val="00846BDE"/>
    <w:rsid w:val="00846C5D"/>
    <w:rsid w:val="00847506"/>
    <w:rsid w:val="008475D2"/>
    <w:rsid w:val="00847939"/>
    <w:rsid w:val="0085179F"/>
    <w:rsid w:val="008547F5"/>
    <w:rsid w:val="008576FE"/>
    <w:rsid w:val="0086066B"/>
    <w:rsid w:val="00860FCD"/>
    <w:rsid w:val="00863A93"/>
    <w:rsid w:val="0086546E"/>
    <w:rsid w:val="008673B5"/>
    <w:rsid w:val="008731DE"/>
    <w:rsid w:val="00874789"/>
    <w:rsid w:val="00875997"/>
    <w:rsid w:val="00875D3C"/>
    <w:rsid w:val="00877F1A"/>
    <w:rsid w:val="008809F9"/>
    <w:rsid w:val="00880E0F"/>
    <w:rsid w:val="00881CFE"/>
    <w:rsid w:val="0088445F"/>
    <w:rsid w:val="0088493E"/>
    <w:rsid w:val="0088558D"/>
    <w:rsid w:val="00886DE0"/>
    <w:rsid w:val="00890C97"/>
    <w:rsid w:val="008918BA"/>
    <w:rsid w:val="00891C9B"/>
    <w:rsid w:val="00894219"/>
    <w:rsid w:val="008976A6"/>
    <w:rsid w:val="0089773C"/>
    <w:rsid w:val="008A0809"/>
    <w:rsid w:val="008A4FC5"/>
    <w:rsid w:val="008A5BCC"/>
    <w:rsid w:val="008A5D82"/>
    <w:rsid w:val="008A65CB"/>
    <w:rsid w:val="008A6629"/>
    <w:rsid w:val="008A70EE"/>
    <w:rsid w:val="008A71C9"/>
    <w:rsid w:val="008A74FA"/>
    <w:rsid w:val="008A7E47"/>
    <w:rsid w:val="008B0166"/>
    <w:rsid w:val="008B0F30"/>
    <w:rsid w:val="008B1193"/>
    <w:rsid w:val="008B1564"/>
    <w:rsid w:val="008B1D92"/>
    <w:rsid w:val="008B28C6"/>
    <w:rsid w:val="008B42EF"/>
    <w:rsid w:val="008B6139"/>
    <w:rsid w:val="008B68AB"/>
    <w:rsid w:val="008B7708"/>
    <w:rsid w:val="008B7768"/>
    <w:rsid w:val="008B785F"/>
    <w:rsid w:val="008C418C"/>
    <w:rsid w:val="008C552E"/>
    <w:rsid w:val="008C5FB7"/>
    <w:rsid w:val="008C6512"/>
    <w:rsid w:val="008C667D"/>
    <w:rsid w:val="008C69F4"/>
    <w:rsid w:val="008C7936"/>
    <w:rsid w:val="008D0B5B"/>
    <w:rsid w:val="008D44A1"/>
    <w:rsid w:val="008D50E3"/>
    <w:rsid w:val="008D623E"/>
    <w:rsid w:val="008E1C38"/>
    <w:rsid w:val="008E2627"/>
    <w:rsid w:val="008E401D"/>
    <w:rsid w:val="008E621A"/>
    <w:rsid w:val="008F11F8"/>
    <w:rsid w:val="008F5728"/>
    <w:rsid w:val="008F59D9"/>
    <w:rsid w:val="008F5A46"/>
    <w:rsid w:val="008F6E99"/>
    <w:rsid w:val="008F7F97"/>
    <w:rsid w:val="0090232B"/>
    <w:rsid w:val="00903B64"/>
    <w:rsid w:val="0090699D"/>
    <w:rsid w:val="00906BBE"/>
    <w:rsid w:val="009141FF"/>
    <w:rsid w:val="009154B6"/>
    <w:rsid w:val="00923FDF"/>
    <w:rsid w:val="00924291"/>
    <w:rsid w:val="00924857"/>
    <w:rsid w:val="00925B83"/>
    <w:rsid w:val="00931FC8"/>
    <w:rsid w:val="00933446"/>
    <w:rsid w:val="0093597B"/>
    <w:rsid w:val="00936A99"/>
    <w:rsid w:val="009409A1"/>
    <w:rsid w:val="009424EF"/>
    <w:rsid w:val="00942CC9"/>
    <w:rsid w:val="00944528"/>
    <w:rsid w:val="0094481A"/>
    <w:rsid w:val="00946A61"/>
    <w:rsid w:val="00946DCE"/>
    <w:rsid w:val="00947175"/>
    <w:rsid w:val="00947AFC"/>
    <w:rsid w:val="00951803"/>
    <w:rsid w:val="009520F1"/>
    <w:rsid w:val="00952629"/>
    <w:rsid w:val="00952C1F"/>
    <w:rsid w:val="00955DA4"/>
    <w:rsid w:val="00955DB7"/>
    <w:rsid w:val="00955E28"/>
    <w:rsid w:val="009561EA"/>
    <w:rsid w:val="00956246"/>
    <w:rsid w:val="009565D3"/>
    <w:rsid w:val="00957C07"/>
    <w:rsid w:val="0096063E"/>
    <w:rsid w:val="00962B11"/>
    <w:rsid w:val="00962F4E"/>
    <w:rsid w:val="00963698"/>
    <w:rsid w:val="00963A26"/>
    <w:rsid w:val="00964545"/>
    <w:rsid w:val="00966F18"/>
    <w:rsid w:val="00967249"/>
    <w:rsid w:val="00970A55"/>
    <w:rsid w:val="0097124B"/>
    <w:rsid w:val="00972AAF"/>
    <w:rsid w:val="00973315"/>
    <w:rsid w:val="00973A34"/>
    <w:rsid w:val="00975C60"/>
    <w:rsid w:val="00975E6C"/>
    <w:rsid w:val="0098058C"/>
    <w:rsid w:val="00982CDB"/>
    <w:rsid w:val="00985729"/>
    <w:rsid w:val="009912F7"/>
    <w:rsid w:val="00992050"/>
    <w:rsid w:val="00993659"/>
    <w:rsid w:val="00996067"/>
    <w:rsid w:val="00996E2F"/>
    <w:rsid w:val="009A1475"/>
    <w:rsid w:val="009A2123"/>
    <w:rsid w:val="009A4369"/>
    <w:rsid w:val="009A437A"/>
    <w:rsid w:val="009A585B"/>
    <w:rsid w:val="009A6B45"/>
    <w:rsid w:val="009A7546"/>
    <w:rsid w:val="009B061C"/>
    <w:rsid w:val="009B24B5"/>
    <w:rsid w:val="009B6207"/>
    <w:rsid w:val="009C0259"/>
    <w:rsid w:val="009C4676"/>
    <w:rsid w:val="009C63A0"/>
    <w:rsid w:val="009C687A"/>
    <w:rsid w:val="009C711A"/>
    <w:rsid w:val="009C72EE"/>
    <w:rsid w:val="009C7DE2"/>
    <w:rsid w:val="009D0DEF"/>
    <w:rsid w:val="009D17A3"/>
    <w:rsid w:val="009D2A37"/>
    <w:rsid w:val="009D3C06"/>
    <w:rsid w:val="009D3D5C"/>
    <w:rsid w:val="009E12CE"/>
    <w:rsid w:val="009E1578"/>
    <w:rsid w:val="009E27D0"/>
    <w:rsid w:val="009E2D14"/>
    <w:rsid w:val="009E33F6"/>
    <w:rsid w:val="009F2505"/>
    <w:rsid w:val="009F2BBD"/>
    <w:rsid w:val="009F56DF"/>
    <w:rsid w:val="009F6D75"/>
    <w:rsid w:val="00A009A3"/>
    <w:rsid w:val="00A02AD0"/>
    <w:rsid w:val="00A04648"/>
    <w:rsid w:val="00A05E88"/>
    <w:rsid w:val="00A0656B"/>
    <w:rsid w:val="00A07F10"/>
    <w:rsid w:val="00A10138"/>
    <w:rsid w:val="00A12F9B"/>
    <w:rsid w:val="00A13BAC"/>
    <w:rsid w:val="00A13FC2"/>
    <w:rsid w:val="00A14310"/>
    <w:rsid w:val="00A15313"/>
    <w:rsid w:val="00A155E1"/>
    <w:rsid w:val="00A202E8"/>
    <w:rsid w:val="00A274FF"/>
    <w:rsid w:val="00A30947"/>
    <w:rsid w:val="00A3094C"/>
    <w:rsid w:val="00A30A69"/>
    <w:rsid w:val="00A31479"/>
    <w:rsid w:val="00A315CC"/>
    <w:rsid w:val="00A3305A"/>
    <w:rsid w:val="00A34080"/>
    <w:rsid w:val="00A37B4A"/>
    <w:rsid w:val="00A37F0C"/>
    <w:rsid w:val="00A40A4C"/>
    <w:rsid w:val="00A40F06"/>
    <w:rsid w:val="00A419E6"/>
    <w:rsid w:val="00A43EAA"/>
    <w:rsid w:val="00A44C05"/>
    <w:rsid w:val="00A45128"/>
    <w:rsid w:val="00A4788F"/>
    <w:rsid w:val="00A50800"/>
    <w:rsid w:val="00A50DDC"/>
    <w:rsid w:val="00A53DBE"/>
    <w:rsid w:val="00A54BCC"/>
    <w:rsid w:val="00A6146F"/>
    <w:rsid w:val="00A61E36"/>
    <w:rsid w:val="00A6212F"/>
    <w:rsid w:val="00A6245E"/>
    <w:rsid w:val="00A62C83"/>
    <w:rsid w:val="00A6570C"/>
    <w:rsid w:val="00A6737D"/>
    <w:rsid w:val="00A7115F"/>
    <w:rsid w:val="00A71F71"/>
    <w:rsid w:val="00A8054F"/>
    <w:rsid w:val="00A80D9E"/>
    <w:rsid w:val="00A82374"/>
    <w:rsid w:val="00A82DCA"/>
    <w:rsid w:val="00A83182"/>
    <w:rsid w:val="00A833CA"/>
    <w:rsid w:val="00A850B4"/>
    <w:rsid w:val="00A856CA"/>
    <w:rsid w:val="00A866CE"/>
    <w:rsid w:val="00A870DF"/>
    <w:rsid w:val="00A878C0"/>
    <w:rsid w:val="00A87C14"/>
    <w:rsid w:val="00A91B2E"/>
    <w:rsid w:val="00A91B9A"/>
    <w:rsid w:val="00A93188"/>
    <w:rsid w:val="00A94F4C"/>
    <w:rsid w:val="00AA0E2B"/>
    <w:rsid w:val="00AA2A8C"/>
    <w:rsid w:val="00AA2D2A"/>
    <w:rsid w:val="00AA34CA"/>
    <w:rsid w:val="00AA3F74"/>
    <w:rsid w:val="00AB1757"/>
    <w:rsid w:val="00AB2C6B"/>
    <w:rsid w:val="00AB365A"/>
    <w:rsid w:val="00AB371C"/>
    <w:rsid w:val="00AB5F6B"/>
    <w:rsid w:val="00AB62B6"/>
    <w:rsid w:val="00AC3901"/>
    <w:rsid w:val="00AC3C46"/>
    <w:rsid w:val="00AC5EF1"/>
    <w:rsid w:val="00AC5F99"/>
    <w:rsid w:val="00AC6238"/>
    <w:rsid w:val="00AD092C"/>
    <w:rsid w:val="00AD3AAB"/>
    <w:rsid w:val="00AD511D"/>
    <w:rsid w:val="00AD541D"/>
    <w:rsid w:val="00AD6531"/>
    <w:rsid w:val="00AE2534"/>
    <w:rsid w:val="00AE3746"/>
    <w:rsid w:val="00AE3D27"/>
    <w:rsid w:val="00AE6A98"/>
    <w:rsid w:val="00AF02AD"/>
    <w:rsid w:val="00AF1CEA"/>
    <w:rsid w:val="00AF2162"/>
    <w:rsid w:val="00AF350A"/>
    <w:rsid w:val="00AF5FEA"/>
    <w:rsid w:val="00AF6741"/>
    <w:rsid w:val="00AF6B3E"/>
    <w:rsid w:val="00AF773D"/>
    <w:rsid w:val="00AF77FB"/>
    <w:rsid w:val="00B00E12"/>
    <w:rsid w:val="00B01EFE"/>
    <w:rsid w:val="00B05428"/>
    <w:rsid w:val="00B05A67"/>
    <w:rsid w:val="00B0672D"/>
    <w:rsid w:val="00B067A7"/>
    <w:rsid w:val="00B06BB5"/>
    <w:rsid w:val="00B119A3"/>
    <w:rsid w:val="00B12897"/>
    <w:rsid w:val="00B137D3"/>
    <w:rsid w:val="00B1430B"/>
    <w:rsid w:val="00B1474C"/>
    <w:rsid w:val="00B22273"/>
    <w:rsid w:val="00B24B83"/>
    <w:rsid w:val="00B25978"/>
    <w:rsid w:val="00B25EC4"/>
    <w:rsid w:val="00B30C11"/>
    <w:rsid w:val="00B3188F"/>
    <w:rsid w:val="00B34833"/>
    <w:rsid w:val="00B35E9C"/>
    <w:rsid w:val="00B36991"/>
    <w:rsid w:val="00B369D3"/>
    <w:rsid w:val="00B375CD"/>
    <w:rsid w:val="00B41857"/>
    <w:rsid w:val="00B426E8"/>
    <w:rsid w:val="00B430C6"/>
    <w:rsid w:val="00B430EC"/>
    <w:rsid w:val="00B43ACA"/>
    <w:rsid w:val="00B45B4D"/>
    <w:rsid w:val="00B522D4"/>
    <w:rsid w:val="00B52A2B"/>
    <w:rsid w:val="00B54BFD"/>
    <w:rsid w:val="00B5500E"/>
    <w:rsid w:val="00B55F46"/>
    <w:rsid w:val="00B56B35"/>
    <w:rsid w:val="00B61BD0"/>
    <w:rsid w:val="00B61E71"/>
    <w:rsid w:val="00B623FA"/>
    <w:rsid w:val="00B631FB"/>
    <w:rsid w:val="00B6477F"/>
    <w:rsid w:val="00B669FA"/>
    <w:rsid w:val="00B70223"/>
    <w:rsid w:val="00B7043A"/>
    <w:rsid w:val="00B70466"/>
    <w:rsid w:val="00B70D57"/>
    <w:rsid w:val="00B71105"/>
    <w:rsid w:val="00B7423C"/>
    <w:rsid w:val="00B745FB"/>
    <w:rsid w:val="00B82171"/>
    <w:rsid w:val="00B83646"/>
    <w:rsid w:val="00B85655"/>
    <w:rsid w:val="00B8746E"/>
    <w:rsid w:val="00B91079"/>
    <w:rsid w:val="00B934CE"/>
    <w:rsid w:val="00B93F2D"/>
    <w:rsid w:val="00B94F23"/>
    <w:rsid w:val="00B9605A"/>
    <w:rsid w:val="00BA5F50"/>
    <w:rsid w:val="00BA6AB8"/>
    <w:rsid w:val="00BA7314"/>
    <w:rsid w:val="00BB0DBF"/>
    <w:rsid w:val="00BB0EFE"/>
    <w:rsid w:val="00BB12F2"/>
    <w:rsid w:val="00BB1D68"/>
    <w:rsid w:val="00BB20A0"/>
    <w:rsid w:val="00BB2894"/>
    <w:rsid w:val="00BB4E81"/>
    <w:rsid w:val="00BB5D8A"/>
    <w:rsid w:val="00BC0BCE"/>
    <w:rsid w:val="00BC6CD3"/>
    <w:rsid w:val="00BC7182"/>
    <w:rsid w:val="00BC7E56"/>
    <w:rsid w:val="00BD2B2D"/>
    <w:rsid w:val="00BD34D6"/>
    <w:rsid w:val="00BD4AFD"/>
    <w:rsid w:val="00BD5C57"/>
    <w:rsid w:val="00BE0190"/>
    <w:rsid w:val="00BE06C3"/>
    <w:rsid w:val="00BE0C7F"/>
    <w:rsid w:val="00BE1F37"/>
    <w:rsid w:val="00BE2B97"/>
    <w:rsid w:val="00BE4B12"/>
    <w:rsid w:val="00BE530C"/>
    <w:rsid w:val="00BE5C73"/>
    <w:rsid w:val="00BE6946"/>
    <w:rsid w:val="00BF0E64"/>
    <w:rsid w:val="00BF23F3"/>
    <w:rsid w:val="00BF6D8D"/>
    <w:rsid w:val="00C0090D"/>
    <w:rsid w:val="00C03D2C"/>
    <w:rsid w:val="00C040BE"/>
    <w:rsid w:val="00C054C1"/>
    <w:rsid w:val="00C05871"/>
    <w:rsid w:val="00C07E18"/>
    <w:rsid w:val="00C11490"/>
    <w:rsid w:val="00C126C1"/>
    <w:rsid w:val="00C13837"/>
    <w:rsid w:val="00C20CB8"/>
    <w:rsid w:val="00C218D2"/>
    <w:rsid w:val="00C21F43"/>
    <w:rsid w:val="00C22181"/>
    <w:rsid w:val="00C239FC"/>
    <w:rsid w:val="00C23DF1"/>
    <w:rsid w:val="00C24094"/>
    <w:rsid w:val="00C2527C"/>
    <w:rsid w:val="00C25E20"/>
    <w:rsid w:val="00C2617E"/>
    <w:rsid w:val="00C26B23"/>
    <w:rsid w:val="00C26E0A"/>
    <w:rsid w:val="00C27770"/>
    <w:rsid w:val="00C30780"/>
    <w:rsid w:val="00C3140D"/>
    <w:rsid w:val="00C319CB"/>
    <w:rsid w:val="00C32DF0"/>
    <w:rsid w:val="00C351C2"/>
    <w:rsid w:val="00C37C09"/>
    <w:rsid w:val="00C41F1E"/>
    <w:rsid w:val="00C42C35"/>
    <w:rsid w:val="00C43FBD"/>
    <w:rsid w:val="00C445CA"/>
    <w:rsid w:val="00C44F54"/>
    <w:rsid w:val="00C468D0"/>
    <w:rsid w:val="00C47275"/>
    <w:rsid w:val="00C51ABE"/>
    <w:rsid w:val="00C52DF2"/>
    <w:rsid w:val="00C53665"/>
    <w:rsid w:val="00C55A4D"/>
    <w:rsid w:val="00C56BDF"/>
    <w:rsid w:val="00C6040B"/>
    <w:rsid w:val="00C6141D"/>
    <w:rsid w:val="00C6328B"/>
    <w:rsid w:val="00C6330B"/>
    <w:rsid w:val="00C64E71"/>
    <w:rsid w:val="00C67D71"/>
    <w:rsid w:val="00C7069D"/>
    <w:rsid w:val="00C71847"/>
    <w:rsid w:val="00C72893"/>
    <w:rsid w:val="00C74A7C"/>
    <w:rsid w:val="00C76DED"/>
    <w:rsid w:val="00C777AB"/>
    <w:rsid w:val="00C80A7A"/>
    <w:rsid w:val="00C812DE"/>
    <w:rsid w:val="00C81B7B"/>
    <w:rsid w:val="00C81E35"/>
    <w:rsid w:val="00C8262B"/>
    <w:rsid w:val="00C83DB2"/>
    <w:rsid w:val="00C84872"/>
    <w:rsid w:val="00C854F3"/>
    <w:rsid w:val="00C8571C"/>
    <w:rsid w:val="00C86351"/>
    <w:rsid w:val="00C87896"/>
    <w:rsid w:val="00C87BA3"/>
    <w:rsid w:val="00C9017F"/>
    <w:rsid w:val="00C90C99"/>
    <w:rsid w:val="00C929C5"/>
    <w:rsid w:val="00C929D0"/>
    <w:rsid w:val="00C92ECC"/>
    <w:rsid w:val="00C93369"/>
    <w:rsid w:val="00C94DC2"/>
    <w:rsid w:val="00C964B2"/>
    <w:rsid w:val="00C97F8D"/>
    <w:rsid w:val="00CA0D14"/>
    <w:rsid w:val="00CA1050"/>
    <w:rsid w:val="00CA27BA"/>
    <w:rsid w:val="00CA3150"/>
    <w:rsid w:val="00CA568D"/>
    <w:rsid w:val="00CA5BA8"/>
    <w:rsid w:val="00CA619A"/>
    <w:rsid w:val="00CB2393"/>
    <w:rsid w:val="00CB2DBE"/>
    <w:rsid w:val="00CB33D0"/>
    <w:rsid w:val="00CB4A3B"/>
    <w:rsid w:val="00CB5C22"/>
    <w:rsid w:val="00CB5C2C"/>
    <w:rsid w:val="00CB669C"/>
    <w:rsid w:val="00CB6856"/>
    <w:rsid w:val="00CB7650"/>
    <w:rsid w:val="00CB7BEA"/>
    <w:rsid w:val="00CC02F6"/>
    <w:rsid w:val="00CC43EB"/>
    <w:rsid w:val="00CC45F1"/>
    <w:rsid w:val="00CC738C"/>
    <w:rsid w:val="00CD434B"/>
    <w:rsid w:val="00CD5A12"/>
    <w:rsid w:val="00CE07A8"/>
    <w:rsid w:val="00CE0BD0"/>
    <w:rsid w:val="00CE0EBB"/>
    <w:rsid w:val="00CE104C"/>
    <w:rsid w:val="00CE3444"/>
    <w:rsid w:val="00CE39D2"/>
    <w:rsid w:val="00CE4946"/>
    <w:rsid w:val="00CE53D1"/>
    <w:rsid w:val="00CE6DB5"/>
    <w:rsid w:val="00CE7262"/>
    <w:rsid w:val="00CE74D6"/>
    <w:rsid w:val="00CF139F"/>
    <w:rsid w:val="00CF2944"/>
    <w:rsid w:val="00CF42D1"/>
    <w:rsid w:val="00CF54FF"/>
    <w:rsid w:val="00CF5FBA"/>
    <w:rsid w:val="00CF629B"/>
    <w:rsid w:val="00CF7702"/>
    <w:rsid w:val="00D01810"/>
    <w:rsid w:val="00D03817"/>
    <w:rsid w:val="00D05C9D"/>
    <w:rsid w:val="00D07823"/>
    <w:rsid w:val="00D11AA9"/>
    <w:rsid w:val="00D17248"/>
    <w:rsid w:val="00D174C8"/>
    <w:rsid w:val="00D17561"/>
    <w:rsid w:val="00D2176E"/>
    <w:rsid w:val="00D22154"/>
    <w:rsid w:val="00D2291F"/>
    <w:rsid w:val="00D22AE6"/>
    <w:rsid w:val="00D26090"/>
    <w:rsid w:val="00D305C4"/>
    <w:rsid w:val="00D32275"/>
    <w:rsid w:val="00D3293B"/>
    <w:rsid w:val="00D3489B"/>
    <w:rsid w:val="00D355D0"/>
    <w:rsid w:val="00D35FF6"/>
    <w:rsid w:val="00D36C88"/>
    <w:rsid w:val="00D36E65"/>
    <w:rsid w:val="00D37721"/>
    <w:rsid w:val="00D41975"/>
    <w:rsid w:val="00D42201"/>
    <w:rsid w:val="00D42290"/>
    <w:rsid w:val="00D44A59"/>
    <w:rsid w:val="00D45647"/>
    <w:rsid w:val="00D4720C"/>
    <w:rsid w:val="00D479C5"/>
    <w:rsid w:val="00D539E6"/>
    <w:rsid w:val="00D53D39"/>
    <w:rsid w:val="00D54016"/>
    <w:rsid w:val="00D545A9"/>
    <w:rsid w:val="00D54FC1"/>
    <w:rsid w:val="00D556F5"/>
    <w:rsid w:val="00D572ED"/>
    <w:rsid w:val="00D573A3"/>
    <w:rsid w:val="00D600FB"/>
    <w:rsid w:val="00D604BC"/>
    <w:rsid w:val="00D6130D"/>
    <w:rsid w:val="00D61405"/>
    <w:rsid w:val="00D63F8A"/>
    <w:rsid w:val="00D641E1"/>
    <w:rsid w:val="00D64E97"/>
    <w:rsid w:val="00D67A95"/>
    <w:rsid w:val="00D7292B"/>
    <w:rsid w:val="00D72DCE"/>
    <w:rsid w:val="00D72F0F"/>
    <w:rsid w:val="00D7540D"/>
    <w:rsid w:val="00D75854"/>
    <w:rsid w:val="00D808DB"/>
    <w:rsid w:val="00D80BBB"/>
    <w:rsid w:val="00D81226"/>
    <w:rsid w:val="00D83110"/>
    <w:rsid w:val="00D85968"/>
    <w:rsid w:val="00D87B20"/>
    <w:rsid w:val="00D9118D"/>
    <w:rsid w:val="00D92338"/>
    <w:rsid w:val="00D95498"/>
    <w:rsid w:val="00D954E3"/>
    <w:rsid w:val="00D95BFC"/>
    <w:rsid w:val="00D96CAD"/>
    <w:rsid w:val="00DA22FD"/>
    <w:rsid w:val="00DA324F"/>
    <w:rsid w:val="00DA40A5"/>
    <w:rsid w:val="00DA50E1"/>
    <w:rsid w:val="00DA53FA"/>
    <w:rsid w:val="00DA7993"/>
    <w:rsid w:val="00DB03C9"/>
    <w:rsid w:val="00DB5B4F"/>
    <w:rsid w:val="00DB6903"/>
    <w:rsid w:val="00DC2BA5"/>
    <w:rsid w:val="00DC3E22"/>
    <w:rsid w:val="00DD1C0E"/>
    <w:rsid w:val="00DD3590"/>
    <w:rsid w:val="00DD4794"/>
    <w:rsid w:val="00DD69FD"/>
    <w:rsid w:val="00DE0736"/>
    <w:rsid w:val="00DE32A9"/>
    <w:rsid w:val="00DE712E"/>
    <w:rsid w:val="00DE7B5A"/>
    <w:rsid w:val="00DF0B2F"/>
    <w:rsid w:val="00DF4E09"/>
    <w:rsid w:val="00DF5670"/>
    <w:rsid w:val="00DF5B89"/>
    <w:rsid w:val="00DF6341"/>
    <w:rsid w:val="00E00D43"/>
    <w:rsid w:val="00E04003"/>
    <w:rsid w:val="00E05D91"/>
    <w:rsid w:val="00E06B54"/>
    <w:rsid w:val="00E06D4B"/>
    <w:rsid w:val="00E11997"/>
    <w:rsid w:val="00E149EE"/>
    <w:rsid w:val="00E15310"/>
    <w:rsid w:val="00E163D7"/>
    <w:rsid w:val="00E16E38"/>
    <w:rsid w:val="00E22B05"/>
    <w:rsid w:val="00E23CB7"/>
    <w:rsid w:val="00E25041"/>
    <w:rsid w:val="00E26EEE"/>
    <w:rsid w:val="00E27790"/>
    <w:rsid w:val="00E3102A"/>
    <w:rsid w:val="00E3271A"/>
    <w:rsid w:val="00E33304"/>
    <w:rsid w:val="00E33380"/>
    <w:rsid w:val="00E34988"/>
    <w:rsid w:val="00E41108"/>
    <w:rsid w:val="00E424CB"/>
    <w:rsid w:val="00E42F7D"/>
    <w:rsid w:val="00E435EE"/>
    <w:rsid w:val="00E467A2"/>
    <w:rsid w:val="00E476C1"/>
    <w:rsid w:val="00E47E49"/>
    <w:rsid w:val="00E53372"/>
    <w:rsid w:val="00E54636"/>
    <w:rsid w:val="00E54D39"/>
    <w:rsid w:val="00E55429"/>
    <w:rsid w:val="00E55B52"/>
    <w:rsid w:val="00E569C2"/>
    <w:rsid w:val="00E56FD4"/>
    <w:rsid w:val="00E621AC"/>
    <w:rsid w:val="00E634E1"/>
    <w:rsid w:val="00E64B3D"/>
    <w:rsid w:val="00E658D2"/>
    <w:rsid w:val="00E66F4B"/>
    <w:rsid w:val="00E700B4"/>
    <w:rsid w:val="00E71DC6"/>
    <w:rsid w:val="00E72CFB"/>
    <w:rsid w:val="00E7484C"/>
    <w:rsid w:val="00E7493A"/>
    <w:rsid w:val="00E74DE3"/>
    <w:rsid w:val="00E7589C"/>
    <w:rsid w:val="00E765FE"/>
    <w:rsid w:val="00E76CA3"/>
    <w:rsid w:val="00E77858"/>
    <w:rsid w:val="00E82F71"/>
    <w:rsid w:val="00E83145"/>
    <w:rsid w:val="00E8434A"/>
    <w:rsid w:val="00E85975"/>
    <w:rsid w:val="00E85D69"/>
    <w:rsid w:val="00E913ED"/>
    <w:rsid w:val="00E91F1F"/>
    <w:rsid w:val="00E91F80"/>
    <w:rsid w:val="00E9270E"/>
    <w:rsid w:val="00E929AA"/>
    <w:rsid w:val="00E968EE"/>
    <w:rsid w:val="00E972E8"/>
    <w:rsid w:val="00EA07E2"/>
    <w:rsid w:val="00EA08AC"/>
    <w:rsid w:val="00EA2428"/>
    <w:rsid w:val="00EA4172"/>
    <w:rsid w:val="00EA43C3"/>
    <w:rsid w:val="00EA6194"/>
    <w:rsid w:val="00EA6C4A"/>
    <w:rsid w:val="00EB0C68"/>
    <w:rsid w:val="00EB3489"/>
    <w:rsid w:val="00EB3BAD"/>
    <w:rsid w:val="00EB3CAC"/>
    <w:rsid w:val="00EB469D"/>
    <w:rsid w:val="00EB4AC6"/>
    <w:rsid w:val="00EB4F37"/>
    <w:rsid w:val="00EB5063"/>
    <w:rsid w:val="00EB758B"/>
    <w:rsid w:val="00EC0E91"/>
    <w:rsid w:val="00EC49EC"/>
    <w:rsid w:val="00EC6C09"/>
    <w:rsid w:val="00EC7442"/>
    <w:rsid w:val="00ED001E"/>
    <w:rsid w:val="00ED0705"/>
    <w:rsid w:val="00ED35D3"/>
    <w:rsid w:val="00ED7E89"/>
    <w:rsid w:val="00EE5C4D"/>
    <w:rsid w:val="00EE68D0"/>
    <w:rsid w:val="00EE768D"/>
    <w:rsid w:val="00EF1F5D"/>
    <w:rsid w:val="00EF21F1"/>
    <w:rsid w:val="00EF356B"/>
    <w:rsid w:val="00EF4372"/>
    <w:rsid w:val="00EF43E8"/>
    <w:rsid w:val="00EF5D51"/>
    <w:rsid w:val="00EF709E"/>
    <w:rsid w:val="00F0008C"/>
    <w:rsid w:val="00F00A78"/>
    <w:rsid w:val="00F00B4E"/>
    <w:rsid w:val="00F02561"/>
    <w:rsid w:val="00F02951"/>
    <w:rsid w:val="00F06F98"/>
    <w:rsid w:val="00F072B1"/>
    <w:rsid w:val="00F076F6"/>
    <w:rsid w:val="00F07B06"/>
    <w:rsid w:val="00F10B07"/>
    <w:rsid w:val="00F11272"/>
    <w:rsid w:val="00F11372"/>
    <w:rsid w:val="00F114E9"/>
    <w:rsid w:val="00F11A50"/>
    <w:rsid w:val="00F11BF7"/>
    <w:rsid w:val="00F1321D"/>
    <w:rsid w:val="00F14343"/>
    <w:rsid w:val="00F1750A"/>
    <w:rsid w:val="00F17818"/>
    <w:rsid w:val="00F21DFA"/>
    <w:rsid w:val="00F224D0"/>
    <w:rsid w:val="00F22AF2"/>
    <w:rsid w:val="00F23BE1"/>
    <w:rsid w:val="00F271AF"/>
    <w:rsid w:val="00F27BB5"/>
    <w:rsid w:val="00F30A4C"/>
    <w:rsid w:val="00F30E92"/>
    <w:rsid w:val="00F30FE0"/>
    <w:rsid w:val="00F326CB"/>
    <w:rsid w:val="00F326DA"/>
    <w:rsid w:val="00F33591"/>
    <w:rsid w:val="00F33988"/>
    <w:rsid w:val="00F34A08"/>
    <w:rsid w:val="00F40BA1"/>
    <w:rsid w:val="00F4244E"/>
    <w:rsid w:val="00F443A3"/>
    <w:rsid w:val="00F45369"/>
    <w:rsid w:val="00F45941"/>
    <w:rsid w:val="00F463A0"/>
    <w:rsid w:val="00F46F99"/>
    <w:rsid w:val="00F476B3"/>
    <w:rsid w:val="00F5114E"/>
    <w:rsid w:val="00F51974"/>
    <w:rsid w:val="00F51C66"/>
    <w:rsid w:val="00F530C3"/>
    <w:rsid w:val="00F54E9E"/>
    <w:rsid w:val="00F5750F"/>
    <w:rsid w:val="00F61217"/>
    <w:rsid w:val="00F6174A"/>
    <w:rsid w:val="00F63A0C"/>
    <w:rsid w:val="00F64FC8"/>
    <w:rsid w:val="00F65A2C"/>
    <w:rsid w:val="00F669E2"/>
    <w:rsid w:val="00F6725B"/>
    <w:rsid w:val="00F70646"/>
    <w:rsid w:val="00F70DC9"/>
    <w:rsid w:val="00F733FC"/>
    <w:rsid w:val="00F73587"/>
    <w:rsid w:val="00F743AC"/>
    <w:rsid w:val="00F74A62"/>
    <w:rsid w:val="00F751A1"/>
    <w:rsid w:val="00F7563F"/>
    <w:rsid w:val="00F756E0"/>
    <w:rsid w:val="00F76704"/>
    <w:rsid w:val="00F76EDF"/>
    <w:rsid w:val="00F77EA0"/>
    <w:rsid w:val="00F82703"/>
    <w:rsid w:val="00F82C0A"/>
    <w:rsid w:val="00F83BBE"/>
    <w:rsid w:val="00F856EF"/>
    <w:rsid w:val="00F85986"/>
    <w:rsid w:val="00F86C09"/>
    <w:rsid w:val="00F91F08"/>
    <w:rsid w:val="00F931E0"/>
    <w:rsid w:val="00F97FC7"/>
    <w:rsid w:val="00FA085A"/>
    <w:rsid w:val="00FA0BD6"/>
    <w:rsid w:val="00FA0E69"/>
    <w:rsid w:val="00FA0FEE"/>
    <w:rsid w:val="00FA304A"/>
    <w:rsid w:val="00FA4977"/>
    <w:rsid w:val="00FA58A5"/>
    <w:rsid w:val="00FA5AC6"/>
    <w:rsid w:val="00FB0B02"/>
    <w:rsid w:val="00FB1507"/>
    <w:rsid w:val="00FB1881"/>
    <w:rsid w:val="00FB1B3E"/>
    <w:rsid w:val="00FB34D5"/>
    <w:rsid w:val="00FC0EF5"/>
    <w:rsid w:val="00FC42F6"/>
    <w:rsid w:val="00FC4BC7"/>
    <w:rsid w:val="00FC4BC8"/>
    <w:rsid w:val="00FC4FA9"/>
    <w:rsid w:val="00FC5034"/>
    <w:rsid w:val="00FC60E5"/>
    <w:rsid w:val="00FC630A"/>
    <w:rsid w:val="00FC749F"/>
    <w:rsid w:val="00FC7A3C"/>
    <w:rsid w:val="00FD194E"/>
    <w:rsid w:val="00FD550B"/>
    <w:rsid w:val="00FD724D"/>
    <w:rsid w:val="00FD7828"/>
    <w:rsid w:val="00FE1398"/>
    <w:rsid w:val="00FE1452"/>
    <w:rsid w:val="00FE379B"/>
    <w:rsid w:val="00FE37F9"/>
    <w:rsid w:val="00FE3B73"/>
    <w:rsid w:val="00FE42E4"/>
    <w:rsid w:val="00FE4591"/>
    <w:rsid w:val="00FE616B"/>
    <w:rsid w:val="00FF0D71"/>
    <w:rsid w:val="00FF14C5"/>
    <w:rsid w:val="00FF2698"/>
    <w:rsid w:val="00FF3DA1"/>
    <w:rsid w:val="00FF5332"/>
    <w:rsid w:val="00FF63B7"/>
    <w:rsid w:val="00FF6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13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20C1"/>
    <w:rPr>
      <w:rFonts w:eastAsiaTheme="minorHAnsi"/>
      <w:sz w:val="22"/>
      <w:szCs w:val="22"/>
    </w:rPr>
  </w:style>
  <w:style w:type="paragraph" w:styleId="Nagwek2">
    <w:name w:val="heading 2"/>
    <w:basedOn w:val="Normalny"/>
    <w:link w:val="Nagwek2Znak"/>
    <w:uiPriority w:val="9"/>
    <w:unhideWhenUsed/>
    <w:qFormat/>
    <w:rsid w:val="008058C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77EA0"/>
    <w:pPr>
      <w:ind w:left="720"/>
    </w:pPr>
  </w:style>
  <w:style w:type="paragraph" w:styleId="Nagwek">
    <w:name w:val="header"/>
    <w:basedOn w:val="Normalny"/>
    <w:link w:val="NagwekZnak"/>
    <w:unhideWhenUsed/>
    <w:rsid w:val="002432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243214"/>
    <w:rPr>
      <w:rFonts w:cs="Calibri"/>
      <w:sz w:val="22"/>
      <w:szCs w:val="22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24321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43214"/>
    <w:rPr>
      <w:rFonts w:cs="Calibri"/>
      <w:sz w:val="22"/>
      <w:szCs w:val="22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21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214"/>
    <w:rPr>
      <w:rFonts w:ascii="Tahoma" w:hAnsi="Tahoma" w:cs="Tahoma"/>
      <w:sz w:val="16"/>
      <w:szCs w:val="16"/>
      <w:lang w:eastAsia="ar-SA"/>
    </w:rPr>
  </w:style>
  <w:style w:type="paragraph" w:customStyle="1" w:styleId="Tekstpodstawowywcity31">
    <w:name w:val="Tekst podstawowy wcięty 31"/>
    <w:basedOn w:val="Normalny"/>
    <w:qFormat/>
    <w:rsid w:val="00102C9C"/>
    <w:pPr>
      <w:widowControl w:val="0"/>
      <w:ind w:left="426" w:hanging="426"/>
      <w:jc w:val="both"/>
    </w:pPr>
    <w:rPr>
      <w:color w:val="FF00FF"/>
    </w:rPr>
  </w:style>
  <w:style w:type="character" w:styleId="Hipercze">
    <w:name w:val="Hyperlink"/>
    <w:basedOn w:val="Domylnaczcionkaakapitu"/>
    <w:uiPriority w:val="99"/>
    <w:unhideWhenUsed/>
    <w:rsid w:val="001E689E"/>
    <w:rPr>
      <w:color w:val="0000FF" w:themeColor="hyperlink"/>
      <w:u w:val="single"/>
    </w:rPr>
  </w:style>
  <w:style w:type="paragraph" w:customStyle="1" w:styleId="Default">
    <w:name w:val="Default"/>
    <w:rsid w:val="008058C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8058C4"/>
    <w:rPr>
      <w:rFonts w:ascii="Times New Roman" w:eastAsia="Times New Roman" w:hAnsi="Times New Roman"/>
      <w:b/>
      <w:bCs/>
      <w:sz w:val="36"/>
      <w:szCs w:val="36"/>
    </w:rPr>
  </w:style>
  <w:style w:type="table" w:styleId="Tabela-Siatka">
    <w:name w:val="Table Grid"/>
    <w:basedOn w:val="Standardowy"/>
    <w:uiPriority w:val="59"/>
    <w:rsid w:val="008177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unhideWhenUsed/>
    <w:rsid w:val="00FC7A3C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FC7A3C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77CF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77CFA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77CFA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6570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6570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6570C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6570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6570C"/>
    <w:rPr>
      <w:rFonts w:ascii="Times New Roman" w:eastAsia="Times New Roman" w:hAnsi="Times New Roman"/>
      <w:b/>
      <w:bCs/>
    </w:rPr>
  </w:style>
  <w:style w:type="paragraph" w:styleId="Poprawka">
    <w:name w:val="Revision"/>
    <w:hidden/>
    <w:uiPriority w:val="99"/>
    <w:semiHidden/>
    <w:rsid w:val="00C53665"/>
    <w:rPr>
      <w:rFonts w:ascii="Times New Roman" w:eastAsia="Times New Roman" w:hAnsi="Times New Roman"/>
      <w:sz w:val="24"/>
      <w:szCs w:val="24"/>
    </w:rPr>
  </w:style>
  <w:style w:type="character" w:styleId="Odwoanieprzypisudolnego">
    <w:name w:val="footnote reference"/>
    <w:semiHidden/>
    <w:rsid w:val="003B6C52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EE5C4D"/>
    <w:rPr>
      <w:color w:val="800080" w:themeColor="followedHyperlink"/>
      <w:u w:val="single"/>
    </w:rPr>
  </w:style>
  <w:style w:type="paragraph" w:customStyle="1" w:styleId="CM2">
    <w:name w:val="CM2"/>
    <w:basedOn w:val="Default"/>
    <w:next w:val="Default"/>
    <w:uiPriority w:val="99"/>
    <w:rsid w:val="008E1C38"/>
    <w:pPr>
      <w:widowControl w:val="0"/>
      <w:spacing w:line="231" w:lineRule="atLeast"/>
    </w:pPr>
    <w:rPr>
      <w:rFonts w:eastAsiaTheme="minorEastAsia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34133">
                  <w:marLeft w:val="-164"/>
                  <w:marRight w:val="-16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32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91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143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972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822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9231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980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8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9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5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05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469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925032">
                                  <w:marLeft w:val="0"/>
                                  <w:marRight w:val="0"/>
                                  <w:marTop w:val="0"/>
                                  <w:marBottom w:val="168"/>
                                  <w:divBdr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divBdr>
                                  <w:divsChild>
                                    <w:div w:id="130196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63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82383">
          <w:marLeft w:val="0"/>
          <w:marRight w:val="0"/>
          <w:marTop w:val="0"/>
          <w:marBottom w:val="0"/>
          <w:divBdr>
            <w:top w:val="single" w:sz="36" w:space="0" w:color="F187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47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43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34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02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99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754462">
                                  <w:marLeft w:val="0"/>
                                  <w:marRight w:val="0"/>
                                  <w:marTop w:val="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300340">
                                      <w:marLeft w:val="0"/>
                                      <w:marRight w:val="0"/>
                                      <w:marTop w:val="1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936161">
                                          <w:marLeft w:val="0"/>
                                          <w:marRight w:val="0"/>
                                          <w:marTop w:val="10"/>
                                          <w:marBottom w:val="0"/>
                                          <w:divBdr>
                                            <w:top w:val="single" w:sz="4" w:space="0" w:color="DDDDDD"/>
                                            <w:left w:val="single" w:sz="4" w:space="0" w:color="DDDDDD"/>
                                            <w:bottom w:val="single" w:sz="4" w:space="0" w:color="DDDDDD"/>
                                            <w:right w:val="single" w:sz="4" w:space="0" w:color="DDDDDD"/>
                                          </w:divBdr>
                                          <w:divsChild>
                                            <w:div w:id="1641885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960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9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unduszedlamazowsza.eu/promocja" TargetMode="External"/><Relationship Id="rId18" Type="http://schemas.openxmlformats.org/officeDocument/2006/relationships/hyperlink" Target="https://www.bing.com/images/search?view=detailV2&amp;ccid=AZWTR7y+&amp;id=C529716B65E63CFD3EF8DB96A7264929561C0462&amp;q=stoiska+wystawiennicze&amp;simid=608037782766748730&amp;selectedIndex=26" TargetMode="Externa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www.maps.google.pl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openxmlformats.org/officeDocument/2006/relationships/image" Target="cid:image002.jpg@01D2AED7.85234AD0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bing.com/images/search?view=detailV2&amp;ccid=GhaXiCDf&amp;id=D263D70A1A9599F7796A075DDD3C9DAE0EE2104A&amp;q=namiot+targowy&amp;simid=608002495324423703&amp;selectedIndex=452" TargetMode="External"/><Relationship Id="rId20" Type="http://schemas.openxmlformats.org/officeDocument/2006/relationships/hyperlink" Target="http://www.targeo.pl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1.jpg@01D2AC6A.EA435DC0" TargetMode="External"/><Relationship Id="rId24" Type="http://schemas.openxmlformats.org/officeDocument/2006/relationships/image" Target="media/image9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cid:image001.jpg@01D2AED7.85234AD0" TargetMode="External"/><Relationship Id="rId28" Type="http://schemas.openxmlformats.org/officeDocument/2006/relationships/hyperlink" Target="https://www.bing.com/images/search?view=detailV2&amp;ccid=TB0HlFqo&amp;id=993E3D2FD65742F451A42F31B0D133888776A8B6&amp;q=sztuczny+kwiat+orchidea&amp;simid=607998342087573833&amp;selectedIndex=51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bing.com/images/search?view=detailV2&amp;ccid=jIwCi75b&amp;id=0DA5055B368C47D90D72F308DC59DF031CEE8844&amp;q=namiot+targowy&amp;simid=607999312749465054&amp;selectedIndex=413" TargetMode="External"/><Relationship Id="rId22" Type="http://schemas.openxmlformats.org/officeDocument/2006/relationships/image" Target="media/image8.jpeg"/><Relationship Id="rId27" Type="http://schemas.openxmlformats.org/officeDocument/2006/relationships/image" Target="cid:image003.jpg@01D2AED7.85234AD0" TargetMode="External"/><Relationship Id="rId30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F70864-F2E1-4682-AB97-0F4929354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4483</Words>
  <Characters>26901</Characters>
  <Application>Microsoft Office Word</Application>
  <DocSecurity>0</DocSecurity>
  <Lines>224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Jabłońska</dc:creator>
  <cp:lastModifiedBy>a.malewicz</cp:lastModifiedBy>
  <cp:revision>13</cp:revision>
  <cp:lastPrinted>2017-05-29T09:35:00Z</cp:lastPrinted>
  <dcterms:created xsi:type="dcterms:W3CDTF">2017-05-29T06:56:00Z</dcterms:created>
  <dcterms:modified xsi:type="dcterms:W3CDTF">2017-05-31T05:53:00Z</dcterms:modified>
</cp:coreProperties>
</file>