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C8" w:rsidRPr="006A3FC4" w:rsidRDefault="00B242C8" w:rsidP="00B242C8">
      <w:pPr>
        <w:pBdr>
          <w:top w:val="single" w:sz="4" w:space="1" w:color="auto"/>
          <w:bottom w:val="single" w:sz="4" w:space="1" w:color="auto"/>
        </w:pBdr>
        <w:jc w:val="center"/>
        <w:rPr>
          <w:bCs/>
          <w:iCs/>
          <w:sz w:val="20"/>
          <w:szCs w:val="20"/>
        </w:rPr>
      </w:pPr>
      <w:r w:rsidRPr="006A3FC4">
        <w:rPr>
          <w:sz w:val="20"/>
          <w:szCs w:val="20"/>
        </w:rPr>
        <w:t xml:space="preserve">Wydatek współfinansowany </w:t>
      </w:r>
      <w:r>
        <w:rPr>
          <w:sz w:val="20"/>
          <w:szCs w:val="20"/>
        </w:rPr>
        <w:t>ze środków Europejskiego Funduszu Społecznego</w:t>
      </w:r>
    </w:p>
    <w:p w:rsidR="003546FD" w:rsidRPr="006B47B9" w:rsidRDefault="003546FD" w:rsidP="006B47B9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8B4EA3" w:rsidRDefault="006B47B9" w:rsidP="00E015B1">
      <w:pPr>
        <w:pStyle w:val="Akapitzlist"/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Kryteria wyboru oferty</w:t>
      </w:r>
    </w:p>
    <w:p w:rsidR="006B47B9" w:rsidRPr="001F5F40" w:rsidRDefault="006B47B9" w:rsidP="006B47B9">
      <w:pPr>
        <w:pStyle w:val="Akapitzlist"/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color w:val="000000"/>
        </w:rPr>
      </w:pPr>
    </w:p>
    <w:p w:rsidR="003546FD" w:rsidRPr="003546FD" w:rsidRDefault="003546FD" w:rsidP="008B4EA3">
      <w:pPr>
        <w:pStyle w:val="Akapitzlist"/>
        <w:numPr>
          <w:ilvl w:val="0"/>
          <w:numId w:val="35"/>
        </w:num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3546FD">
        <w:rPr>
          <w:rFonts w:asciiTheme="minorHAnsi" w:hAnsiTheme="minorHAnsi" w:cs="Arial"/>
          <w:color w:val="000000"/>
          <w:sz w:val="20"/>
          <w:szCs w:val="20"/>
        </w:rPr>
        <w:t>W celu wyboru najkorzystniejszej oferty Zamawiający przyjął następujące kryteria przypisując im odpowiednio wagi procentowe:</w:t>
      </w:r>
    </w:p>
    <w:p w:rsidR="003546FD" w:rsidRPr="003546FD" w:rsidRDefault="003546FD" w:rsidP="003546FD">
      <w:pPr>
        <w:pStyle w:val="Akapitzlist"/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334"/>
        <w:gridCol w:w="2375"/>
        <w:gridCol w:w="2821"/>
      </w:tblGrid>
      <w:tr w:rsidR="008B4EA3" w:rsidTr="003546FD">
        <w:tc>
          <w:tcPr>
            <w:tcW w:w="534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2409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Znaczenie procentowe kryterium</w:t>
            </w:r>
          </w:p>
        </w:tc>
        <w:tc>
          <w:tcPr>
            <w:tcW w:w="2867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Maksymalna ilość punktów </w:t>
            </w:r>
            <w:r w:rsidR="003948E1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jakie może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otrzymać oferta za dane kryterium</w:t>
            </w:r>
          </w:p>
        </w:tc>
      </w:tr>
      <w:tr w:rsidR="008B4EA3" w:rsidTr="003546FD">
        <w:trPr>
          <w:trHeight w:val="1134"/>
        </w:trPr>
        <w:tc>
          <w:tcPr>
            <w:tcW w:w="534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  <w:vAlign w:val="center"/>
          </w:tcPr>
          <w:p w:rsidR="008B4EA3" w:rsidRPr="003546FD" w:rsidRDefault="00514DD2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Cena (C)</w:t>
            </w:r>
          </w:p>
        </w:tc>
        <w:tc>
          <w:tcPr>
            <w:tcW w:w="2409" w:type="dxa"/>
            <w:vAlign w:val="center"/>
          </w:tcPr>
          <w:p w:rsidR="008B4EA3" w:rsidRPr="003546FD" w:rsidRDefault="003B78A7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10</w:t>
            </w:r>
            <w:r w:rsidR="00477D30">
              <w:rPr>
                <w:rFonts w:asciiTheme="minorHAnsi" w:hAnsiTheme="minorHAnsi" w:cs="Arial"/>
                <w:color w:val="000000"/>
                <w:sz w:val="20"/>
                <w:szCs w:val="20"/>
              </w:rPr>
              <w:t>0</w:t>
            </w:r>
            <w:r w:rsidR="00514DD2">
              <w:rPr>
                <w:rFonts w:asciiTheme="minorHAnsi" w:hAnsiTheme="minorHAnsi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867" w:type="dxa"/>
            <w:vAlign w:val="center"/>
          </w:tcPr>
          <w:p w:rsidR="008B4EA3" w:rsidRPr="003546FD" w:rsidRDefault="003B78A7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100</w:t>
            </w:r>
            <w:r w:rsidR="00514DD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pkt</w:t>
            </w:r>
          </w:p>
        </w:tc>
      </w:tr>
    </w:tbl>
    <w:p w:rsidR="008B4EA3" w:rsidRDefault="008B4EA3" w:rsidP="008B4EA3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2B0CD5" w:rsidRDefault="002B0CD5" w:rsidP="002B0CD5">
      <w:pPr>
        <w:pStyle w:val="Akapitzlist"/>
        <w:numPr>
          <w:ilvl w:val="0"/>
          <w:numId w:val="35"/>
        </w:num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0CD5">
        <w:rPr>
          <w:rFonts w:asciiTheme="minorHAnsi" w:hAnsiTheme="minorHAnsi" w:cs="Arial"/>
          <w:color w:val="000000"/>
          <w:sz w:val="20"/>
          <w:szCs w:val="20"/>
        </w:rPr>
        <w:t>Zamawiający przydzieli badanej ofercie odpowiednią</w:t>
      </w:r>
      <w:r w:rsidR="001470D5">
        <w:rPr>
          <w:rFonts w:asciiTheme="minorHAnsi" w:hAnsiTheme="minorHAnsi" w:cs="Arial"/>
          <w:color w:val="000000"/>
          <w:sz w:val="20"/>
          <w:szCs w:val="20"/>
        </w:rPr>
        <w:t xml:space="preserve"> liczbę punktów wg następujących wzorów</w:t>
      </w:r>
      <w:r w:rsidRPr="002B0CD5">
        <w:rPr>
          <w:rFonts w:asciiTheme="minorHAnsi" w:hAnsiTheme="minorHAnsi" w:cs="Arial"/>
          <w:color w:val="000000"/>
          <w:sz w:val="20"/>
          <w:szCs w:val="20"/>
        </w:rPr>
        <w:t>:</w:t>
      </w:r>
    </w:p>
    <w:p w:rsidR="002B0CD5" w:rsidRDefault="002B0CD5" w:rsidP="002B0CD5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2B0CD5" w:rsidRPr="009515FA" w:rsidRDefault="002B0CD5" w:rsidP="009515FA">
      <w:pPr>
        <w:tabs>
          <w:tab w:val="left" w:pos="142"/>
        </w:tabs>
        <w:spacing w:after="0" w:line="360" w:lineRule="auto"/>
        <w:ind w:left="360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 w:rsidRPr="009515FA">
        <w:rPr>
          <w:rFonts w:asciiTheme="minorHAnsi" w:hAnsiTheme="minorHAnsi" w:cs="Arial"/>
          <w:b/>
          <w:color w:val="000000"/>
          <w:sz w:val="20"/>
          <w:szCs w:val="20"/>
        </w:rPr>
        <w:t xml:space="preserve">Kryterium: Cena (C) – </w:t>
      </w:r>
      <w:r w:rsidR="00BD04C6" w:rsidRPr="009515FA">
        <w:rPr>
          <w:rFonts w:asciiTheme="minorHAnsi" w:hAnsiTheme="minorHAnsi" w:cs="Arial"/>
          <w:b/>
          <w:color w:val="000000"/>
          <w:sz w:val="20"/>
          <w:szCs w:val="20"/>
        </w:rPr>
        <w:t xml:space="preserve">maksymalnie </w:t>
      </w:r>
      <w:r w:rsidR="00015F4E">
        <w:rPr>
          <w:rFonts w:asciiTheme="minorHAnsi" w:hAnsiTheme="minorHAnsi" w:cs="Arial"/>
          <w:b/>
          <w:color w:val="000000"/>
          <w:sz w:val="20"/>
          <w:szCs w:val="20"/>
        </w:rPr>
        <w:t>60</w:t>
      </w:r>
      <w:r w:rsidRPr="009515FA">
        <w:rPr>
          <w:rFonts w:asciiTheme="minorHAnsi" w:hAnsiTheme="minorHAnsi" w:cs="Arial"/>
          <w:b/>
          <w:color w:val="000000"/>
          <w:sz w:val="20"/>
          <w:szCs w:val="20"/>
        </w:rPr>
        <w:t xml:space="preserve"> punkt</w:t>
      </w:r>
      <w:r w:rsidR="00AC4166" w:rsidRPr="009515FA">
        <w:rPr>
          <w:rFonts w:asciiTheme="minorHAnsi" w:hAnsiTheme="minorHAnsi" w:cs="Arial"/>
          <w:b/>
          <w:color w:val="000000"/>
          <w:sz w:val="20"/>
          <w:szCs w:val="20"/>
        </w:rPr>
        <w:t>y</w:t>
      </w:r>
      <w:r w:rsidRPr="009515FA">
        <w:rPr>
          <w:rFonts w:asciiTheme="minorHAnsi" w:hAnsiTheme="minorHAnsi" w:cs="Arial"/>
          <w:b/>
          <w:color w:val="000000"/>
          <w:sz w:val="20"/>
          <w:szCs w:val="20"/>
        </w:rPr>
        <w:t>:</w:t>
      </w:r>
    </w:p>
    <w:p w:rsidR="002B0CD5" w:rsidRPr="002B0CD5" w:rsidRDefault="002B0CD5" w:rsidP="002B0CD5">
      <w:pPr>
        <w:suppressAutoHyphens w:val="0"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Wykonawca, który w danej części złoży ofertę z </w:t>
      </w:r>
      <w:r w:rsidRPr="002B0CD5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>najniższą ceną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, która n</w:t>
      </w:r>
      <w:r w:rsidR="00BD04C6">
        <w:rPr>
          <w:rFonts w:asciiTheme="minorHAnsi" w:eastAsia="Times New Roman" w:hAnsiTheme="minorHAnsi" w:cs="Arial"/>
          <w:sz w:val="20"/>
          <w:szCs w:val="20"/>
          <w:lang w:eastAsia="pl-PL"/>
        </w:rPr>
        <w:t>ie podlega odrzuceniu,</w:t>
      </w:r>
      <w:r w:rsidR="00F14E7B">
        <w:rPr>
          <w:rFonts w:asciiTheme="minorHAnsi" w:eastAsia="Times New Roman" w:hAnsiTheme="minorHAnsi" w:cs="Arial"/>
          <w:sz w:val="20"/>
          <w:szCs w:val="20"/>
          <w:lang w:eastAsia="pl-PL"/>
        </w:rPr>
        <w:br/>
      </w:r>
      <w:r w:rsidR="00BD04C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otrzyma </w:t>
      </w:r>
      <w:r w:rsidR="003A4DA1">
        <w:rPr>
          <w:rFonts w:asciiTheme="minorHAnsi" w:eastAsia="Times New Roman" w:hAnsiTheme="minorHAnsi" w:cs="Arial"/>
          <w:sz w:val="20"/>
          <w:szCs w:val="20"/>
          <w:lang w:eastAsia="pl-PL"/>
        </w:rPr>
        <w:t>60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punkt</w:t>
      </w:r>
      <w:r w:rsidR="00AC4166">
        <w:rPr>
          <w:rFonts w:asciiTheme="minorHAnsi" w:eastAsia="Times New Roman" w:hAnsiTheme="minorHAnsi" w:cs="Arial"/>
          <w:sz w:val="20"/>
          <w:szCs w:val="20"/>
          <w:lang w:eastAsia="pl-PL"/>
        </w:rPr>
        <w:t>y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, natomiast pozostali Wykonawcy odpowiednio mniej punktów według wzoru:</w:t>
      </w:r>
    </w:p>
    <w:p w:rsidR="002B0CD5" w:rsidRDefault="002B0CD5" w:rsidP="002B0CD5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                                                        C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min</w:t>
      </w: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                                           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C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= 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––––––––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</w:t>
      </w:r>
      <w:r w:rsidR="00BD04C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× </w:t>
      </w:r>
      <w:r w:rsidR="003B78A7">
        <w:rPr>
          <w:rFonts w:asciiTheme="minorHAnsi" w:eastAsia="Times New Roman" w:hAnsiTheme="minorHAnsi" w:cs="Arial"/>
          <w:sz w:val="20"/>
          <w:szCs w:val="20"/>
          <w:lang w:eastAsia="pl-PL"/>
        </w:rPr>
        <w:t>100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punkt</w:t>
      </w:r>
      <w:r w:rsidR="00AC4166">
        <w:rPr>
          <w:rFonts w:asciiTheme="minorHAnsi" w:eastAsia="Times New Roman" w:hAnsiTheme="minorHAnsi" w:cs="Arial"/>
          <w:sz w:val="20"/>
          <w:szCs w:val="20"/>
          <w:lang w:eastAsia="pl-PL"/>
        </w:rPr>
        <w:t>y</w:t>
      </w: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                                                           C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x</w:t>
      </w:r>
    </w:p>
    <w:p w:rsidR="002B0CD5" w:rsidRDefault="002B0CD5" w:rsidP="002B0CD5">
      <w:pPr>
        <w:suppressAutoHyphens w:val="0"/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gdzie:</w:t>
      </w: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C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= liczba punktów za kryterium „cena”;</w:t>
      </w: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C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min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= najniższa cena wynikająca ze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złożonych, nie podlegających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odrzuceniu ofert;</w:t>
      </w:r>
    </w:p>
    <w:p w:rsid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C x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= cena oferty badan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>ej, nie podlegającej odrzuceniu.</w:t>
      </w:r>
    </w:p>
    <w:p w:rsidR="001F5F40" w:rsidRDefault="001F5F40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B01DD0" w:rsidRDefault="00B01DD0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1F5F40" w:rsidRPr="003B78A7" w:rsidRDefault="001F5F40" w:rsidP="001F5F40">
      <w:pPr>
        <w:suppressAutoHyphens w:val="0"/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</w:p>
    <w:p w:rsidR="003C4DE1" w:rsidRDefault="003C4DE1" w:rsidP="009515FA">
      <w:pPr>
        <w:ind w:left="360"/>
        <w:jc w:val="both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p w:rsidR="009515FA" w:rsidRPr="009515FA" w:rsidRDefault="009515FA" w:rsidP="009515FA">
      <w:pPr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7F2212" w:rsidRPr="00666224" w:rsidRDefault="007F2212" w:rsidP="00666224">
      <w:pPr>
        <w:tabs>
          <w:tab w:val="left" w:pos="142"/>
        </w:tabs>
        <w:spacing w:after="0"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sectPr w:rsidR="007F2212" w:rsidRPr="00666224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6C9" w:rsidRDefault="008676C9" w:rsidP="00243214">
      <w:pPr>
        <w:spacing w:after="0" w:line="240" w:lineRule="auto"/>
      </w:pPr>
      <w:r>
        <w:separator/>
      </w:r>
    </w:p>
  </w:endnote>
  <w:endnote w:type="continuationSeparator" w:id="0">
    <w:p w:rsidR="008676C9" w:rsidRDefault="008676C9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504D61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504D61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653A9D">
      <w:rPr>
        <w:rFonts w:ascii="Times New Roman" w:hAnsi="Times New Roman" w:cs="Times New Roman"/>
        <w:b/>
        <w:noProof/>
        <w:sz w:val="16"/>
        <w:szCs w:val="16"/>
      </w:rPr>
      <w:t>1</w:t>
    </w:r>
    <w:r w:rsidR="00504D61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3C4DE1">
      <w:rPr>
        <w:rFonts w:ascii="Times New Roman" w:hAnsi="Times New Roman" w:cs="Times New Roman"/>
        <w:b/>
        <w:sz w:val="16"/>
        <w:szCs w:val="16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6C9" w:rsidRDefault="008676C9" w:rsidP="00243214">
      <w:pPr>
        <w:spacing w:after="0" w:line="240" w:lineRule="auto"/>
      </w:pPr>
      <w:r>
        <w:separator/>
      </w:r>
    </w:p>
  </w:footnote>
  <w:footnote w:type="continuationSeparator" w:id="0">
    <w:p w:rsidR="008676C9" w:rsidRDefault="008676C9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78" w:rsidRDefault="003C4DE1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noProof/>
        <w:lang w:eastAsia="pl-PL"/>
      </w:rPr>
      <w:drawing>
        <wp:inline distT="0" distB="0" distL="0" distR="0" wp14:anchorId="68C4072D" wp14:editId="43542CED">
          <wp:extent cx="5760720" cy="537210"/>
          <wp:effectExtent l="0" t="0" r="0" b="0"/>
          <wp:docPr id="7" name="Obraz 6" descr="C:\Users\k.ostrowski\Desktop\Księga wizualizacji znaku MJWPU\FE+Mazovia+MJWPU+EFS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.ostrowski\Desktop\Księga wizualizacji znaku MJWPU\FE+Mazovia+MJWPU+EFSI 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7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8A04C1" w:rsidRDefault="00243214" w:rsidP="004A68BD">
    <w:pPr>
      <w:pStyle w:val="Nagwek"/>
      <w:tabs>
        <w:tab w:val="clear" w:pos="4536"/>
      </w:tabs>
      <w:rPr>
        <w:rFonts w:asciiTheme="minorHAnsi" w:hAnsiTheme="minorHAnsi" w:cs="Times New Roman"/>
        <w:b/>
        <w:u w:val="single"/>
      </w:rPr>
    </w:pPr>
    <w:r w:rsidRPr="008A04C1">
      <w:rPr>
        <w:rFonts w:asciiTheme="minorHAnsi" w:hAnsiTheme="minorHAnsi" w:cs="Times New Roman"/>
        <w:b/>
        <w:u w:val="single"/>
      </w:rPr>
      <w:t>WZP/WIS/</w:t>
    </w:r>
    <w:r w:rsidR="00936A99" w:rsidRPr="008A04C1">
      <w:rPr>
        <w:rFonts w:asciiTheme="minorHAnsi" w:hAnsiTheme="minorHAnsi" w:cs="Times New Roman"/>
        <w:b/>
        <w:u w:val="single"/>
      </w:rPr>
      <w:t>…</w:t>
    </w:r>
    <w:r w:rsidRPr="008A04C1">
      <w:rPr>
        <w:rFonts w:asciiTheme="minorHAnsi" w:hAnsiTheme="minorHAnsi" w:cs="Times New Roman"/>
        <w:b/>
        <w:u w:val="single"/>
      </w:rPr>
      <w:t>-</w:t>
    </w:r>
    <w:r w:rsidR="00936A99" w:rsidRPr="008A04C1">
      <w:rPr>
        <w:rFonts w:asciiTheme="minorHAnsi" w:hAnsiTheme="minorHAnsi" w:cs="Times New Roman"/>
        <w:b/>
        <w:u w:val="single"/>
      </w:rPr>
      <w:t>…</w:t>
    </w:r>
    <w:r w:rsidR="00E25041" w:rsidRPr="008A04C1">
      <w:rPr>
        <w:rFonts w:asciiTheme="minorHAnsi" w:hAnsiTheme="minorHAnsi" w:cs="Times New Roman"/>
        <w:b/>
        <w:u w:val="single"/>
      </w:rPr>
      <w:t>-</w:t>
    </w:r>
    <w:r w:rsidRPr="008A04C1">
      <w:rPr>
        <w:rFonts w:asciiTheme="minorHAnsi" w:hAnsiTheme="minorHAnsi" w:cs="Times New Roman"/>
        <w:b/>
        <w:u w:val="single"/>
      </w:rPr>
      <w:t>/</w:t>
    </w:r>
    <w:r w:rsidR="00936A99" w:rsidRPr="008A04C1">
      <w:rPr>
        <w:rFonts w:asciiTheme="minorHAnsi" w:hAnsiTheme="minorHAnsi" w:cs="Times New Roman"/>
        <w:b/>
        <w:u w:val="single"/>
      </w:rPr>
      <w:t>…</w:t>
    </w:r>
    <w:r>
      <w:rPr>
        <w:rFonts w:ascii="Times New Roman" w:hAnsi="Times New Roman" w:cs="Times New Roman"/>
        <w:b/>
        <w:u w:val="single"/>
      </w:rPr>
      <w:tab/>
    </w:r>
    <w:r w:rsidRPr="008A04C1">
      <w:rPr>
        <w:rFonts w:asciiTheme="minorHAnsi" w:hAnsiTheme="minorHAnsi" w:cs="Times New Roman"/>
        <w:b/>
        <w:u w:val="single"/>
      </w:rPr>
      <w:t xml:space="preserve">Załącznik nr </w:t>
    </w:r>
    <w:r w:rsidR="00E25041" w:rsidRPr="008A04C1">
      <w:rPr>
        <w:rFonts w:asciiTheme="minorHAnsi" w:hAnsiTheme="minorHAnsi" w:cs="Times New Roman"/>
        <w:b/>
        <w:u w:val="single"/>
      </w:rPr>
      <w:t>1</w:t>
    </w:r>
    <w:r w:rsidRPr="008A04C1">
      <w:rPr>
        <w:rFonts w:asciiTheme="minorHAnsi" w:hAnsiTheme="minorHAnsi" w:cs="Times New Roman"/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314"/>
    <w:multiLevelType w:val="hybridMultilevel"/>
    <w:tmpl w:val="F42CC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70666"/>
    <w:multiLevelType w:val="hybridMultilevel"/>
    <w:tmpl w:val="C398489C"/>
    <w:lvl w:ilvl="0" w:tplc="B7C22DFE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06B1A"/>
    <w:multiLevelType w:val="hybridMultilevel"/>
    <w:tmpl w:val="6D1AF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27B04"/>
    <w:multiLevelType w:val="hybridMultilevel"/>
    <w:tmpl w:val="2C8C7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90171"/>
    <w:multiLevelType w:val="hybridMultilevel"/>
    <w:tmpl w:val="5512E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63B44"/>
    <w:multiLevelType w:val="hybridMultilevel"/>
    <w:tmpl w:val="B3901DA2"/>
    <w:lvl w:ilvl="0" w:tplc="FB28DE14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F064F"/>
    <w:multiLevelType w:val="hybridMultilevel"/>
    <w:tmpl w:val="0A7A5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041A36"/>
    <w:multiLevelType w:val="hybridMultilevel"/>
    <w:tmpl w:val="5D308B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7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8085A"/>
    <w:multiLevelType w:val="hybridMultilevel"/>
    <w:tmpl w:val="B2CE2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E3D21"/>
    <w:multiLevelType w:val="hybridMultilevel"/>
    <w:tmpl w:val="222C5A24"/>
    <w:lvl w:ilvl="0" w:tplc="A1D8856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3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B283C"/>
    <w:multiLevelType w:val="hybridMultilevel"/>
    <w:tmpl w:val="E3F025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7"/>
  </w:num>
  <w:num w:numId="4">
    <w:abstractNumId w:val="15"/>
  </w:num>
  <w:num w:numId="5">
    <w:abstractNumId w:val="13"/>
  </w:num>
  <w:num w:numId="6">
    <w:abstractNumId w:val="21"/>
  </w:num>
  <w:num w:numId="7">
    <w:abstractNumId w:val="19"/>
  </w:num>
  <w:num w:numId="8">
    <w:abstractNumId w:val="29"/>
  </w:num>
  <w:num w:numId="9">
    <w:abstractNumId w:val="33"/>
  </w:num>
  <w:num w:numId="10">
    <w:abstractNumId w:val="23"/>
  </w:num>
  <w:num w:numId="11">
    <w:abstractNumId w:val="18"/>
  </w:num>
  <w:num w:numId="12">
    <w:abstractNumId w:val="26"/>
  </w:num>
  <w:num w:numId="13">
    <w:abstractNumId w:val="27"/>
  </w:num>
  <w:num w:numId="14">
    <w:abstractNumId w:val="20"/>
  </w:num>
  <w:num w:numId="15">
    <w:abstractNumId w:val="16"/>
  </w:num>
  <w:num w:numId="16">
    <w:abstractNumId w:val="0"/>
  </w:num>
  <w:num w:numId="17">
    <w:abstractNumId w:val="12"/>
  </w:num>
  <w:num w:numId="18">
    <w:abstractNumId w:val="22"/>
  </w:num>
  <w:num w:numId="19">
    <w:abstractNumId w:val="3"/>
  </w:num>
  <w:num w:numId="20">
    <w:abstractNumId w:val="28"/>
  </w:num>
  <w:num w:numId="21">
    <w:abstractNumId w:val="8"/>
  </w:num>
  <w:num w:numId="22">
    <w:abstractNumId w:val="6"/>
  </w:num>
  <w:num w:numId="23">
    <w:abstractNumId w:val="37"/>
  </w:num>
  <w:num w:numId="24">
    <w:abstractNumId w:val="38"/>
  </w:num>
  <w:num w:numId="25">
    <w:abstractNumId w:val="5"/>
  </w:num>
  <w:num w:numId="26">
    <w:abstractNumId w:val="17"/>
  </w:num>
  <w:num w:numId="27">
    <w:abstractNumId w:val="10"/>
  </w:num>
  <w:num w:numId="28">
    <w:abstractNumId w:val="31"/>
  </w:num>
  <w:num w:numId="29">
    <w:abstractNumId w:val="25"/>
  </w:num>
  <w:num w:numId="30">
    <w:abstractNumId w:val="32"/>
  </w:num>
  <w:num w:numId="31">
    <w:abstractNumId w:val="2"/>
  </w:num>
  <w:num w:numId="32">
    <w:abstractNumId w:val="24"/>
  </w:num>
  <w:num w:numId="33">
    <w:abstractNumId w:val="34"/>
  </w:num>
  <w:num w:numId="34">
    <w:abstractNumId w:val="11"/>
  </w:num>
  <w:num w:numId="35">
    <w:abstractNumId w:val="14"/>
  </w:num>
  <w:num w:numId="36">
    <w:abstractNumId w:val="9"/>
  </w:num>
  <w:num w:numId="37">
    <w:abstractNumId w:val="4"/>
  </w:num>
  <w:num w:numId="38">
    <w:abstractNumId w:val="1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A0"/>
    <w:rsid w:val="00004C49"/>
    <w:rsid w:val="00007E7C"/>
    <w:rsid w:val="00015F4E"/>
    <w:rsid w:val="00020B5F"/>
    <w:rsid w:val="000227ED"/>
    <w:rsid w:val="00026030"/>
    <w:rsid w:val="00030DA1"/>
    <w:rsid w:val="00040EC7"/>
    <w:rsid w:val="0004181F"/>
    <w:rsid w:val="00046190"/>
    <w:rsid w:val="0004698B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92452"/>
    <w:rsid w:val="00093986"/>
    <w:rsid w:val="000A7E07"/>
    <w:rsid w:val="000B5396"/>
    <w:rsid w:val="000C00B7"/>
    <w:rsid w:val="000D3CED"/>
    <w:rsid w:val="000D47AC"/>
    <w:rsid w:val="000F0CA6"/>
    <w:rsid w:val="000F703E"/>
    <w:rsid w:val="00102C9C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0D5"/>
    <w:rsid w:val="00147488"/>
    <w:rsid w:val="0015157A"/>
    <w:rsid w:val="00161915"/>
    <w:rsid w:val="00162601"/>
    <w:rsid w:val="00170E36"/>
    <w:rsid w:val="0017363D"/>
    <w:rsid w:val="00185CBA"/>
    <w:rsid w:val="00187E2D"/>
    <w:rsid w:val="001B17A1"/>
    <w:rsid w:val="001D4572"/>
    <w:rsid w:val="001E097B"/>
    <w:rsid w:val="001E0D50"/>
    <w:rsid w:val="001E5A1F"/>
    <w:rsid w:val="001E689E"/>
    <w:rsid w:val="001F5F40"/>
    <w:rsid w:val="00206BA8"/>
    <w:rsid w:val="00214DB9"/>
    <w:rsid w:val="00217636"/>
    <w:rsid w:val="00232DB0"/>
    <w:rsid w:val="002334BC"/>
    <w:rsid w:val="00234991"/>
    <w:rsid w:val="00240525"/>
    <w:rsid w:val="00243214"/>
    <w:rsid w:val="00253953"/>
    <w:rsid w:val="00253AD9"/>
    <w:rsid w:val="002558FB"/>
    <w:rsid w:val="00261034"/>
    <w:rsid w:val="00266F18"/>
    <w:rsid w:val="0027132E"/>
    <w:rsid w:val="002764BC"/>
    <w:rsid w:val="00276C1C"/>
    <w:rsid w:val="0028448F"/>
    <w:rsid w:val="002857BE"/>
    <w:rsid w:val="00293C03"/>
    <w:rsid w:val="00295C4C"/>
    <w:rsid w:val="002A2C85"/>
    <w:rsid w:val="002A5753"/>
    <w:rsid w:val="002A7B4E"/>
    <w:rsid w:val="002B0CD5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07B3C"/>
    <w:rsid w:val="00317B27"/>
    <w:rsid w:val="00320B62"/>
    <w:rsid w:val="00331A37"/>
    <w:rsid w:val="00331ECD"/>
    <w:rsid w:val="003546FD"/>
    <w:rsid w:val="00360861"/>
    <w:rsid w:val="0036210D"/>
    <w:rsid w:val="00362B39"/>
    <w:rsid w:val="00384AFE"/>
    <w:rsid w:val="003948E1"/>
    <w:rsid w:val="003967C1"/>
    <w:rsid w:val="003A4DA1"/>
    <w:rsid w:val="003B78A7"/>
    <w:rsid w:val="003C0753"/>
    <w:rsid w:val="003C2599"/>
    <w:rsid w:val="003C3726"/>
    <w:rsid w:val="003C4DE1"/>
    <w:rsid w:val="003C6D77"/>
    <w:rsid w:val="003D3DE6"/>
    <w:rsid w:val="003D4035"/>
    <w:rsid w:val="003E15D6"/>
    <w:rsid w:val="003E2104"/>
    <w:rsid w:val="003E3750"/>
    <w:rsid w:val="003E684D"/>
    <w:rsid w:val="003E7B62"/>
    <w:rsid w:val="00407287"/>
    <w:rsid w:val="0041056A"/>
    <w:rsid w:val="00410899"/>
    <w:rsid w:val="00423A6D"/>
    <w:rsid w:val="00424224"/>
    <w:rsid w:val="004305DB"/>
    <w:rsid w:val="004327A3"/>
    <w:rsid w:val="004327F0"/>
    <w:rsid w:val="00433ABB"/>
    <w:rsid w:val="004600B7"/>
    <w:rsid w:val="00464051"/>
    <w:rsid w:val="00471966"/>
    <w:rsid w:val="00477D30"/>
    <w:rsid w:val="00484F43"/>
    <w:rsid w:val="00485482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04D61"/>
    <w:rsid w:val="005065CB"/>
    <w:rsid w:val="00513D0F"/>
    <w:rsid w:val="00514DD2"/>
    <w:rsid w:val="00520B30"/>
    <w:rsid w:val="00534D29"/>
    <w:rsid w:val="0054350F"/>
    <w:rsid w:val="00547612"/>
    <w:rsid w:val="0055775C"/>
    <w:rsid w:val="00566EC6"/>
    <w:rsid w:val="0058640C"/>
    <w:rsid w:val="005874F5"/>
    <w:rsid w:val="005930CC"/>
    <w:rsid w:val="005949CB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01F04"/>
    <w:rsid w:val="00635FFD"/>
    <w:rsid w:val="00642D0E"/>
    <w:rsid w:val="00644393"/>
    <w:rsid w:val="006527FC"/>
    <w:rsid w:val="00653A9D"/>
    <w:rsid w:val="00663645"/>
    <w:rsid w:val="0066401C"/>
    <w:rsid w:val="00666224"/>
    <w:rsid w:val="00673553"/>
    <w:rsid w:val="006777EB"/>
    <w:rsid w:val="00685CE1"/>
    <w:rsid w:val="00692EEE"/>
    <w:rsid w:val="006A16D2"/>
    <w:rsid w:val="006A1902"/>
    <w:rsid w:val="006B183E"/>
    <w:rsid w:val="006B47B9"/>
    <w:rsid w:val="006B6B4C"/>
    <w:rsid w:val="006D5215"/>
    <w:rsid w:val="006F161B"/>
    <w:rsid w:val="006F3505"/>
    <w:rsid w:val="006F3845"/>
    <w:rsid w:val="00700EE8"/>
    <w:rsid w:val="0070451F"/>
    <w:rsid w:val="007107E9"/>
    <w:rsid w:val="00711875"/>
    <w:rsid w:val="00711CE9"/>
    <w:rsid w:val="00712290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64AE1"/>
    <w:rsid w:val="0077144C"/>
    <w:rsid w:val="007758B2"/>
    <w:rsid w:val="00780B9F"/>
    <w:rsid w:val="007A034D"/>
    <w:rsid w:val="007A3D32"/>
    <w:rsid w:val="007A684B"/>
    <w:rsid w:val="007A6AF2"/>
    <w:rsid w:val="007C55C6"/>
    <w:rsid w:val="007D18D8"/>
    <w:rsid w:val="007D52FB"/>
    <w:rsid w:val="007E24F7"/>
    <w:rsid w:val="007E2DAD"/>
    <w:rsid w:val="007F2212"/>
    <w:rsid w:val="00800A7F"/>
    <w:rsid w:val="0080248B"/>
    <w:rsid w:val="00803A24"/>
    <w:rsid w:val="00804E59"/>
    <w:rsid w:val="0080624C"/>
    <w:rsid w:val="008065AB"/>
    <w:rsid w:val="00806A88"/>
    <w:rsid w:val="008103A4"/>
    <w:rsid w:val="008218FB"/>
    <w:rsid w:val="0082265D"/>
    <w:rsid w:val="0083111B"/>
    <w:rsid w:val="00836763"/>
    <w:rsid w:val="00840779"/>
    <w:rsid w:val="00846C5D"/>
    <w:rsid w:val="0085179F"/>
    <w:rsid w:val="008659E3"/>
    <w:rsid w:val="008673B5"/>
    <w:rsid w:val="008676C9"/>
    <w:rsid w:val="00871D13"/>
    <w:rsid w:val="008809F9"/>
    <w:rsid w:val="00881CFE"/>
    <w:rsid w:val="0088558D"/>
    <w:rsid w:val="008867EC"/>
    <w:rsid w:val="008976A6"/>
    <w:rsid w:val="008A04C1"/>
    <w:rsid w:val="008A57EA"/>
    <w:rsid w:val="008A7E47"/>
    <w:rsid w:val="008B0166"/>
    <w:rsid w:val="008B1193"/>
    <w:rsid w:val="008B1D92"/>
    <w:rsid w:val="008B4EA3"/>
    <w:rsid w:val="008C2C2E"/>
    <w:rsid w:val="008C31C7"/>
    <w:rsid w:val="008C667D"/>
    <w:rsid w:val="008D50E3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15FA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9629B"/>
    <w:rsid w:val="009A4369"/>
    <w:rsid w:val="009A585B"/>
    <w:rsid w:val="009C0259"/>
    <w:rsid w:val="009C63A0"/>
    <w:rsid w:val="009C6770"/>
    <w:rsid w:val="009C711A"/>
    <w:rsid w:val="009D2A37"/>
    <w:rsid w:val="009D3C06"/>
    <w:rsid w:val="009E1578"/>
    <w:rsid w:val="009E4E9F"/>
    <w:rsid w:val="009F2BBD"/>
    <w:rsid w:val="00A009A3"/>
    <w:rsid w:val="00A0656B"/>
    <w:rsid w:val="00A07F10"/>
    <w:rsid w:val="00A15313"/>
    <w:rsid w:val="00A155E1"/>
    <w:rsid w:val="00A30947"/>
    <w:rsid w:val="00A31742"/>
    <w:rsid w:val="00A417CD"/>
    <w:rsid w:val="00A44C05"/>
    <w:rsid w:val="00A45128"/>
    <w:rsid w:val="00A6146F"/>
    <w:rsid w:val="00A7115F"/>
    <w:rsid w:val="00A82374"/>
    <w:rsid w:val="00A83182"/>
    <w:rsid w:val="00A85D65"/>
    <w:rsid w:val="00A866CE"/>
    <w:rsid w:val="00A870DF"/>
    <w:rsid w:val="00A91AA3"/>
    <w:rsid w:val="00A91B9A"/>
    <w:rsid w:val="00AA2D2A"/>
    <w:rsid w:val="00AA3F74"/>
    <w:rsid w:val="00AB2C6B"/>
    <w:rsid w:val="00AB371C"/>
    <w:rsid w:val="00AB5F6B"/>
    <w:rsid w:val="00AC04F0"/>
    <w:rsid w:val="00AC4166"/>
    <w:rsid w:val="00AC5F99"/>
    <w:rsid w:val="00AD6531"/>
    <w:rsid w:val="00AE1C54"/>
    <w:rsid w:val="00AE4E2A"/>
    <w:rsid w:val="00AF1CEA"/>
    <w:rsid w:val="00B01DD0"/>
    <w:rsid w:val="00B067A7"/>
    <w:rsid w:val="00B119A3"/>
    <w:rsid w:val="00B242C8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D04C6"/>
    <w:rsid w:val="00BE06C3"/>
    <w:rsid w:val="00BE0C7F"/>
    <w:rsid w:val="00BE1F37"/>
    <w:rsid w:val="00BF73D8"/>
    <w:rsid w:val="00C0090D"/>
    <w:rsid w:val="00C043B6"/>
    <w:rsid w:val="00C05871"/>
    <w:rsid w:val="00C11490"/>
    <w:rsid w:val="00C2527C"/>
    <w:rsid w:val="00C26B23"/>
    <w:rsid w:val="00C26E0A"/>
    <w:rsid w:val="00C31D5F"/>
    <w:rsid w:val="00C3660A"/>
    <w:rsid w:val="00C37C09"/>
    <w:rsid w:val="00C412F2"/>
    <w:rsid w:val="00C43FBD"/>
    <w:rsid w:val="00C468D0"/>
    <w:rsid w:val="00C56BDF"/>
    <w:rsid w:val="00C6040B"/>
    <w:rsid w:val="00C618EA"/>
    <w:rsid w:val="00C64E71"/>
    <w:rsid w:val="00C67D71"/>
    <w:rsid w:val="00C71847"/>
    <w:rsid w:val="00C9017F"/>
    <w:rsid w:val="00CA619A"/>
    <w:rsid w:val="00CA628C"/>
    <w:rsid w:val="00CB5C22"/>
    <w:rsid w:val="00CB669C"/>
    <w:rsid w:val="00CC738C"/>
    <w:rsid w:val="00CE104C"/>
    <w:rsid w:val="00CE3444"/>
    <w:rsid w:val="00CE53D1"/>
    <w:rsid w:val="00CF2944"/>
    <w:rsid w:val="00CF3EDA"/>
    <w:rsid w:val="00CF42D1"/>
    <w:rsid w:val="00CF5FBA"/>
    <w:rsid w:val="00CF7702"/>
    <w:rsid w:val="00D06EE9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67639"/>
    <w:rsid w:val="00D679F0"/>
    <w:rsid w:val="00D81226"/>
    <w:rsid w:val="00D81400"/>
    <w:rsid w:val="00D85968"/>
    <w:rsid w:val="00D95BFC"/>
    <w:rsid w:val="00DB1677"/>
    <w:rsid w:val="00DB1D28"/>
    <w:rsid w:val="00DD3590"/>
    <w:rsid w:val="00DD4794"/>
    <w:rsid w:val="00DE0736"/>
    <w:rsid w:val="00DF3BC7"/>
    <w:rsid w:val="00DF5B89"/>
    <w:rsid w:val="00E015B1"/>
    <w:rsid w:val="00E05D91"/>
    <w:rsid w:val="00E15310"/>
    <w:rsid w:val="00E205F0"/>
    <w:rsid w:val="00E23CB7"/>
    <w:rsid w:val="00E25041"/>
    <w:rsid w:val="00E26EEE"/>
    <w:rsid w:val="00E27790"/>
    <w:rsid w:val="00E3271A"/>
    <w:rsid w:val="00E424CB"/>
    <w:rsid w:val="00E5400C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C4EE2"/>
    <w:rsid w:val="00ED7FF4"/>
    <w:rsid w:val="00EF07B1"/>
    <w:rsid w:val="00EF1F5D"/>
    <w:rsid w:val="00EF356B"/>
    <w:rsid w:val="00F00B4E"/>
    <w:rsid w:val="00F07B06"/>
    <w:rsid w:val="00F114E9"/>
    <w:rsid w:val="00F11BF7"/>
    <w:rsid w:val="00F14E7B"/>
    <w:rsid w:val="00F1750A"/>
    <w:rsid w:val="00F21DFA"/>
    <w:rsid w:val="00F30E92"/>
    <w:rsid w:val="00F443A3"/>
    <w:rsid w:val="00F46157"/>
    <w:rsid w:val="00F476B3"/>
    <w:rsid w:val="00F530C3"/>
    <w:rsid w:val="00F65A2C"/>
    <w:rsid w:val="00F6725B"/>
    <w:rsid w:val="00F751A1"/>
    <w:rsid w:val="00F775DC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B3BB8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C81B"/>
  <w15:docId w15:val="{E8A42BD0-203F-4DEF-92CA-8039FA6F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B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83431-3AF0-4B20-9C2A-64CB423C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Grzegorz Grabowski</cp:lastModifiedBy>
  <cp:revision>3</cp:revision>
  <cp:lastPrinted>2016-02-11T11:08:00Z</cp:lastPrinted>
  <dcterms:created xsi:type="dcterms:W3CDTF">2017-08-11T05:36:00Z</dcterms:created>
  <dcterms:modified xsi:type="dcterms:W3CDTF">2017-08-11T08:08:00Z</dcterms:modified>
</cp:coreProperties>
</file>