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B43" w:rsidRPr="00152A59" w:rsidRDefault="00586B43" w:rsidP="00152A59">
      <w:pPr>
        <w:spacing w:line="360" w:lineRule="auto"/>
        <w:jc w:val="center"/>
        <w:rPr>
          <w:b/>
          <w:sz w:val="28"/>
          <w:u w:val="single"/>
        </w:rPr>
      </w:pPr>
      <w:r w:rsidRPr="00152A59">
        <w:rPr>
          <w:b/>
          <w:sz w:val="28"/>
          <w:u w:val="single"/>
        </w:rPr>
        <w:t xml:space="preserve">Szczegółowy Opis </w:t>
      </w:r>
      <w:r w:rsidR="008E5FE1">
        <w:rPr>
          <w:b/>
          <w:sz w:val="28"/>
          <w:u w:val="single"/>
        </w:rPr>
        <w:t>Szacowania</w:t>
      </w:r>
      <w:r w:rsidR="008E5FE1" w:rsidRPr="00152A59">
        <w:rPr>
          <w:b/>
          <w:sz w:val="28"/>
          <w:u w:val="single"/>
        </w:rPr>
        <w:t xml:space="preserve"> </w:t>
      </w:r>
      <w:r w:rsidR="008E5FE1">
        <w:rPr>
          <w:b/>
          <w:sz w:val="28"/>
          <w:u w:val="single"/>
        </w:rPr>
        <w:t xml:space="preserve">Wartości </w:t>
      </w:r>
      <w:r w:rsidRPr="00152A59">
        <w:rPr>
          <w:b/>
          <w:sz w:val="28"/>
          <w:u w:val="single"/>
        </w:rPr>
        <w:t xml:space="preserve">Przedmiotu </w:t>
      </w:r>
      <w:r w:rsidR="008E5FE1">
        <w:rPr>
          <w:b/>
          <w:sz w:val="28"/>
          <w:u w:val="single"/>
        </w:rPr>
        <w:t>Zamówienia</w:t>
      </w:r>
    </w:p>
    <w:p w:rsidR="00C7251D" w:rsidRDefault="00C7251D" w:rsidP="00152A59">
      <w:pPr>
        <w:spacing w:after="0" w:line="360" w:lineRule="auto"/>
      </w:pPr>
      <w:r>
        <w:t>Przedmiotem zamówienia jest zakup usługi restauracyjnej oraz wynajem sali w celu zorganizowania spotkania świątecznego.</w:t>
      </w:r>
      <w:r w:rsidRPr="00C7251D">
        <w:t xml:space="preserve"> </w:t>
      </w:r>
    </w:p>
    <w:p w:rsidR="00C7251D" w:rsidRDefault="00C7251D" w:rsidP="00152A59">
      <w:pPr>
        <w:spacing w:after="0" w:line="360" w:lineRule="auto"/>
      </w:pPr>
    </w:p>
    <w:p w:rsidR="00C7251D" w:rsidRPr="00C7251D" w:rsidRDefault="00C7251D" w:rsidP="00152A59">
      <w:pPr>
        <w:spacing w:after="0" w:line="360" w:lineRule="auto"/>
        <w:rPr>
          <w:b/>
        </w:rPr>
      </w:pPr>
      <w:r w:rsidRPr="00C7251D">
        <w:rPr>
          <w:b/>
        </w:rPr>
        <w:t xml:space="preserve">Symbol dostaw i usług zgodnie z CPV: </w:t>
      </w:r>
    </w:p>
    <w:p w:rsidR="00BF39CB" w:rsidRDefault="00BF39CB" w:rsidP="00152A59">
      <w:pPr>
        <w:pStyle w:val="Akapitzlist"/>
        <w:numPr>
          <w:ilvl w:val="0"/>
          <w:numId w:val="2"/>
        </w:numPr>
        <w:spacing w:after="0" w:line="360" w:lineRule="auto"/>
      </w:pPr>
      <w:r>
        <w:t xml:space="preserve">55300000-3 Usługi restauracyjne i dotyczące </w:t>
      </w:r>
      <w:r w:rsidR="008970D7">
        <w:t xml:space="preserve">podawania </w:t>
      </w:r>
      <w:r>
        <w:t xml:space="preserve">posiłków </w:t>
      </w:r>
    </w:p>
    <w:p w:rsidR="00C7251D" w:rsidRDefault="00C7251D" w:rsidP="00152A59">
      <w:pPr>
        <w:pStyle w:val="Akapitzlist"/>
        <w:numPr>
          <w:ilvl w:val="0"/>
          <w:numId w:val="2"/>
        </w:numPr>
        <w:spacing w:after="0" w:line="360" w:lineRule="auto"/>
      </w:pPr>
      <w:r>
        <w:t xml:space="preserve">70220000-9 Usługi wynajmu lub leasingu nieruchomości innych niż mieszkalne </w:t>
      </w:r>
    </w:p>
    <w:p w:rsidR="00586B43" w:rsidRPr="00586B43" w:rsidRDefault="00586B43" w:rsidP="00152A59">
      <w:pPr>
        <w:spacing w:after="0" w:line="360" w:lineRule="auto"/>
        <w:jc w:val="both"/>
        <w:rPr>
          <w:b/>
          <w:sz w:val="24"/>
        </w:rPr>
      </w:pPr>
    </w:p>
    <w:p w:rsidR="00C7251D" w:rsidRDefault="00C7251D" w:rsidP="00152A59">
      <w:pPr>
        <w:pStyle w:val="Akapitzlist"/>
        <w:numPr>
          <w:ilvl w:val="0"/>
          <w:numId w:val="3"/>
        </w:numPr>
        <w:spacing w:after="0" w:line="360" w:lineRule="auto"/>
        <w:rPr>
          <w:b/>
        </w:rPr>
      </w:pPr>
      <w:r w:rsidRPr="00C7251D">
        <w:rPr>
          <w:b/>
        </w:rPr>
        <w:t>Przedmiot zamówienia</w:t>
      </w:r>
    </w:p>
    <w:p w:rsidR="009A2948" w:rsidRDefault="009A2948" w:rsidP="00152A59">
      <w:pPr>
        <w:spacing w:after="0" w:line="360" w:lineRule="auto"/>
        <w:jc w:val="both"/>
      </w:pPr>
    </w:p>
    <w:p w:rsidR="00C7251D" w:rsidRDefault="00C7251D" w:rsidP="00152A59">
      <w:pPr>
        <w:spacing w:after="0" w:line="360" w:lineRule="auto"/>
        <w:jc w:val="both"/>
      </w:pPr>
      <w:r>
        <w:t xml:space="preserve">Przedmiotem zamówieni jest kompleksowa organizacja i obsługa spotkania </w:t>
      </w:r>
      <w:r w:rsidR="00261853">
        <w:t>wi</w:t>
      </w:r>
      <w:r w:rsidR="00A0067A">
        <w:t>elkanocnego</w:t>
      </w:r>
      <w:r w:rsidR="00261853">
        <w:t xml:space="preserve"> dla grupy 3</w:t>
      </w:r>
      <w:r>
        <w:t>00 osób, na które składa się: wynajem sali oraz</w:t>
      </w:r>
      <w:r w:rsidRPr="00C7251D">
        <w:t xml:space="preserve"> </w:t>
      </w:r>
      <w:r>
        <w:t xml:space="preserve">zakup usługi restauracyjnej, na potrzeby Mazowieckiej Jednostki Wdrażania Programów Unijnych. </w:t>
      </w:r>
    </w:p>
    <w:p w:rsidR="00C7251D" w:rsidRDefault="00C7251D" w:rsidP="00152A59">
      <w:pPr>
        <w:pStyle w:val="Akapitzlist"/>
        <w:spacing w:after="0" w:line="360" w:lineRule="auto"/>
        <w:ind w:left="1080"/>
      </w:pPr>
    </w:p>
    <w:p w:rsidR="00C7251D" w:rsidRPr="00C7251D" w:rsidRDefault="00C7251D" w:rsidP="00152A59">
      <w:pPr>
        <w:pStyle w:val="Akapitzlist"/>
        <w:numPr>
          <w:ilvl w:val="0"/>
          <w:numId w:val="3"/>
        </w:numPr>
        <w:spacing w:after="0" w:line="360" w:lineRule="auto"/>
        <w:rPr>
          <w:b/>
        </w:rPr>
      </w:pPr>
      <w:r w:rsidRPr="00C7251D">
        <w:rPr>
          <w:b/>
        </w:rPr>
        <w:t xml:space="preserve">Termin </w:t>
      </w:r>
      <w:r w:rsidR="009A2948">
        <w:rPr>
          <w:b/>
        </w:rPr>
        <w:t xml:space="preserve">oraz lokalizacja </w:t>
      </w:r>
      <w:r w:rsidRPr="00C7251D">
        <w:rPr>
          <w:b/>
        </w:rPr>
        <w:t>wykonania zamówienia</w:t>
      </w:r>
    </w:p>
    <w:p w:rsidR="009A2948" w:rsidRDefault="009A2948" w:rsidP="00152A59">
      <w:pPr>
        <w:spacing w:after="0" w:line="360" w:lineRule="auto"/>
      </w:pPr>
    </w:p>
    <w:p w:rsidR="00784773" w:rsidRPr="00784773" w:rsidRDefault="00784773" w:rsidP="00152A59">
      <w:pPr>
        <w:spacing w:line="360" w:lineRule="auto"/>
        <w:rPr>
          <w:u w:val="single"/>
        </w:rPr>
      </w:pPr>
      <w:r w:rsidRPr="00784773">
        <w:rPr>
          <w:u w:val="single"/>
        </w:rPr>
        <w:t>Termin:</w:t>
      </w:r>
    </w:p>
    <w:p w:rsidR="00C7251D" w:rsidRDefault="009A2948" w:rsidP="00152A59">
      <w:pPr>
        <w:spacing w:line="360" w:lineRule="auto"/>
      </w:pPr>
      <w:r>
        <w:t xml:space="preserve">Zamówienie </w:t>
      </w:r>
      <w:r w:rsidR="00272602">
        <w:t xml:space="preserve">zostanie wykonane w dniu </w:t>
      </w:r>
      <w:r w:rsidR="00A0067A">
        <w:t>23</w:t>
      </w:r>
      <w:r w:rsidR="00272602">
        <w:t xml:space="preserve"> </w:t>
      </w:r>
      <w:r w:rsidR="00A0067A">
        <w:t>marca 2018</w:t>
      </w:r>
      <w:r>
        <w:t xml:space="preserve"> r. od godz. 14:00.</w:t>
      </w:r>
    </w:p>
    <w:p w:rsidR="009A2948" w:rsidRPr="00784773" w:rsidRDefault="00784773" w:rsidP="00152A59">
      <w:pPr>
        <w:spacing w:line="360" w:lineRule="auto"/>
        <w:rPr>
          <w:u w:val="single"/>
        </w:rPr>
      </w:pPr>
      <w:r w:rsidRPr="00784773">
        <w:rPr>
          <w:u w:val="single"/>
        </w:rPr>
        <w:t>Lokalizacja:</w:t>
      </w:r>
    </w:p>
    <w:p w:rsidR="00784773" w:rsidRPr="00784773" w:rsidRDefault="00784773" w:rsidP="00152A59">
      <w:pPr>
        <w:spacing w:after="0" w:line="360" w:lineRule="auto"/>
        <w:jc w:val="both"/>
        <w:rPr>
          <w:sz w:val="28"/>
        </w:rPr>
      </w:pPr>
      <w:r w:rsidRPr="00784773">
        <w:rPr>
          <w:szCs w:val="18"/>
        </w:rPr>
        <w:t xml:space="preserve">Zapewnienie realizacji usługi w miejscu, znajdującym się w odległości nie większej niż 1 km od siedziby Zamawiającego  (w odległości mierzonej za pomocą portali umożliwiających jednoczesny pomiar szacowany czasu i odległości tj. </w:t>
      </w:r>
      <w:hyperlink r:id="rId8" w:history="1">
        <w:r w:rsidRPr="00784773">
          <w:rPr>
            <w:rStyle w:val="Hipercze"/>
            <w:szCs w:val="18"/>
          </w:rPr>
          <w:t>www.targeo.pl</w:t>
        </w:r>
      </w:hyperlink>
      <w:r w:rsidRPr="00784773">
        <w:rPr>
          <w:szCs w:val="18"/>
        </w:rPr>
        <w:t xml:space="preserve">, </w:t>
      </w:r>
      <w:hyperlink r:id="rId9" w:history="1">
        <w:r w:rsidRPr="00784773">
          <w:rPr>
            <w:rStyle w:val="Hipercze"/>
            <w:szCs w:val="18"/>
          </w:rPr>
          <w:t>www.maps.google.pl</w:t>
        </w:r>
      </w:hyperlink>
      <w:r w:rsidRPr="00784773">
        <w:rPr>
          <w:szCs w:val="18"/>
        </w:rPr>
        <w:t xml:space="preserve"> lub podobnych). </w:t>
      </w:r>
    </w:p>
    <w:p w:rsidR="00784773" w:rsidRDefault="00784773" w:rsidP="00152A59">
      <w:pPr>
        <w:spacing w:after="0" w:line="360" w:lineRule="auto"/>
      </w:pPr>
    </w:p>
    <w:p w:rsidR="00C7251D" w:rsidRPr="00C7251D" w:rsidRDefault="00C7251D" w:rsidP="00152A59">
      <w:pPr>
        <w:pStyle w:val="Akapitzlist"/>
        <w:numPr>
          <w:ilvl w:val="0"/>
          <w:numId w:val="3"/>
        </w:numPr>
        <w:spacing w:after="0" w:line="360" w:lineRule="auto"/>
        <w:rPr>
          <w:b/>
        </w:rPr>
      </w:pPr>
      <w:r w:rsidRPr="00C7251D">
        <w:rPr>
          <w:b/>
        </w:rPr>
        <w:t>Zakres rzeczowy zamówienia</w:t>
      </w:r>
      <w:r w:rsidR="009A2948">
        <w:rPr>
          <w:b/>
        </w:rPr>
        <w:t xml:space="preserve"> – wykaz zadań Wykonawcy</w:t>
      </w:r>
    </w:p>
    <w:p w:rsidR="00152A59" w:rsidRDefault="00152A59" w:rsidP="00152A59">
      <w:pPr>
        <w:spacing w:after="0" w:line="360" w:lineRule="auto"/>
      </w:pPr>
    </w:p>
    <w:p w:rsidR="00C7251D" w:rsidRDefault="009A2948" w:rsidP="00152A59">
      <w:pPr>
        <w:spacing w:line="360" w:lineRule="auto"/>
      </w:pPr>
      <w:r>
        <w:t>Zamówienie obejmować będzie o</w:t>
      </w:r>
      <w:r w:rsidR="0034193C">
        <w:t>rganizację spotkania dla grupy 3</w:t>
      </w:r>
      <w:r>
        <w:t>00 os.</w:t>
      </w:r>
    </w:p>
    <w:p w:rsidR="009A2948" w:rsidRPr="00152A59" w:rsidRDefault="009A2948" w:rsidP="00152A59">
      <w:pPr>
        <w:spacing w:after="0" w:line="360" w:lineRule="auto"/>
        <w:rPr>
          <w:u w:val="single"/>
        </w:rPr>
      </w:pPr>
      <w:r w:rsidRPr="00152A59">
        <w:rPr>
          <w:u w:val="single"/>
        </w:rPr>
        <w:t>Wykaz zadań Wykonawcy:</w:t>
      </w:r>
    </w:p>
    <w:p w:rsidR="0065408E" w:rsidRDefault="0034193C" w:rsidP="00152A59">
      <w:pPr>
        <w:pStyle w:val="Akapitzlist"/>
        <w:numPr>
          <w:ilvl w:val="0"/>
          <w:numId w:val="4"/>
        </w:numPr>
        <w:spacing w:line="360" w:lineRule="auto"/>
      </w:pPr>
      <w:r>
        <w:t>Zapewnienie sali dla 3</w:t>
      </w:r>
      <w:r w:rsidR="00BF39CB">
        <w:t>00 osób spełniającej wymóg lokalizacji.</w:t>
      </w:r>
    </w:p>
    <w:p w:rsidR="0065408E" w:rsidRDefault="0065408E" w:rsidP="00152A59">
      <w:pPr>
        <w:pStyle w:val="Akapitzlist"/>
        <w:numPr>
          <w:ilvl w:val="0"/>
          <w:numId w:val="4"/>
        </w:numPr>
        <w:spacing w:after="0" w:line="360" w:lineRule="auto"/>
      </w:pPr>
      <w:r>
        <w:t>Zapewnienie cateringu zgodnie w poniższymi wytycznymi.</w:t>
      </w:r>
    </w:p>
    <w:p w:rsidR="004D7A9C" w:rsidRDefault="004D7A9C" w:rsidP="00152A59">
      <w:pPr>
        <w:spacing w:after="0" w:line="360" w:lineRule="auto"/>
        <w:ind w:firstLine="708"/>
      </w:pPr>
      <w:r>
        <w:t>Lunch w formie bufetu. Wszystkie po</w:t>
      </w:r>
      <w:r w:rsidR="00272602">
        <w:t>trawy kojarzące się z Wi</w:t>
      </w:r>
      <w:r w:rsidR="009A2D80">
        <w:t>elkanocą</w:t>
      </w:r>
      <w:bookmarkStart w:id="0" w:name="_GoBack"/>
      <w:bookmarkEnd w:id="0"/>
      <w:r>
        <w:t>.</w:t>
      </w:r>
    </w:p>
    <w:p w:rsidR="0065408E" w:rsidRDefault="0034193C" w:rsidP="00152A59">
      <w:pPr>
        <w:pStyle w:val="Akapitzlist"/>
        <w:numPr>
          <w:ilvl w:val="1"/>
          <w:numId w:val="8"/>
        </w:numPr>
        <w:spacing w:after="0" w:line="360" w:lineRule="auto"/>
        <w:ind w:left="1080"/>
      </w:pPr>
      <w:r>
        <w:t>Z</w:t>
      </w:r>
      <w:r w:rsidR="0065408E">
        <w:t>upa</w:t>
      </w:r>
      <w:r>
        <w:t xml:space="preserve"> min. 1 rodzaj</w:t>
      </w:r>
      <w:r w:rsidR="004D7A9C">
        <w:t xml:space="preserve"> (co najmniej 200 ml na osobę);</w:t>
      </w:r>
    </w:p>
    <w:p w:rsidR="0065408E" w:rsidRDefault="00A0067A" w:rsidP="00152A59">
      <w:pPr>
        <w:pStyle w:val="Akapitzlist"/>
        <w:numPr>
          <w:ilvl w:val="1"/>
          <w:numId w:val="8"/>
        </w:numPr>
        <w:spacing w:after="0" w:line="360" w:lineRule="auto"/>
        <w:ind w:left="1080"/>
      </w:pPr>
      <w:r>
        <w:t>przekąski gorące, co najmniej 3 rodzaje</w:t>
      </w:r>
      <w:r w:rsidR="00D620B8">
        <w:t>;</w:t>
      </w:r>
    </w:p>
    <w:p w:rsidR="0065408E" w:rsidRDefault="0065408E" w:rsidP="00152A59">
      <w:pPr>
        <w:pStyle w:val="Akapitzlist"/>
        <w:numPr>
          <w:ilvl w:val="1"/>
          <w:numId w:val="8"/>
        </w:numPr>
        <w:spacing w:after="0" w:line="360" w:lineRule="auto"/>
        <w:ind w:left="1080"/>
      </w:pPr>
      <w:r>
        <w:lastRenderedPageBreak/>
        <w:t>dodatki</w:t>
      </w:r>
      <w:r w:rsidR="0034193C">
        <w:t>, min. 3</w:t>
      </w:r>
      <w:r w:rsidR="004D7A9C">
        <w:t xml:space="preserve"> rodzaje (np. warzywa gotowane na parze/ z grilla, kasze, ryż, ziemniaki opiekane);</w:t>
      </w:r>
    </w:p>
    <w:p w:rsidR="0065408E" w:rsidRDefault="0065408E" w:rsidP="00152A59">
      <w:pPr>
        <w:pStyle w:val="Akapitzlist"/>
        <w:numPr>
          <w:ilvl w:val="1"/>
          <w:numId w:val="8"/>
        </w:numPr>
        <w:spacing w:after="0" w:line="360" w:lineRule="auto"/>
        <w:ind w:left="1080"/>
      </w:pPr>
      <w:r>
        <w:t>przekąski zimnie</w:t>
      </w:r>
      <w:r w:rsidR="004D7A9C">
        <w:t>,</w:t>
      </w:r>
      <w:r w:rsidR="004D7A9C" w:rsidRPr="004D7A9C">
        <w:t xml:space="preserve"> </w:t>
      </w:r>
      <w:r w:rsidR="00A0067A">
        <w:t>co najmniej 5</w:t>
      </w:r>
      <w:r w:rsidR="004D7A9C">
        <w:t xml:space="preserve"> rodzajów</w:t>
      </w:r>
      <w:r w:rsidR="00D620B8">
        <w:t>;</w:t>
      </w:r>
    </w:p>
    <w:p w:rsidR="0065408E" w:rsidRDefault="0065408E" w:rsidP="00152A59">
      <w:pPr>
        <w:pStyle w:val="Akapitzlist"/>
        <w:numPr>
          <w:ilvl w:val="1"/>
          <w:numId w:val="8"/>
        </w:numPr>
        <w:spacing w:after="0" w:line="360" w:lineRule="auto"/>
        <w:ind w:left="1080"/>
      </w:pPr>
      <w:r>
        <w:t>desery</w:t>
      </w:r>
      <w:r w:rsidR="0034193C">
        <w:t xml:space="preserve"> - min. 2</w:t>
      </w:r>
      <w:r w:rsidR="004D7A9C">
        <w:t xml:space="preserve"> rodzaje ciasta (gramatura porcji dla 1 osoby 150</w:t>
      </w:r>
      <w:r w:rsidR="00D620B8">
        <w:t>g);</w:t>
      </w:r>
    </w:p>
    <w:p w:rsidR="0065408E" w:rsidRDefault="0065408E" w:rsidP="00152A59">
      <w:pPr>
        <w:pStyle w:val="Akapitzlist"/>
        <w:numPr>
          <w:ilvl w:val="1"/>
          <w:numId w:val="8"/>
        </w:numPr>
        <w:spacing w:after="0" w:line="360" w:lineRule="auto"/>
        <w:ind w:left="1080"/>
      </w:pPr>
      <w:r>
        <w:t>napoje gorące</w:t>
      </w:r>
      <w:r w:rsidR="004D7A9C">
        <w:t xml:space="preserve"> (kawa, herbata, podawana w termosach)</w:t>
      </w:r>
      <w:r w:rsidR="00D620B8">
        <w:t>;</w:t>
      </w:r>
    </w:p>
    <w:p w:rsidR="004D7A9C" w:rsidRDefault="0065408E" w:rsidP="00152A59">
      <w:pPr>
        <w:pStyle w:val="Akapitzlist"/>
        <w:numPr>
          <w:ilvl w:val="1"/>
          <w:numId w:val="8"/>
        </w:numPr>
        <w:spacing w:after="0" w:line="360" w:lineRule="auto"/>
        <w:ind w:left="1080"/>
      </w:pPr>
      <w:r>
        <w:t>napoje zimne</w:t>
      </w:r>
      <w:r w:rsidR="004D7A9C" w:rsidRPr="004D7A9C">
        <w:t xml:space="preserve"> </w:t>
      </w:r>
    </w:p>
    <w:p w:rsidR="0065408E" w:rsidRDefault="004D7A9C" w:rsidP="00152A59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 xml:space="preserve">100% soki owocowe - min. 3 smaki (podawane w dzbankach, co najmniej 1 x </w:t>
      </w:r>
      <w:r w:rsidR="0034193C">
        <w:t>0,2</w:t>
      </w:r>
      <w:r>
        <w:t xml:space="preserve"> l na osobę)</w:t>
      </w:r>
      <w:r w:rsidR="00D620B8">
        <w:t>;</w:t>
      </w:r>
    </w:p>
    <w:p w:rsidR="004D7A9C" w:rsidRDefault="004D7A9C" w:rsidP="00152A59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 xml:space="preserve">Woda niegazowana z cytryną (podawana </w:t>
      </w:r>
      <w:r w:rsidR="0034193C">
        <w:t>w dzbankach, co najmniej 1 x 0,2</w:t>
      </w:r>
      <w:r>
        <w:t xml:space="preserve"> l na osobę</w:t>
      </w:r>
      <w:r w:rsidR="00D620B8">
        <w:t>).</w:t>
      </w:r>
    </w:p>
    <w:p w:rsidR="004D7A9C" w:rsidRDefault="004D7A9C" w:rsidP="00152A59">
      <w:pPr>
        <w:spacing w:after="0" w:line="360" w:lineRule="auto"/>
      </w:pPr>
    </w:p>
    <w:p w:rsidR="00C7251D" w:rsidRDefault="00C7251D" w:rsidP="00152A59">
      <w:pPr>
        <w:pStyle w:val="Akapitzlist"/>
        <w:numPr>
          <w:ilvl w:val="0"/>
          <w:numId w:val="3"/>
        </w:numPr>
        <w:spacing w:after="0" w:line="360" w:lineRule="auto"/>
        <w:rPr>
          <w:b/>
        </w:rPr>
      </w:pPr>
      <w:r w:rsidRPr="00C7251D">
        <w:rPr>
          <w:b/>
        </w:rPr>
        <w:t>Postanowienia końcowe</w:t>
      </w:r>
    </w:p>
    <w:p w:rsidR="00EE3EA9" w:rsidRPr="00C7251D" w:rsidRDefault="00EE3EA9" w:rsidP="00152A59">
      <w:pPr>
        <w:pStyle w:val="Akapitzlist"/>
        <w:spacing w:after="0" w:line="360" w:lineRule="auto"/>
        <w:ind w:left="1080"/>
        <w:rPr>
          <w:b/>
        </w:rPr>
      </w:pPr>
    </w:p>
    <w:p w:rsidR="00EE3EA9" w:rsidRDefault="00EE3EA9" w:rsidP="00152A59">
      <w:pPr>
        <w:pStyle w:val="Akapitzlist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>Oferowane</w:t>
      </w:r>
      <w:r w:rsidRPr="00EE3EA9">
        <w:rPr>
          <w:rFonts w:cs="Arial"/>
          <w:szCs w:val="20"/>
        </w:rPr>
        <w:t xml:space="preserve"> towary muszą być wykonane z najwyższej jakości produktów naturalnych (nieprzetworzonych), świeżych (niemrożonych) oraz składników sezonowych. </w:t>
      </w:r>
      <w:r>
        <w:rPr>
          <w:rFonts w:cs="Arial"/>
          <w:szCs w:val="20"/>
        </w:rPr>
        <w:t>M</w:t>
      </w:r>
      <w:r w:rsidRPr="00EE3EA9">
        <w:rPr>
          <w:rFonts w:cs="Arial"/>
          <w:szCs w:val="20"/>
        </w:rPr>
        <w:t xml:space="preserve">uszą spełniać wymogi SANEPIDU i obowiązujące normy jakości żywieniowej. </w:t>
      </w:r>
    </w:p>
    <w:p w:rsidR="00EE3EA9" w:rsidRDefault="00EE3EA9" w:rsidP="00152A59">
      <w:pPr>
        <w:pStyle w:val="Akapitzlist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709"/>
        <w:jc w:val="both"/>
        <w:rPr>
          <w:rFonts w:cs="Arial"/>
          <w:szCs w:val="20"/>
        </w:rPr>
      </w:pPr>
      <w:r w:rsidRPr="00EE3EA9">
        <w:rPr>
          <w:rFonts w:cs="Arial"/>
          <w:szCs w:val="20"/>
        </w:rPr>
        <w:t>Wszystkie potrawy muszą zostać przygotowane (tzn. pokrojone i ułożone na tacach) do bezpośredniego spożycia.</w:t>
      </w:r>
    </w:p>
    <w:p w:rsidR="00EE3EA9" w:rsidRDefault="00EE3EA9" w:rsidP="00152A59">
      <w:pPr>
        <w:pStyle w:val="Akapitzlist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709"/>
        <w:jc w:val="both"/>
        <w:rPr>
          <w:rFonts w:cs="Arial"/>
          <w:szCs w:val="20"/>
        </w:rPr>
      </w:pPr>
      <w:r w:rsidRPr="00EE3EA9">
        <w:rPr>
          <w:rFonts w:cs="Arial"/>
          <w:szCs w:val="20"/>
        </w:rPr>
        <w:t>Wszystkie produkty o krótkotrwałym terminie spożycia muszą spełniać wymogi wyrobów dopuszczonych do obrotu i stosowania w żywieniu zbiorowym.</w:t>
      </w:r>
    </w:p>
    <w:p w:rsidR="00EE3EA9" w:rsidRDefault="00EE3EA9" w:rsidP="00152A59">
      <w:pPr>
        <w:pStyle w:val="Akapitzlist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709"/>
        <w:jc w:val="both"/>
        <w:rPr>
          <w:rFonts w:cs="Arial"/>
          <w:szCs w:val="20"/>
        </w:rPr>
      </w:pPr>
      <w:r w:rsidRPr="00EE3EA9">
        <w:rPr>
          <w:rFonts w:cs="Arial"/>
          <w:szCs w:val="20"/>
        </w:rPr>
        <w:t>Wykonawca powinien zapewnić:</w:t>
      </w:r>
    </w:p>
    <w:p w:rsidR="00EE3EA9" w:rsidRDefault="00EE3EA9" w:rsidP="00152A59">
      <w:pPr>
        <w:pStyle w:val="Akapitzlist"/>
        <w:numPr>
          <w:ilvl w:val="1"/>
          <w:numId w:val="11"/>
        </w:numPr>
        <w:tabs>
          <w:tab w:val="left" w:pos="284"/>
        </w:tabs>
        <w:suppressAutoHyphens/>
        <w:spacing w:after="0" w:line="360" w:lineRule="auto"/>
        <w:ind w:left="1134"/>
        <w:jc w:val="both"/>
        <w:rPr>
          <w:rFonts w:cs="Arial"/>
          <w:szCs w:val="20"/>
        </w:rPr>
      </w:pPr>
      <w:r w:rsidRPr="00EE3EA9">
        <w:rPr>
          <w:rFonts w:cs="Arial"/>
          <w:szCs w:val="20"/>
        </w:rPr>
        <w:t xml:space="preserve">zastawę </w:t>
      </w:r>
      <w:proofErr w:type="spellStart"/>
      <w:r w:rsidRPr="00EE3EA9">
        <w:rPr>
          <w:rFonts w:cs="Arial"/>
          <w:szCs w:val="20"/>
        </w:rPr>
        <w:t>niejednorazową</w:t>
      </w:r>
      <w:proofErr w:type="spellEnd"/>
      <w:r w:rsidRPr="00EE3EA9">
        <w:rPr>
          <w:rFonts w:cs="Arial"/>
          <w:szCs w:val="20"/>
        </w:rPr>
        <w:t>, sztućce i szkło czyste, w dobrym stanie, jednego rodzaju kompletu;</w:t>
      </w:r>
    </w:p>
    <w:p w:rsidR="00EE3EA9" w:rsidRDefault="00EE3EA9" w:rsidP="00152A59">
      <w:pPr>
        <w:pStyle w:val="Akapitzlist"/>
        <w:numPr>
          <w:ilvl w:val="1"/>
          <w:numId w:val="11"/>
        </w:numPr>
        <w:tabs>
          <w:tab w:val="left" w:pos="284"/>
        </w:tabs>
        <w:suppressAutoHyphens/>
        <w:spacing w:after="0" w:line="360" w:lineRule="auto"/>
        <w:ind w:left="1134"/>
        <w:jc w:val="both"/>
        <w:rPr>
          <w:rFonts w:cs="Arial"/>
          <w:szCs w:val="20"/>
        </w:rPr>
      </w:pPr>
      <w:r w:rsidRPr="00EE3EA9">
        <w:rPr>
          <w:rFonts w:cs="Arial"/>
          <w:szCs w:val="20"/>
        </w:rPr>
        <w:t xml:space="preserve">zastawę i szkło do serwowania napojów: szklanki (typu np. </w:t>
      </w:r>
      <w:proofErr w:type="spellStart"/>
      <w:r w:rsidRPr="00EE3EA9">
        <w:rPr>
          <w:rFonts w:cs="Arial"/>
          <w:szCs w:val="20"/>
        </w:rPr>
        <w:t>long</w:t>
      </w:r>
      <w:proofErr w:type="spellEnd"/>
      <w:r w:rsidRPr="00EE3EA9">
        <w:rPr>
          <w:rFonts w:cs="Arial"/>
          <w:szCs w:val="20"/>
        </w:rPr>
        <w:t xml:space="preserve">), </w:t>
      </w:r>
      <w:r w:rsidR="00152A59">
        <w:rPr>
          <w:rFonts w:cs="Arial"/>
          <w:szCs w:val="20"/>
        </w:rPr>
        <w:t>filiżanki wraz ze spodkami, itp.;</w:t>
      </w:r>
    </w:p>
    <w:p w:rsidR="00EE3EA9" w:rsidRDefault="00EE3EA9" w:rsidP="00152A59">
      <w:pPr>
        <w:pStyle w:val="Akapitzlist"/>
        <w:numPr>
          <w:ilvl w:val="1"/>
          <w:numId w:val="11"/>
        </w:numPr>
        <w:tabs>
          <w:tab w:val="left" w:pos="284"/>
        </w:tabs>
        <w:suppressAutoHyphens/>
        <w:spacing w:after="0" w:line="360" w:lineRule="auto"/>
        <w:ind w:left="1134"/>
        <w:jc w:val="both"/>
        <w:rPr>
          <w:rFonts w:cs="Arial"/>
          <w:szCs w:val="20"/>
        </w:rPr>
      </w:pPr>
      <w:r w:rsidRPr="00EE3EA9">
        <w:rPr>
          <w:rFonts w:cs="Arial"/>
          <w:szCs w:val="20"/>
        </w:rPr>
        <w:t>p</w:t>
      </w:r>
      <w:r w:rsidR="00152A59">
        <w:rPr>
          <w:rFonts w:cs="Arial"/>
          <w:szCs w:val="20"/>
        </w:rPr>
        <w:t xml:space="preserve">ółmiski, talerze </w:t>
      </w:r>
      <w:proofErr w:type="spellStart"/>
      <w:r w:rsidR="00152A59">
        <w:rPr>
          <w:rFonts w:cs="Arial"/>
          <w:szCs w:val="20"/>
        </w:rPr>
        <w:t>przystawkowe</w:t>
      </w:r>
      <w:proofErr w:type="spellEnd"/>
      <w:r w:rsidR="00152A59">
        <w:rPr>
          <w:rFonts w:cs="Arial"/>
          <w:szCs w:val="20"/>
        </w:rPr>
        <w:t>;</w:t>
      </w:r>
    </w:p>
    <w:p w:rsidR="00EE3EA9" w:rsidRDefault="00EE3EA9" w:rsidP="00152A59">
      <w:pPr>
        <w:pStyle w:val="Akapitzlist"/>
        <w:numPr>
          <w:ilvl w:val="1"/>
          <w:numId w:val="11"/>
        </w:numPr>
        <w:tabs>
          <w:tab w:val="left" w:pos="284"/>
        </w:tabs>
        <w:suppressAutoHyphens/>
        <w:spacing w:after="0" w:line="360" w:lineRule="auto"/>
        <w:ind w:left="1134"/>
        <w:jc w:val="both"/>
        <w:rPr>
          <w:rFonts w:cs="Arial"/>
          <w:szCs w:val="20"/>
        </w:rPr>
      </w:pPr>
      <w:r w:rsidRPr="00EE3EA9">
        <w:rPr>
          <w:rFonts w:cs="Arial"/>
          <w:szCs w:val="20"/>
        </w:rPr>
        <w:t>serwetki pap</w:t>
      </w:r>
      <w:r w:rsidR="00152A59">
        <w:rPr>
          <w:rFonts w:cs="Arial"/>
          <w:szCs w:val="20"/>
        </w:rPr>
        <w:t>ierowe, co najmniej 3 warstwowe;</w:t>
      </w:r>
    </w:p>
    <w:p w:rsidR="00EE3EA9" w:rsidRDefault="00EE3EA9" w:rsidP="00152A59">
      <w:pPr>
        <w:pStyle w:val="Akapitzlist"/>
        <w:numPr>
          <w:ilvl w:val="1"/>
          <w:numId w:val="11"/>
        </w:numPr>
        <w:tabs>
          <w:tab w:val="left" w:pos="284"/>
        </w:tabs>
        <w:suppressAutoHyphens/>
        <w:spacing w:after="0" w:line="360" w:lineRule="auto"/>
        <w:ind w:left="1134"/>
        <w:jc w:val="both"/>
        <w:rPr>
          <w:rFonts w:cs="Arial"/>
          <w:szCs w:val="20"/>
        </w:rPr>
      </w:pPr>
      <w:proofErr w:type="spellStart"/>
      <w:r w:rsidRPr="00EE3EA9">
        <w:rPr>
          <w:rFonts w:cs="Arial"/>
          <w:szCs w:val="20"/>
        </w:rPr>
        <w:t>etażery</w:t>
      </w:r>
      <w:proofErr w:type="spellEnd"/>
      <w:r w:rsidRPr="00EE3EA9">
        <w:rPr>
          <w:rFonts w:cs="Arial"/>
          <w:szCs w:val="20"/>
        </w:rPr>
        <w:t xml:space="preserve"> na ciasta, menaże, karafki do soków</w:t>
      </w:r>
      <w:r w:rsidR="00152A59">
        <w:rPr>
          <w:rFonts w:cs="Arial"/>
          <w:szCs w:val="20"/>
        </w:rPr>
        <w:t>, dzbanuszki do mleka, itp.</w:t>
      </w:r>
    </w:p>
    <w:p w:rsidR="00EE3EA9" w:rsidRDefault="00EE3EA9" w:rsidP="00152A59">
      <w:pPr>
        <w:pStyle w:val="Akapitzlist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709"/>
        <w:jc w:val="both"/>
        <w:rPr>
          <w:rFonts w:cs="Arial"/>
          <w:szCs w:val="20"/>
        </w:rPr>
      </w:pPr>
      <w:r w:rsidRPr="00EE3EA9">
        <w:rPr>
          <w:rFonts w:cs="Arial"/>
          <w:szCs w:val="20"/>
        </w:rPr>
        <w:t>Wykonawca jest zobowiązany do dbania o czystość i porządek w przestrzeniach gdzie wydawane będą posiłki.</w:t>
      </w:r>
    </w:p>
    <w:p w:rsidR="00EE3EA9" w:rsidRDefault="00EE3EA9" w:rsidP="00152A59">
      <w:pPr>
        <w:pStyle w:val="Akapitzlist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709"/>
        <w:jc w:val="both"/>
        <w:rPr>
          <w:rFonts w:cs="Arial"/>
          <w:szCs w:val="20"/>
        </w:rPr>
      </w:pPr>
      <w:r w:rsidRPr="00EE3EA9">
        <w:rPr>
          <w:rFonts w:cs="Arial"/>
          <w:szCs w:val="20"/>
        </w:rPr>
        <w:t>Wykonawca zobligowany jest do systematycznego zbierania zużytych naczyń, donoszenia dań oraz czystych naczyń.</w:t>
      </w:r>
    </w:p>
    <w:p w:rsidR="00784773" w:rsidRPr="00D32D47" w:rsidRDefault="00EE3EA9" w:rsidP="00152A59">
      <w:pPr>
        <w:pStyle w:val="Akapitzlist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709"/>
        <w:jc w:val="both"/>
        <w:rPr>
          <w:sz w:val="28"/>
        </w:rPr>
      </w:pPr>
      <w:r w:rsidRPr="00D32D47">
        <w:rPr>
          <w:rFonts w:cs="Arial"/>
          <w:szCs w:val="20"/>
        </w:rPr>
        <w:t>Wykonawca jest zobowiązany do zapewnienia wyżywienia zgodnego z opisem, obsługi technicznej (tj. przygotowania i ustawienia niezbędnych mebli).</w:t>
      </w:r>
      <w:r>
        <w:t xml:space="preserve"> </w:t>
      </w:r>
    </w:p>
    <w:sectPr w:rsidR="00784773" w:rsidRPr="00D32D47" w:rsidSect="00152A59">
      <w:footerReference w:type="default" r:id="rId10"/>
      <w:pgSz w:w="11906" w:h="16838"/>
      <w:pgMar w:top="1417" w:right="1417" w:bottom="1417" w:left="1417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0EC" w:rsidRDefault="002670EC" w:rsidP="00152A59">
      <w:pPr>
        <w:spacing w:after="0" w:line="240" w:lineRule="auto"/>
      </w:pPr>
      <w:r>
        <w:separator/>
      </w:r>
    </w:p>
  </w:endnote>
  <w:endnote w:type="continuationSeparator" w:id="0">
    <w:p w:rsidR="002670EC" w:rsidRDefault="002670EC" w:rsidP="0015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A59" w:rsidRPr="0090498A" w:rsidRDefault="00CD1DE0" w:rsidP="00152A59">
    <w:pPr>
      <w:pStyle w:val="Stopka"/>
      <w:jc w:val="center"/>
      <w:rPr>
        <w:b/>
        <w:sz w:val="18"/>
      </w:rPr>
    </w:pPr>
    <w:r>
      <w:rPr>
        <w:b/>
        <w:noProof/>
        <w:sz w:val="18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-156845</wp:posOffset>
              </wp:positionH>
              <wp:positionV relativeFrom="paragraph">
                <wp:posOffset>-57785</wp:posOffset>
              </wp:positionV>
              <wp:extent cx="6534150" cy="0"/>
              <wp:effectExtent l="5080" t="8890" r="13970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4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7E1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2.35pt;margin-top:-4.55pt;width:51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bP4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6UOeTYE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"/>
          </w:pict>
        </mc:Fallback>
      </mc:AlternateContent>
    </w:r>
    <w:r w:rsidR="00152A59" w:rsidRPr="0090498A">
      <w:rPr>
        <w:b/>
        <w:sz w:val="18"/>
      </w:rPr>
      <w:t xml:space="preserve">Mazowiecka Jednostka Wdrażania Programów Unijnych </w:t>
    </w:r>
  </w:p>
  <w:p w:rsidR="00152A59" w:rsidRPr="0090498A" w:rsidRDefault="00152A59" w:rsidP="00152A59">
    <w:pPr>
      <w:pStyle w:val="Stopka"/>
      <w:jc w:val="center"/>
      <w:rPr>
        <w:b/>
        <w:sz w:val="18"/>
      </w:rPr>
    </w:pPr>
    <w:r w:rsidRPr="0090498A">
      <w:rPr>
        <w:b/>
        <w:sz w:val="18"/>
      </w:rPr>
      <w:t>ul. Jagiellońska 74, 03-301 Warszawa</w:t>
    </w:r>
  </w:p>
  <w:p w:rsidR="00152A59" w:rsidRPr="0090498A" w:rsidRDefault="002670EC" w:rsidP="00152A59">
    <w:pPr>
      <w:pStyle w:val="Stopka"/>
      <w:jc w:val="center"/>
      <w:rPr>
        <w:b/>
        <w:sz w:val="18"/>
        <w:szCs w:val="20"/>
      </w:rPr>
    </w:pPr>
    <w:sdt>
      <w:sdtPr>
        <w:rPr>
          <w:b/>
          <w:sz w:val="18"/>
          <w:szCs w:val="20"/>
        </w:rPr>
        <w:id w:val="-4770121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b/>
              <w:sz w:val="18"/>
              <w:szCs w:val="20"/>
            </w:rPr>
            <w:id w:val="810570607"/>
            <w:docPartObj>
              <w:docPartGallery w:val="Page Numbers (Top of Page)"/>
              <w:docPartUnique/>
            </w:docPartObj>
          </w:sdtPr>
          <w:sdtEndPr/>
          <w:sdtContent>
            <w:r w:rsidR="00152A59" w:rsidRPr="0090498A">
              <w:rPr>
                <w:b/>
                <w:sz w:val="18"/>
                <w:szCs w:val="20"/>
              </w:rPr>
              <w:t xml:space="preserve">Strona </w:t>
            </w:r>
            <w:r w:rsidR="00996D7D" w:rsidRPr="0090498A">
              <w:rPr>
                <w:b/>
                <w:sz w:val="18"/>
                <w:szCs w:val="20"/>
              </w:rPr>
              <w:fldChar w:fldCharType="begin"/>
            </w:r>
            <w:r w:rsidR="00152A59" w:rsidRPr="0090498A">
              <w:rPr>
                <w:b/>
                <w:sz w:val="18"/>
                <w:szCs w:val="20"/>
              </w:rPr>
              <w:instrText>PAGE</w:instrText>
            </w:r>
            <w:r w:rsidR="00996D7D" w:rsidRPr="0090498A">
              <w:rPr>
                <w:b/>
                <w:sz w:val="18"/>
                <w:szCs w:val="20"/>
              </w:rPr>
              <w:fldChar w:fldCharType="separate"/>
            </w:r>
            <w:r w:rsidR="009A2D80">
              <w:rPr>
                <w:b/>
                <w:noProof/>
                <w:sz w:val="18"/>
                <w:szCs w:val="20"/>
              </w:rPr>
              <w:t>2</w:t>
            </w:r>
            <w:r w:rsidR="00996D7D" w:rsidRPr="0090498A">
              <w:rPr>
                <w:b/>
                <w:sz w:val="18"/>
                <w:szCs w:val="20"/>
              </w:rPr>
              <w:fldChar w:fldCharType="end"/>
            </w:r>
            <w:r w:rsidR="00152A59" w:rsidRPr="0090498A">
              <w:rPr>
                <w:b/>
                <w:sz w:val="18"/>
                <w:szCs w:val="20"/>
              </w:rPr>
              <w:t xml:space="preserve"> z </w:t>
            </w:r>
            <w:r w:rsidR="00996D7D" w:rsidRPr="0090498A">
              <w:rPr>
                <w:b/>
                <w:sz w:val="18"/>
                <w:szCs w:val="20"/>
              </w:rPr>
              <w:fldChar w:fldCharType="begin"/>
            </w:r>
            <w:r w:rsidR="00152A59" w:rsidRPr="0090498A">
              <w:rPr>
                <w:b/>
                <w:sz w:val="18"/>
                <w:szCs w:val="20"/>
              </w:rPr>
              <w:instrText>NUMPAGES</w:instrText>
            </w:r>
            <w:r w:rsidR="00996D7D" w:rsidRPr="0090498A">
              <w:rPr>
                <w:b/>
                <w:sz w:val="18"/>
                <w:szCs w:val="20"/>
              </w:rPr>
              <w:fldChar w:fldCharType="separate"/>
            </w:r>
            <w:r w:rsidR="009A2D80">
              <w:rPr>
                <w:b/>
                <w:noProof/>
                <w:sz w:val="18"/>
                <w:szCs w:val="20"/>
              </w:rPr>
              <w:t>2</w:t>
            </w:r>
            <w:r w:rsidR="00996D7D" w:rsidRPr="0090498A">
              <w:rPr>
                <w:b/>
                <w:sz w:val="18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0EC" w:rsidRDefault="002670EC" w:rsidP="00152A59">
      <w:pPr>
        <w:spacing w:after="0" w:line="240" w:lineRule="auto"/>
      </w:pPr>
      <w:r>
        <w:separator/>
      </w:r>
    </w:p>
  </w:footnote>
  <w:footnote w:type="continuationSeparator" w:id="0">
    <w:p w:rsidR="002670EC" w:rsidRDefault="002670EC" w:rsidP="00152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D5900"/>
    <w:multiLevelType w:val="hybridMultilevel"/>
    <w:tmpl w:val="2AD0BEFA"/>
    <w:lvl w:ilvl="0" w:tplc="7F60FB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00167C"/>
    <w:multiLevelType w:val="hybridMultilevel"/>
    <w:tmpl w:val="48FE85E2"/>
    <w:lvl w:ilvl="0" w:tplc="B930F8DE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7F60FBF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C74CD7"/>
    <w:multiLevelType w:val="hybridMultilevel"/>
    <w:tmpl w:val="7112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27215"/>
    <w:multiLevelType w:val="hybridMultilevel"/>
    <w:tmpl w:val="EDFC6DAA"/>
    <w:lvl w:ilvl="0" w:tplc="7F60F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A2332"/>
    <w:multiLevelType w:val="hybridMultilevel"/>
    <w:tmpl w:val="20DE5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F7A31"/>
    <w:multiLevelType w:val="hybridMultilevel"/>
    <w:tmpl w:val="3AECD69E"/>
    <w:lvl w:ilvl="0" w:tplc="078857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46117"/>
    <w:multiLevelType w:val="hybridMultilevel"/>
    <w:tmpl w:val="1EEC8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07E0B"/>
    <w:multiLevelType w:val="multilevel"/>
    <w:tmpl w:val="725CAB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8" w15:restartNumberingAfterBreak="0">
    <w:nsid w:val="75190FBC"/>
    <w:multiLevelType w:val="hybridMultilevel"/>
    <w:tmpl w:val="0BA4E304"/>
    <w:lvl w:ilvl="0" w:tplc="EE086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4771F"/>
    <w:multiLevelType w:val="multilevel"/>
    <w:tmpl w:val="70143B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7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43"/>
    <w:rsid w:val="0003240B"/>
    <w:rsid w:val="000C4257"/>
    <w:rsid w:val="000F38A4"/>
    <w:rsid w:val="00143BF5"/>
    <w:rsid w:val="00152A59"/>
    <w:rsid w:val="001B4DD7"/>
    <w:rsid w:val="00227B4F"/>
    <w:rsid w:val="00253013"/>
    <w:rsid w:val="002576A6"/>
    <w:rsid w:val="00261853"/>
    <w:rsid w:val="002670EC"/>
    <w:rsid w:val="00272602"/>
    <w:rsid w:val="0034193C"/>
    <w:rsid w:val="003B12DC"/>
    <w:rsid w:val="004D7A9C"/>
    <w:rsid w:val="00586B43"/>
    <w:rsid w:val="00635AC5"/>
    <w:rsid w:val="00641D33"/>
    <w:rsid w:val="0065408E"/>
    <w:rsid w:val="00693C7F"/>
    <w:rsid w:val="00714598"/>
    <w:rsid w:val="00720309"/>
    <w:rsid w:val="00723AAA"/>
    <w:rsid w:val="00784773"/>
    <w:rsid w:val="00863755"/>
    <w:rsid w:val="008970D7"/>
    <w:rsid w:val="008E463F"/>
    <w:rsid w:val="008E5FE1"/>
    <w:rsid w:val="0090020C"/>
    <w:rsid w:val="0090498A"/>
    <w:rsid w:val="00994599"/>
    <w:rsid w:val="00996D7D"/>
    <w:rsid w:val="009A2948"/>
    <w:rsid w:val="009A2D80"/>
    <w:rsid w:val="00A0067A"/>
    <w:rsid w:val="00BA5040"/>
    <w:rsid w:val="00BF39CB"/>
    <w:rsid w:val="00C7251D"/>
    <w:rsid w:val="00CD1DE0"/>
    <w:rsid w:val="00CD7BA4"/>
    <w:rsid w:val="00CE5B79"/>
    <w:rsid w:val="00D270FB"/>
    <w:rsid w:val="00D32D47"/>
    <w:rsid w:val="00D620B8"/>
    <w:rsid w:val="00EB2148"/>
    <w:rsid w:val="00EC68AF"/>
    <w:rsid w:val="00EE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DF82B"/>
  <w15:docId w15:val="{3BB733B6-F599-4292-B5B6-E332B5B6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7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86B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294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52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2A59"/>
  </w:style>
  <w:style w:type="paragraph" w:styleId="Stopka">
    <w:name w:val="footer"/>
    <w:basedOn w:val="Normalny"/>
    <w:link w:val="StopkaZnak"/>
    <w:uiPriority w:val="99"/>
    <w:unhideWhenUsed/>
    <w:rsid w:val="00152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0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ge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ps.goog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A5B42-A796-483F-8B7A-071A68C97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k.kutyla</dc:creator>
  <cp:lastModifiedBy>Renata Nastańska</cp:lastModifiedBy>
  <cp:revision>3</cp:revision>
  <cp:lastPrinted>2017-03-15T11:25:00Z</cp:lastPrinted>
  <dcterms:created xsi:type="dcterms:W3CDTF">2018-02-23T13:26:00Z</dcterms:created>
  <dcterms:modified xsi:type="dcterms:W3CDTF">2018-02-23T13:26:00Z</dcterms:modified>
</cp:coreProperties>
</file>