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D" w:rsidRPr="006B47B9" w:rsidRDefault="003546FD" w:rsidP="006B47B9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8B4EA3" w:rsidRDefault="006B47B9" w:rsidP="006B47B9">
      <w:pPr>
        <w:pStyle w:val="Akapitzlist"/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Kryteria wyboru oferty</w:t>
      </w:r>
    </w:p>
    <w:p w:rsidR="006B47B9" w:rsidRPr="001F5F40" w:rsidRDefault="006B47B9" w:rsidP="006B47B9">
      <w:pPr>
        <w:pStyle w:val="Akapitzlist"/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color w:val="000000"/>
        </w:rPr>
      </w:pPr>
    </w:p>
    <w:p w:rsidR="003546FD" w:rsidRPr="003546FD" w:rsidRDefault="003546FD" w:rsidP="008B4EA3">
      <w:pPr>
        <w:pStyle w:val="Akapitzlist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546FD">
        <w:rPr>
          <w:rFonts w:asciiTheme="minorHAnsi" w:hAnsiTheme="minorHAnsi" w:cs="Arial"/>
          <w:color w:val="000000"/>
          <w:sz w:val="20"/>
          <w:szCs w:val="20"/>
        </w:rPr>
        <w:t>W celu wyboru najkorzystniejszej oferty Zamawiający przyjął następujące kryteria przypisując im odpowiednio wagi procentowe:</w:t>
      </w:r>
    </w:p>
    <w:p w:rsidR="003546FD" w:rsidRPr="003546FD" w:rsidRDefault="003546FD" w:rsidP="003546FD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867"/>
      </w:tblGrid>
      <w:tr w:rsidR="008B4EA3" w:rsidTr="003546FD">
        <w:tc>
          <w:tcPr>
            <w:tcW w:w="534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2409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Znaczenie procentowe kryterium</w:t>
            </w:r>
          </w:p>
        </w:tc>
        <w:tc>
          <w:tcPr>
            <w:tcW w:w="2867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Maksymalna ilość punktów jakie  może otrzymać oferta za dane kryterium</w:t>
            </w:r>
          </w:p>
        </w:tc>
      </w:tr>
      <w:tr w:rsidR="008B4EA3" w:rsidTr="003546FD">
        <w:trPr>
          <w:trHeight w:val="1134"/>
        </w:trPr>
        <w:tc>
          <w:tcPr>
            <w:tcW w:w="534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8B4EA3" w:rsidRPr="003546FD" w:rsidRDefault="00514DD2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Cena (C)</w:t>
            </w:r>
          </w:p>
        </w:tc>
        <w:tc>
          <w:tcPr>
            <w:tcW w:w="2409" w:type="dxa"/>
            <w:vAlign w:val="center"/>
          </w:tcPr>
          <w:p w:rsidR="008B4EA3" w:rsidRPr="003546FD" w:rsidRDefault="00B67D4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100</w:t>
            </w:r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67" w:type="dxa"/>
            <w:vAlign w:val="center"/>
          </w:tcPr>
          <w:p w:rsidR="008B4EA3" w:rsidRPr="003546FD" w:rsidRDefault="00B67D4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100</w:t>
            </w:r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pkt</w:t>
            </w:r>
          </w:p>
        </w:tc>
      </w:tr>
    </w:tbl>
    <w:p w:rsidR="008B4EA3" w:rsidRDefault="008B4EA3" w:rsidP="008B4EA3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B0CD5" w:rsidRDefault="002B0CD5" w:rsidP="002B0CD5">
      <w:pPr>
        <w:pStyle w:val="Akapitzlist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0CD5">
        <w:rPr>
          <w:rFonts w:asciiTheme="minorHAnsi" w:hAnsiTheme="minorHAnsi" w:cs="Arial"/>
          <w:color w:val="000000"/>
          <w:sz w:val="20"/>
          <w:szCs w:val="20"/>
        </w:rPr>
        <w:t>Zamawiający przydzieli badanej ofercie odpowiednią liczbę punktów wg następującego wzoru:</w:t>
      </w:r>
    </w:p>
    <w:p w:rsidR="002B0CD5" w:rsidRDefault="002B0CD5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2B0CD5" w:rsidRPr="002B0CD5" w:rsidRDefault="002B0CD5" w:rsidP="002B0CD5">
      <w:pPr>
        <w:pStyle w:val="Akapitzlist"/>
        <w:numPr>
          <w:ilvl w:val="0"/>
          <w:numId w:val="37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Kryterium: </w:t>
      </w:r>
      <w:r w:rsidRPr="001F5F40">
        <w:rPr>
          <w:rFonts w:asciiTheme="minorHAnsi" w:hAnsiTheme="minorHAnsi" w:cs="Arial"/>
          <w:b/>
          <w:color w:val="000000"/>
          <w:sz w:val="20"/>
          <w:szCs w:val="20"/>
        </w:rPr>
        <w:t>Cena (C) –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67D4D">
        <w:rPr>
          <w:rFonts w:asciiTheme="minorHAnsi" w:hAnsiTheme="minorHAnsi" w:cs="Arial"/>
          <w:b/>
          <w:color w:val="000000"/>
          <w:sz w:val="20"/>
          <w:szCs w:val="20"/>
        </w:rPr>
        <w:t>maksymalnie 100</w:t>
      </w:r>
      <w:r w:rsidRPr="002B0CD5">
        <w:rPr>
          <w:rFonts w:asciiTheme="minorHAnsi" w:hAnsiTheme="minorHAnsi" w:cs="Arial"/>
          <w:b/>
          <w:color w:val="000000"/>
          <w:sz w:val="20"/>
          <w:szCs w:val="20"/>
        </w:rPr>
        <w:t xml:space="preserve"> punktów</w:t>
      </w:r>
      <w:r>
        <w:rPr>
          <w:rFonts w:asciiTheme="minorHAnsi" w:hAnsiTheme="minorHAnsi" w:cs="Arial"/>
          <w:color w:val="000000"/>
          <w:sz w:val="20"/>
          <w:szCs w:val="20"/>
        </w:rPr>
        <w:t>:</w:t>
      </w:r>
    </w:p>
    <w:p w:rsidR="002B0CD5" w:rsidRPr="002B0CD5" w:rsidRDefault="002B0CD5" w:rsidP="002B0CD5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Wykonawca, który w danej części złoży ofertę z </w:t>
      </w:r>
      <w:r w:rsidRPr="002B0CD5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najniższą ceną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, która n</w:t>
      </w:r>
      <w:r w:rsidR="00B67D4D">
        <w:rPr>
          <w:rFonts w:asciiTheme="minorHAnsi" w:eastAsia="Times New Roman" w:hAnsiTheme="minorHAnsi" w:cs="Arial"/>
          <w:sz w:val="20"/>
          <w:szCs w:val="20"/>
          <w:lang w:eastAsia="pl-PL"/>
        </w:rPr>
        <w:t>ie podlega odrzuceniu, otrzyma 100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punktów, natomiast pozostali Wykonawcy odpowiednio mniej punktów według wzoru:</w:t>
      </w:r>
    </w:p>
    <w:p w:rsidR="002B0CD5" w:rsidRDefault="002B0CD5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             C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min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C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=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––––––––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</w:t>
      </w:r>
      <w:r w:rsidR="00262CDF">
        <w:rPr>
          <w:rFonts w:asciiTheme="minorHAnsi" w:eastAsia="Times New Roman" w:hAnsiTheme="minorHAnsi" w:cs="Arial"/>
          <w:sz w:val="20"/>
          <w:szCs w:val="20"/>
          <w:lang w:eastAsia="pl-PL"/>
        </w:rPr>
        <w:t>× 10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0 punktów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                C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x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2B0CD5" w:rsidRDefault="002B0CD5" w:rsidP="002B0CD5">
      <w:pPr>
        <w:suppressAutoHyphens w:val="0"/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gdzie: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C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liczba punktów za kryterium „cena”;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C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min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najniższa cena wynikająca ze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złożonych, nie podlegających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odrzuceniu ofert;</w:t>
      </w:r>
    </w:p>
    <w:p w:rsidR="001F5F40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C x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cena oferty badan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>ej, nie podlegającej odrzuceniu.</w:t>
      </w:r>
    </w:p>
    <w:sectPr w:rsidR="001F5F40" w:rsidSect="00497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78" w:rsidRDefault="007C6078" w:rsidP="00243214">
      <w:pPr>
        <w:spacing w:after="0" w:line="240" w:lineRule="auto"/>
      </w:pPr>
      <w:r>
        <w:separator/>
      </w:r>
    </w:p>
  </w:endnote>
  <w:endnote w:type="continuationSeparator" w:id="0">
    <w:p w:rsidR="007C6078" w:rsidRDefault="007C6078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D3" w:rsidRDefault="00A925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0019EA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0019EA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A925D3">
      <w:rPr>
        <w:rFonts w:ascii="Times New Roman" w:hAnsi="Times New Roman" w:cs="Times New Roman"/>
        <w:b/>
        <w:noProof/>
        <w:sz w:val="16"/>
        <w:szCs w:val="16"/>
      </w:rPr>
      <w:t>1</w:t>
    </w:r>
    <w:r w:rsidR="000019EA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D3" w:rsidRDefault="00A925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78" w:rsidRDefault="007C6078" w:rsidP="00243214">
      <w:pPr>
        <w:spacing w:after="0" w:line="240" w:lineRule="auto"/>
      </w:pPr>
      <w:r>
        <w:separator/>
      </w:r>
    </w:p>
  </w:footnote>
  <w:footnote w:type="continuationSeparator" w:id="0">
    <w:p w:rsidR="007C6078" w:rsidRDefault="007C6078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D3" w:rsidRDefault="00A925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A925D3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i/>
        <w:noProof/>
        <w:sz w:val="18"/>
        <w:szCs w:val="18"/>
      </w:rPr>
      <w:drawing>
        <wp:inline distT="0" distB="0" distL="0" distR="0" wp14:anchorId="020C0282" wp14:editId="21C8E81B">
          <wp:extent cx="5753735" cy="542290"/>
          <wp:effectExtent l="0" t="0" r="0" b="0"/>
          <wp:docPr id="1" name="Obraz 1" descr="4a8557aeb6e0f1d1abe83e8a398ab9f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a8557aeb6e0f1d1abe83e8a398ab9f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243214" w:rsidRPr="008A04C1" w:rsidRDefault="00243214" w:rsidP="004A68BD">
    <w:pPr>
      <w:pStyle w:val="Nagwek"/>
      <w:tabs>
        <w:tab w:val="clear" w:pos="4536"/>
      </w:tabs>
      <w:rPr>
        <w:rFonts w:asciiTheme="minorHAnsi" w:hAnsiTheme="minorHAnsi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8A04C1">
      <w:rPr>
        <w:rFonts w:asciiTheme="minorHAnsi" w:hAnsiTheme="minorHAnsi" w:cs="Times New Roman"/>
        <w:b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D3" w:rsidRDefault="00A925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666"/>
    <w:multiLevelType w:val="hybridMultilevel"/>
    <w:tmpl w:val="C398489C"/>
    <w:lvl w:ilvl="0" w:tplc="B7C22DF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6B1A"/>
    <w:multiLevelType w:val="hybridMultilevel"/>
    <w:tmpl w:val="6D1AF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27B04"/>
    <w:multiLevelType w:val="hybridMultilevel"/>
    <w:tmpl w:val="2C8C7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90171"/>
    <w:multiLevelType w:val="hybridMultilevel"/>
    <w:tmpl w:val="5512E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63B44"/>
    <w:multiLevelType w:val="hybridMultilevel"/>
    <w:tmpl w:val="B3901DA2"/>
    <w:lvl w:ilvl="0" w:tplc="FB28DE14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F064F"/>
    <w:multiLevelType w:val="hybridMultilevel"/>
    <w:tmpl w:val="0A7A5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041A36"/>
    <w:multiLevelType w:val="hybridMultilevel"/>
    <w:tmpl w:val="5D308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6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E3D21"/>
    <w:multiLevelType w:val="hybridMultilevel"/>
    <w:tmpl w:val="222C5A24"/>
    <w:lvl w:ilvl="0" w:tplc="A1D8856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B283C"/>
    <w:multiLevelType w:val="hybridMultilevel"/>
    <w:tmpl w:val="E3F02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6"/>
  </w:num>
  <w:num w:numId="4">
    <w:abstractNumId w:val="14"/>
  </w:num>
  <w:num w:numId="5">
    <w:abstractNumId w:val="12"/>
  </w:num>
  <w:num w:numId="6">
    <w:abstractNumId w:val="20"/>
  </w:num>
  <w:num w:numId="7">
    <w:abstractNumId w:val="18"/>
  </w:num>
  <w:num w:numId="8">
    <w:abstractNumId w:val="28"/>
  </w:num>
  <w:num w:numId="9">
    <w:abstractNumId w:val="31"/>
  </w:num>
  <w:num w:numId="10">
    <w:abstractNumId w:val="22"/>
  </w:num>
  <w:num w:numId="11">
    <w:abstractNumId w:val="17"/>
  </w:num>
  <w:num w:numId="12">
    <w:abstractNumId w:val="25"/>
  </w:num>
  <w:num w:numId="13">
    <w:abstractNumId w:val="26"/>
  </w:num>
  <w:num w:numId="14">
    <w:abstractNumId w:val="19"/>
  </w:num>
  <w:num w:numId="15">
    <w:abstractNumId w:val="15"/>
  </w:num>
  <w:num w:numId="16">
    <w:abstractNumId w:val="0"/>
  </w:num>
  <w:num w:numId="17">
    <w:abstractNumId w:val="11"/>
  </w:num>
  <w:num w:numId="18">
    <w:abstractNumId w:val="21"/>
  </w:num>
  <w:num w:numId="19">
    <w:abstractNumId w:val="2"/>
  </w:num>
  <w:num w:numId="20">
    <w:abstractNumId w:val="27"/>
  </w:num>
  <w:num w:numId="21">
    <w:abstractNumId w:val="7"/>
  </w:num>
  <w:num w:numId="22">
    <w:abstractNumId w:val="5"/>
  </w:num>
  <w:num w:numId="23">
    <w:abstractNumId w:val="35"/>
  </w:num>
  <w:num w:numId="24">
    <w:abstractNumId w:val="36"/>
  </w:num>
  <w:num w:numId="25">
    <w:abstractNumId w:val="4"/>
  </w:num>
  <w:num w:numId="26">
    <w:abstractNumId w:val="16"/>
  </w:num>
  <w:num w:numId="27">
    <w:abstractNumId w:val="9"/>
  </w:num>
  <w:num w:numId="28">
    <w:abstractNumId w:val="29"/>
  </w:num>
  <w:num w:numId="29">
    <w:abstractNumId w:val="24"/>
  </w:num>
  <w:num w:numId="30">
    <w:abstractNumId w:val="30"/>
  </w:num>
  <w:num w:numId="31">
    <w:abstractNumId w:val="1"/>
  </w:num>
  <w:num w:numId="32">
    <w:abstractNumId w:val="23"/>
  </w:num>
  <w:num w:numId="33">
    <w:abstractNumId w:val="32"/>
  </w:num>
  <w:num w:numId="34">
    <w:abstractNumId w:val="10"/>
  </w:num>
  <w:num w:numId="35">
    <w:abstractNumId w:val="13"/>
  </w:num>
  <w:num w:numId="36">
    <w:abstractNumId w:val="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19EA"/>
    <w:rsid w:val="00004C49"/>
    <w:rsid w:val="00007E7C"/>
    <w:rsid w:val="00020B5F"/>
    <w:rsid w:val="00026030"/>
    <w:rsid w:val="00030DA1"/>
    <w:rsid w:val="00040EC7"/>
    <w:rsid w:val="00046190"/>
    <w:rsid w:val="0004698B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92452"/>
    <w:rsid w:val="00093986"/>
    <w:rsid w:val="000A7E07"/>
    <w:rsid w:val="000B1FEA"/>
    <w:rsid w:val="000B5396"/>
    <w:rsid w:val="000C00B7"/>
    <w:rsid w:val="000D3CED"/>
    <w:rsid w:val="000D47AC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7E2D"/>
    <w:rsid w:val="001B17A1"/>
    <w:rsid w:val="001D4572"/>
    <w:rsid w:val="001E097B"/>
    <w:rsid w:val="001E0D50"/>
    <w:rsid w:val="001E40C3"/>
    <w:rsid w:val="001E5A1F"/>
    <w:rsid w:val="001E689E"/>
    <w:rsid w:val="001F5F40"/>
    <w:rsid w:val="00206BA8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2CDF"/>
    <w:rsid w:val="00266F18"/>
    <w:rsid w:val="0027132E"/>
    <w:rsid w:val="002764BC"/>
    <w:rsid w:val="00276C1C"/>
    <w:rsid w:val="0028448F"/>
    <w:rsid w:val="002857BE"/>
    <w:rsid w:val="00293C03"/>
    <w:rsid w:val="00295C4C"/>
    <w:rsid w:val="002A2C85"/>
    <w:rsid w:val="002A5753"/>
    <w:rsid w:val="002A7B4E"/>
    <w:rsid w:val="002B0CD5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546FD"/>
    <w:rsid w:val="00360861"/>
    <w:rsid w:val="0036210D"/>
    <w:rsid w:val="00384AFE"/>
    <w:rsid w:val="003909FA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23A6D"/>
    <w:rsid w:val="00424224"/>
    <w:rsid w:val="004305DB"/>
    <w:rsid w:val="004327F0"/>
    <w:rsid w:val="00433ABB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04D61"/>
    <w:rsid w:val="005065CB"/>
    <w:rsid w:val="00513D0F"/>
    <w:rsid w:val="00514DD2"/>
    <w:rsid w:val="00520B30"/>
    <w:rsid w:val="00534D29"/>
    <w:rsid w:val="0054350F"/>
    <w:rsid w:val="00547612"/>
    <w:rsid w:val="005571E5"/>
    <w:rsid w:val="0055775C"/>
    <w:rsid w:val="00566EC6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44393"/>
    <w:rsid w:val="006527FC"/>
    <w:rsid w:val="00663645"/>
    <w:rsid w:val="0066401C"/>
    <w:rsid w:val="00666224"/>
    <w:rsid w:val="00673553"/>
    <w:rsid w:val="006777EB"/>
    <w:rsid w:val="00692EEE"/>
    <w:rsid w:val="006A1902"/>
    <w:rsid w:val="006B183E"/>
    <w:rsid w:val="006B47B9"/>
    <w:rsid w:val="006B6B4C"/>
    <w:rsid w:val="006D5215"/>
    <w:rsid w:val="006F3845"/>
    <w:rsid w:val="00700EE8"/>
    <w:rsid w:val="0070451F"/>
    <w:rsid w:val="007107E9"/>
    <w:rsid w:val="00711875"/>
    <w:rsid w:val="00711CE9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64AE1"/>
    <w:rsid w:val="0077144C"/>
    <w:rsid w:val="007758B2"/>
    <w:rsid w:val="00780B9F"/>
    <w:rsid w:val="007A034D"/>
    <w:rsid w:val="007A3D32"/>
    <w:rsid w:val="007A6AF2"/>
    <w:rsid w:val="007C55C6"/>
    <w:rsid w:val="007C6078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71D13"/>
    <w:rsid w:val="008809F9"/>
    <w:rsid w:val="00881CFE"/>
    <w:rsid w:val="0088558D"/>
    <w:rsid w:val="008976A6"/>
    <w:rsid w:val="008A04C1"/>
    <w:rsid w:val="008A7E47"/>
    <w:rsid w:val="008B0166"/>
    <w:rsid w:val="008B1193"/>
    <w:rsid w:val="008B1D92"/>
    <w:rsid w:val="008B4EA3"/>
    <w:rsid w:val="008C2C2E"/>
    <w:rsid w:val="008C667D"/>
    <w:rsid w:val="008D50E3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31742"/>
    <w:rsid w:val="00A417CD"/>
    <w:rsid w:val="00A44C05"/>
    <w:rsid w:val="00A45128"/>
    <w:rsid w:val="00A6146F"/>
    <w:rsid w:val="00A7115F"/>
    <w:rsid w:val="00A82374"/>
    <w:rsid w:val="00A83182"/>
    <w:rsid w:val="00A85D65"/>
    <w:rsid w:val="00A866CE"/>
    <w:rsid w:val="00A870DF"/>
    <w:rsid w:val="00A91B9A"/>
    <w:rsid w:val="00A925D3"/>
    <w:rsid w:val="00AA2D2A"/>
    <w:rsid w:val="00AA3F74"/>
    <w:rsid w:val="00AB2C6B"/>
    <w:rsid w:val="00AB371C"/>
    <w:rsid w:val="00AB5F6B"/>
    <w:rsid w:val="00AC04F0"/>
    <w:rsid w:val="00AC5F99"/>
    <w:rsid w:val="00AD6531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67D4D"/>
    <w:rsid w:val="00B70466"/>
    <w:rsid w:val="00B85655"/>
    <w:rsid w:val="00BA7314"/>
    <w:rsid w:val="00BB0DBF"/>
    <w:rsid w:val="00BB20A0"/>
    <w:rsid w:val="00BC0BCE"/>
    <w:rsid w:val="00BC7E56"/>
    <w:rsid w:val="00BD04C6"/>
    <w:rsid w:val="00BE06C3"/>
    <w:rsid w:val="00BE0C7F"/>
    <w:rsid w:val="00BE1F37"/>
    <w:rsid w:val="00C0090D"/>
    <w:rsid w:val="00C043B6"/>
    <w:rsid w:val="00C05871"/>
    <w:rsid w:val="00C11490"/>
    <w:rsid w:val="00C2527C"/>
    <w:rsid w:val="00C26B23"/>
    <w:rsid w:val="00C26E0A"/>
    <w:rsid w:val="00C31D5F"/>
    <w:rsid w:val="00C3660A"/>
    <w:rsid w:val="00C37C09"/>
    <w:rsid w:val="00C412F2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9532C"/>
    <w:rsid w:val="00C95976"/>
    <w:rsid w:val="00CA619A"/>
    <w:rsid w:val="00CB5C22"/>
    <w:rsid w:val="00CB669C"/>
    <w:rsid w:val="00CC738C"/>
    <w:rsid w:val="00CE104C"/>
    <w:rsid w:val="00CE3444"/>
    <w:rsid w:val="00CE53D1"/>
    <w:rsid w:val="00CF2944"/>
    <w:rsid w:val="00CF3EDA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7639"/>
    <w:rsid w:val="00D679F0"/>
    <w:rsid w:val="00D81226"/>
    <w:rsid w:val="00D85968"/>
    <w:rsid w:val="00D95BFC"/>
    <w:rsid w:val="00DD3590"/>
    <w:rsid w:val="00DD4794"/>
    <w:rsid w:val="00DE0736"/>
    <w:rsid w:val="00DF3BC7"/>
    <w:rsid w:val="00DF5B89"/>
    <w:rsid w:val="00E05D91"/>
    <w:rsid w:val="00E15310"/>
    <w:rsid w:val="00E205F0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D7FF4"/>
    <w:rsid w:val="00EF07B1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3BB8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B3CC"/>
  <w15:docId w15:val="{0585A40D-E564-4688-88FA-9C7FAA47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12F48-5C1D-4632-ABB1-9133CB12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Karol Zaczyński</cp:lastModifiedBy>
  <cp:revision>7</cp:revision>
  <cp:lastPrinted>2016-02-11T11:08:00Z</cp:lastPrinted>
  <dcterms:created xsi:type="dcterms:W3CDTF">2016-02-12T13:49:00Z</dcterms:created>
  <dcterms:modified xsi:type="dcterms:W3CDTF">2018-06-08T08:35:00Z</dcterms:modified>
</cp:coreProperties>
</file>