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42407" w14:textId="07821A23" w:rsidR="004A5325" w:rsidRPr="003E7E7B" w:rsidRDefault="00F05448" w:rsidP="003E7E7B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</w:t>
      </w:r>
    </w:p>
    <w:p w14:paraId="55A70A91" w14:textId="77777777" w:rsidR="009917A0" w:rsidRPr="003E7E7B" w:rsidRDefault="008235F1" w:rsidP="003E7E7B">
      <w:pPr>
        <w:spacing w:line="360" w:lineRule="auto"/>
        <w:rPr>
          <w:rFonts w:asciiTheme="minorHAnsi" w:hAnsiTheme="minorHAnsi" w:cs="Arial"/>
          <w:i/>
          <w:noProof/>
          <w:sz w:val="20"/>
          <w:szCs w:val="20"/>
        </w:rPr>
      </w:pPr>
      <w:r>
        <w:rPr>
          <w:rFonts w:ascii="Calibri" w:hAnsi="Calibri" w:cs="Arial"/>
          <w:noProof/>
          <w:szCs w:val="20"/>
        </w:rPr>
        <w:drawing>
          <wp:inline distT="0" distB="0" distL="0" distR="0" wp14:anchorId="6C7C35AB" wp14:editId="7423E332">
            <wp:extent cx="5760720" cy="532413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4D3758" w14:textId="77777777" w:rsidR="009917A0" w:rsidRPr="003E7E7B" w:rsidRDefault="009917A0" w:rsidP="003E7E7B">
      <w:pPr>
        <w:spacing w:line="360" w:lineRule="auto"/>
        <w:jc w:val="center"/>
        <w:rPr>
          <w:rFonts w:asciiTheme="minorHAnsi" w:hAnsiTheme="minorHAnsi" w:cs="Arial"/>
          <w:i/>
          <w:color w:val="000000"/>
          <w:sz w:val="20"/>
          <w:szCs w:val="20"/>
        </w:rPr>
      </w:pPr>
    </w:p>
    <w:p w14:paraId="2150D634" w14:textId="77777777" w:rsidR="009917A0" w:rsidRPr="006C0949" w:rsidRDefault="00340AB8" w:rsidP="003E7E7B">
      <w:pPr>
        <w:spacing w:line="360" w:lineRule="auto"/>
        <w:jc w:val="center"/>
        <w:rPr>
          <w:rFonts w:asciiTheme="minorHAnsi" w:hAnsiTheme="minorHAnsi" w:cs="Arial"/>
          <w:i/>
          <w:color w:val="000000"/>
          <w:sz w:val="20"/>
          <w:szCs w:val="20"/>
        </w:rPr>
      </w:pPr>
      <w:r w:rsidRPr="006C0949">
        <w:rPr>
          <w:rFonts w:asciiTheme="minorHAnsi" w:hAnsiTheme="minorHAnsi" w:cs="Arial"/>
          <w:i/>
          <w:color w:val="000000"/>
          <w:sz w:val="20"/>
          <w:szCs w:val="20"/>
        </w:rPr>
        <w:t>Projekt</w:t>
      </w:r>
      <w:r w:rsidR="009917A0" w:rsidRPr="006C0949">
        <w:rPr>
          <w:rFonts w:asciiTheme="minorHAnsi" w:hAnsiTheme="minorHAnsi" w:cs="Arial"/>
          <w:i/>
          <w:color w:val="000000"/>
          <w:sz w:val="20"/>
          <w:szCs w:val="20"/>
        </w:rPr>
        <w:t xml:space="preserve"> współfinansowany z Europejskiego Funduszu Społecznego</w:t>
      </w:r>
    </w:p>
    <w:p w14:paraId="35365B50" w14:textId="77777777" w:rsidR="009917A0" w:rsidRPr="006C0949" w:rsidRDefault="009917A0" w:rsidP="003E7E7B">
      <w:pPr>
        <w:spacing w:line="360" w:lineRule="auto"/>
        <w:jc w:val="center"/>
        <w:rPr>
          <w:rFonts w:asciiTheme="minorHAnsi" w:hAnsiTheme="minorHAnsi" w:cs="Arial"/>
          <w:i/>
          <w:color w:val="000000"/>
          <w:sz w:val="20"/>
          <w:szCs w:val="20"/>
        </w:rPr>
      </w:pPr>
    </w:p>
    <w:p w14:paraId="0159DE6A" w14:textId="77777777" w:rsidR="009E363D" w:rsidRPr="006C0949" w:rsidRDefault="00CE1588" w:rsidP="003E7E7B">
      <w:pPr>
        <w:spacing w:line="360" w:lineRule="auto"/>
        <w:jc w:val="right"/>
        <w:rPr>
          <w:rFonts w:asciiTheme="minorHAnsi" w:hAnsiTheme="minorHAnsi" w:cs="Arial"/>
          <w:b/>
          <w:sz w:val="20"/>
          <w:szCs w:val="20"/>
        </w:rPr>
      </w:pPr>
      <w:r w:rsidRPr="006C0949">
        <w:rPr>
          <w:rFonts w:asciiTheme="minorHAnsi" w:hAnsiTheme="minorHAnsi" w:cs="Arial"/>
          <w:b/>
          <w:sz w:val="20"/>
          <w:szCs w:val="20"/>
        </w:rPr>
        <w:t>PROJEKT</w:t>
      </w:r>
    </w:p>
    <w:p w14:paraId="0EC69287" w14:textId="49E2C422" w:rsidR="00554A07" w:rsidRPr="00554A07" w:rsidRDefault="008A4C6A" w:rsidP="00554A07">
      <w:pPr>
        <w:spacing w:line="360" w:lineRule="auto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Załącznik nr 4</w:t>
      </w:r>
      <w:r w:rsidR="00554A07" w:rsidRPr="00554A07">
        <w:rPr>
          <w:rFonts w:asciiTheme="minorHAnsi" w:hAnsiTheme="minorHAnsi" w:cs="Arial"/>
          <w:b/>
        </w:rPr>
        <w:t xml:space="preserve"> </w:t>
      </w:r>
    </w:p>
    <w:p w14:paraId="72F00B66" w14:textId="77777777" w:rsidR="00554A07" w:rsidRPr="00554A07" w:rsidRDefault="00554A07" w:rsidP="00554A07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48639313" w14:textId="1EC702F0" w:rsidR="001515DE" w:rsidRPr="001515DE" w:rsidRDefault="004D2A07" w:rsidP="001515DE">
      <w:pPr>
        <w:spacing w:line="276" w:lineRule="auto"/>
        <w:jc w:val="center"/>
        <w:rPr>
          <w:rFonts w:asciiTheme="minorHAnsi" w:eastAsia="DengXian" w:hAnsiTheme="minorHAnsi" w:cstheme="minorHAnsi"/>
          <w:b/>
          <w:bCs/>
          <w:lang w:eastAsia="zh-CN"/>
        </w:rPr>
      </w:pPr>
      <w:r>
        <w:rPr>
          <w:rFonts w:asciiTheme="minorHAnsi" w:eastAsia="DengXian" w:hAnsiTheme="minorHAnsi" w:cstheme="minorHAnsi"/>
          <w:b/>
          <w:bCs/>
          <w:lang w:eastAsia="zh-CN"/>
        </w:rPr>
        <w:t>GWARANTOWANY POZIOM ŚWIADCZENIA USŁUG</w:t>
      </w:r>
      <w:r w:rsidR="00327A29">
        <w:rPr>
          <w:rFonts w:asciiTheme="minorHAnsi" w:eastAsia="DengXian" w:hAnsiTheme="minorHAnsi" w:cstheme="minorHAnsi"/>
          <w:b/>
          <w:bCs/>
          <w:lang w:eastAsia="zh-CN"/>
        </w:rPr>
        <w:t xml:space="preserve"> </w:t>
      </w:r>
      <w:r w:rsidR="00AC1988">
        <w:rPr>
          <w:rFonts w:asciiTheme="minorHAnsi" w:eastAsia="DengXian" w:hAnsiTheme="minorHAnsi" w:cstheme="minorHAnsi"/>
          <w:b/>
          <w:bCs/>
          <w:lang w:eastAsia="zh-CN"/>
        </w:rPr>
        <w:t>DODATKOWYCH</w:t>
      </w:r>
      <w:r>
        <w:rPr>
          <w:rFonts w:asciiTheme="minorHAnsi" w:eastAsia="DengXian" w:hAnsiTheme="minorHAnsi" w:cstheme="minorHAnsi"/>
          <w:b/>
          <w:bCs/>
          <w:lang w:eastAsia="zh-CN"/>
        </w:rPr>
        <w:t xml:space="preserve"> (SLA)</w:t>
      </w:r>
      <w:r w:rsidR="008A4C6A">
        <w:rPr>
          <w:rFonts w:asciiTheme="minorHAnsi" w:eastAsia="DengXian" w:hAnsiTheme="minorHAnsi" w:cstheme="minorHAnsi"/>
          <w:b/>
          <w:bCs/>
          <w:lang w:eastAsia="zh-CN"/>
        </w:rPr>
        <w:t xml:space="preserve"> </w:t>
      </w:r>
    </w:p>
    <w:p w14:paraId="4B37D405" w14:textId="02848557" w:rsidR="00160A96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13F6AEC" w14:textId="20E49FB8" w:rsidR="00554A07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Niniejszy dokument stanowi załącznik </w:t>
      </w:r>
      <w:r w:rsidR="008A4C6A">
        <w:rPr>
          <w:rFonts w:asciiTheme="minorHAnsi" w:hAnsiTheme="minorHAnsi" w:cs="Arial"/>
          <w:sz w:val="20"/>
          <w:szCs w:val="20"/>
        </w:rPr>
        <w:t>nr 4</w:t>
      </w:r>
      <w:r w:rsidR="00543393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do umowy nr ___/MJWPU/2017/Z/WZP/WI/U-332___ </w:t>
      </w:r>
      <w:r w:rsidR="00035B2A">
        <w:rPr>
          <w:rFonts w:asciiTheme="minorHAnsi" w:hAnsiTheme="minorHAnsi" w:cs="Arial"/>
          <w:sz w:val="20"/>
          <w:szCs w:val="20"/>
        </w:rPr>
        <w:t xml:space="preserve">z dnia ____ </w:t>
      </w:r>
      <w:r>
        <w:rPr>
          <w:rFonts w:asciiTheme="minorHAnsi" w:hAnsiTheme="minorHAnsi" w:cs="Arial"/>
          <w:sz w:val="20"/>
          <w:szCs w:val="20"/>
        </w:rPr>
        <w:t>(dalej w skrócie „Umowa Główna”).</w:t>
      </w:r>
    </w:p>
    <w:p w14:paraId="0B69CAC6" w14:textId="77777777" w:rsidR="00AC7D52" w:rsidRDefault="00AC7D52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0BB358A3" w14:textId="77777777" w:rsidR="0069711F" w:rsidRPr="003D4B8E" w:rsidRDefault="0069711F" w:rsidP="0069711F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3D4B8E">
        <w:rPr>
          <w:rFonts w:asciiTheme="minorHAnsi" w:hAnsiTheme="minorHAnsi" w:cs="Arial"/>
          <w:b/>
          <w:sz w:val="20"/>
          <w:szCs w:val="20"/>
        </w:rPr>
        <w:t>§ 1.</w:t>
      </w:r>
    </w:p>
    <w:p w14:paraId="7A5C2C52" w14:textId="72972A65" w:rsidR="0069711F" w:rsidRPr="003D4B8E" w:rsidRDefault="0069711F" w:rsidP="0069711F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OPIS USŁUG DODATKOWYCH</w:t>
      </w:r>
    </w:p>
    <w:p w14:paraId="09F77903" w14:textId="0AEFC84D" w:rsidR="0069711F" w:rsidRPr="006F3E4A" w:rsidRDefault="0069711F" w:rsidP="006F3E4A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F3E4A">
        <w:rPr>
          <w:rFonts w:asciiTheme="minorHAnsi" w:hAnsiTheme="minorHAnsi" w:cs="Arial"/>
          <w:sz w:val="20"/>
          <w:szCs w:val="20"/>
        </w:rPr>
        <w:t xml:space="preserve">Wykonawca zobowiązuje się na warunkach przewidzianych w </w:t>
      </w:r>
      <w:r w:rsidR="00EB4BAA" w:rsidRPr="006F3E4A">
        <w:rPr>
          <w:rFonts w:asciiTheme="minorHAnsi" w:hAnsiTheme="minorHAnsi" w:cs="Arial"/>
          <w:sz w:val="20"/>
          <w:szCs w:val="20"/>
        </w:rPr>
        <w:t xml:space="preserve">Umowie Głównej, </w:t>
      </w:r>
      <w:r w:rsidRPr="006F3E4A">
        <w:rPr>
          <w:rFonts w:asciiTheme="minorHAnsi" w:hAnsiTheme="minorHAnsi" w:cs="Arial"/>
          <w:sz w:val="20"/>
          <w:szCs w:val="20"/>
        </w:rPr>
        <w:t>niniejszym dokumencie, Szczegółowym Opisie Zamówienia oraz</w:t>
      </w:r>
      <w:r w:rsidR="00694185" w:rsidRPr="006F3E4A">
        <w:rPr>
          <w:rFonts w:asciiTheme="minorHAnsi" w:hAnsiTheme="minorHAnsi" w:cs="Arial"/>
          <w:sz w:val="20"/>
          <w:szCs w:val="20"/>
        </w:rPr>
        <w:t xml:space="preserve"> </w:t>
      </w:r>
      <w:r w:rsidRPr="006F3E4A">
        <w:rPr>
          <w:rFonts w:asciiTheme="minorHAnsi" w:hAnsiTheme="minorHAnsi" w:cs="Arial"/>
          <w:sz w:val="20"/>
          <w:szCs w:val="20"/>
        </w:rPr>
        <w:t xml:space="preserve">ofercie </w:t>
      </w:r>
      <w:r w:rsidR="00694185" w:rsidRPr="006F3E4A">
        <w:rPr>
          <w:rFonts w:asciiTheme="minorHAnsi" w:hAnsiTheme="minorHAnsi" w:cs="Arial"/>
          <w:sz w:val="20"/>
          <w:szCs w:val="20"/>
        </w:rPr>
        <w:t xml:space="preserve">stanowiącej załącznik do Umowy Głównej, </w:t>
      </w:r>
      <w:r w:rsidRPr="006F3E4A">
        <w:rPr>
          <w:rFonts w:asciiTheme="minorHAnsi" w:hAnsiTheme="minorHAnsi" w:cs="Arial"/>
          <w:sz w:val="20"/>
          <w:szCs w:val="20"/>
        </w:rPr>
        <w:t>do</w:t>
      </w:r>
      <w:r w:rsidR="00BD72D9" w:rsidRPr="006F3E4A">
        <w:rPr>
          <w:rFonts w:asciiTheme="minorHAnsi" w:hAnsiTheme="minorHAnsi" w:cs="Arial"/>
          <w:sz w:val="20"/>
          <w:szCs w:val="20"/>
        </w:rPr>
        <w:t xml:space="preserve"> świadczenia na rzecz Zamawiającego</w:t>
      </w:r>
      <w:r w:rsidR="00757F72" w:rsidRPr="006F3E4A">
        <w:rPr>
          <w:rFonts w:asciiTheme="minorHAnsi" w:hAnsiTheme="minorHAnsi" w:cs="Arial"/>
          <w:sz w:val="20"/>
          <w:szCs w:val="20"/>
        </w:rPr>
        <w:t xml:space="preserve"> następujących usług</w:t>
      </w:r>
      <w:r w:rsidR="0082056D" w:rsidRPr="006F3E4A">
        <w:rPr>
          <w:rFonts w:asciiTheme="minorHAnsi" w:hAnsiTheme="minorHAnsi" w:cs="Arial"/>
          <w:sz w:val="20"/>
          <w:szCs w:val="20"/>
        </w:rPr>
        <w:t xml:space="preserve"> dodatkowych</w:t>
      </w:r>
      <w:r w:rsidRPr="006F3E4A">
        <w:rPr>
          <w:rFonts w:asciiTheme="minorHAnsi" w:hAnsiTheme="minorHAnsi" w:cs="Arial"/>
          <w:sz w:val="20"/>
          <w:szCs w:val="20"/>
        </w:rPr>
        <w:t>:</w:t>
      </w:r>
    </w:p>
    <w:p w14:paraId="308C82B8" w14:textId="266BFFAC" w:rsidR="0069711F" w:rsidRDefault="00757F72" w:rsidP="00D87FF9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udzielanie</w:t>
      </w:r>
      <w:r w:rsidR="0069711F">
        <w:rPr>
          <w:rFonts w:asciiTheme="minorHAnsi" w:hAnsiTheme="minorHAnsi" w:cs="Arial"/>
          <w:sz w:val="20"/>
          <w:szCs w:val="20"/>
        </w:rPr>
        <w:t xml:space="preserve"> pracownikom Zamawiającego stosownych konsultacji</w:t>
      </w:r>
      <w:r w:rsidR="004F2B6C">
        <w:rPr>
          <w:rFonts w:asciiTheme="minorHAnsi" w:hAnsiTheme="minorHAnsi" w:cs="Arial"/>
          <w:sz w:val="20"/>
          <w:szCs w:val="20"/>
        </w:rPr>
        <w:t xml:space="preserve"> </w:t>
      </w:r>
      <w:r w:rsidR="004E70FA" w:rsidRPr="004E70FA">
        <w:rPr>
          <w:rFonts w:asciiTheme="minorHAnsi" w:hAnsiTheme="minorHAnsi" w:cs="Arial"/>
          <w:sz w:val="20"/>
          <w:szCs w:val="20"/>
        </w:rPr>
        <w:t>dotyczących infrastruktury informatycznej (całokształt rozwiązań sprzętowo-programowych) związanej z Obszarami Technologicznymi</w:t>
      </w:r>
      <w:r w:rsidR="0069711F">
        <w:rPr>
          <w:rFonts w:asciiTheme="minorHAnsi" w:hAnsiTheme="minorHAnsi" w:cs="Arial"/>
          <w:sz w:val="20"/>
          <w:szCs w:val="20"/>
        </w:rPr>
        <w:t>;</w:t>
      </w:r>
    </w:p>
    <w:p w14:paraId="222A8001" w14:textId="5689296F" w:rsidR="0039223B" w:rsidRPr="0039223B" w:rsidRDefault="00190EEC" w:rsidP="00D87FF9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 w:rsidRPr="0039223B">
        <w:rPr>
          <w:rFonts w:asciiTheme="minorHAnsi" w:hAnsiTheme="minorHAnsi" w:cs="Arial"/>
          <w:sz w:val="20"/>
          <w:szCs w:val="20"/>
        </w:rPr>
        <w:t xml:space="preserve">doradztwo </w:t>
      </w:r>
      <w:r w:rsidR="0039223B" w:rsidRPr="0039223B">
        <w:rPr>
          <w:rFonts w:asciiTheme="minorHAnsi" w:hAnsiTheme="minorHAnsi" w:cs="Arial"/>
          <w:sz w:val="20"/>
          <w:szCs w:val="20"/>
        </w:rPr>
        <w:t>związane z tworzeniem przez Zamawiającego nowej infrastruktury informatycznej lub nowych usług informatycznych;</w:t>
      </w:r>
      <w:r w:rsidRPr="0039223B">
        <w:rPr>
          <w:rFonts w:asciiTheme="minorHAnsi" w:hAnsiTheme="minorHAnsi" w:cs="Arial"/>
          <w:sz w:val="20"/>
          <w:szCs w:val="20"/>
        </w:rPr>
        <w:t xml:space="preserve"> </w:t>
      </w:r>
    </w:p>
    <w:p w14:paraId="5E377D5F" w14:textId="1C14B6ED" w:rsidR="0069711F" w:rsidRDefault="00757F72" w:rsidP="00D87FF9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wykonywanie</w:t>
      </w:r>
      <w:r w:rsidR="009235EF">
        <w:rPr>
          <w:rFonts w:asciiTheme="minorHAnsi" w:hAnsiTheme="minorHAnsi" w:cs="Arial"/>
          <w:sz w:val="20"/>
          <w:szCs w:val="20"/>
        </w:rPr>
        <w:t xml:space="preserve"> </w:t>
      </w:r>
      <w:r w:rsidR="008275AB">
        <w:rPr>
          <w:rFonts w:asciiTheme="minorHAnsi" w:hAnsiTheme="minorHAnsi" w:cs="Arial"/>
          <w:sz w:val="20"/>
          <w:szCs w:val="20"/>
        </w:rPr>
        <w:t>P</w:t>
      </w:r>
      <w:r w:rsidR="0069711F">
        <w:rPr>
          <w:rFonts w:asciiTheme="minorHAnsi" w:hAnsiTheme="minorHAnsi" w:cs="Arial"/>
          <w:sz w:val="20"/>
          <w:szCs w:val="20"/>
        </w:rPr>
        <w:t>roaktywn</w:t>
      </w:r>
      <w:r w:rsidR="00DE595D">
        <w:rPr>
          <w:rFonts w:asciiTheme="minorHAnsi" w:hAnsiTheme="minorHAnsi" w:cs="Arial"/>
          <w:sz w:val="20"/>
          <w:szCs w:val="20"/>
        </w:rPr>
        <w:t>ych</w:t>
      </w:r>
      <w:r w:rsidR="008275AB">
        <w:rPr>
          <w:rFonts w:asciiTheme="minorHAnsi" w:hAnsiTheme="minorHAnsi" w:cs="Arial"/>
          <w:sz w:val="20"/>
          <w:szCs w:val="20"/>
        </w:rPr>
        <w:t xml:space="preserve"> P</w:t>
      </w:r>
      <w:r w:rsidR="0069711F">
        <w:rPr>
          <w:rFonts w:asciiTheme="minorHAnsi" w:hAnsiTheme="minorHAnsi" w:cs="Arial"/>
          <w:sz w:val="20"/>
          <w:szCs w:val="20"/>
        </w:rPr>
        <w:t>rzegląd</w:t>
      </w:r>
      <w:r w:rsidR="00DE595D">
        <w:rPr>
          <w:rFonts w:asciiTheme="minorHAnsi" w:hAnsiTheme="minorHAnsi" w:cs="Arial"/>
          <w:sz w:val="20"/>
          <w:szCs w:val="20"/>
        </w:rPr>
        <w:t>ów</w:t>
      </w:r>
      <w:r w:rsidR="008275AB">
        <w:rPr>
          <w:rFonts w:asciiTheme="minorHAnsi" w:hAnsiTheme="minorHAnsi" w:cs="Arial"/>
          <w:sz w:val="20"/>
          <w:szCs w:val="20"/>
        </w:rPr>
        <w:t xml:space="preserve"> </w:t>
      </w:r>
      <w:r w:rsidR="0083347B">
        <w:rPr>
          <w:rFonts w:asciiTheme="minorHAnsi" w:hAnsiTheme="minorHAnsi" w:cs="Arial"/>
          <w:sz w:val="20"/>
          <w:szCs w:val="20"/>
        </w:rPr>
        <w:t>O</w:t>
      </w:r>
      <w:r w:rsidR="0069711F">
        <w:rPr>
          <w:rFonts w:asciiTheme="minorHAnsi" w:hAnsiTheme="minorHAnsi" w:cs="Arial"/>
          <w:sz w:val="20"/>
          <w:szCs w:val="20"/>
        </w:rPr>
        <w:t>kresow</w:t>
      </w:r>
      <w:r w:rsidR="00DE595D">
        <w:rPr>
          <w:rFonts w:asciiTheme="minorHAnsi" w:hAnsiTheme="minorHAnsi" w:cs="Arial"/>
          <w:sz w:val="20"/>
          <w:szCs w:val="20"/>
        </w:rPr>
        <w:t>ych</w:t>
      </w:r>
      <w:r w:rsidR="0069711F">
        <w:rPr>
          <w:rFonts w:asciiTheme="minorHAnsi" w:hAnsiTheme="minorHAnsi" w:cs="Arial"/>
          <w:sz w:val="20"/>
          <w:szCs w:val="20"/>
        </w:rPr>
        <w:t xml:space="preserve"> poszczególnych Obszarów Technologicznych;</w:t>
      </w:r>
    </w:p>
    <w:p w14:paraId="327CA280" w14:textId="77777777" w:rsidR="00DB2AF2" w:rsidRDefault="00DB2AF2" w:rsidP="00D87FF9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pomoc techniczna, a w tym:</w:t>
      </w:r>
    </w:p>
    <w:p w14:paraId="4638ABAF" w14:textId="3EC423E3" w:rsidR="00DB2AF2" w:rsidRDefault="00DB2AF2" w:rsidP="00D87FF9">
      <w:pPr>
        <w:pStyle w:val="Akapitzlist"/>
        <w:numPr>
          <w:ilvl w:val="0"/>
          <w:numId w:val="42"/>
        </w:numPr>
        <w:spacing w:line="36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wykonywanie prac konfiguracyjnych</w:t>
      </w:r>
      <w:r w:rsidR="00D87FF9">
        <w:rPr>
          <w:rFonts w:asciiTheme="minorHAnsi" w:hAnsiTheme="minorHAnsi" w:cs="Arial"/>
          <w:sz w:val="20"/>
          <w:szCs w:val="20"/>
        </w:rPr>
        <w:t xml:space="preserve"> w zakresie poszczególnych Obszarów Technologicznych</w:t>
      </w:r>
      <w:r w:rsidR="005D1F35">
        <w:rPr>
          <w:rFonts w:asciiTheme="minorHAnsi" w:hAnsiTheme="minorHAnsi" w:cs="Arial"/>
          <w:sz w:val="20"/>
          <w:szCs w:val="20"/>
        </w:rPr>
        <w:t>;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14:paraId="61BA6E73" w14:textId="7E18E2AD" w:rsidR="00F42D37" w:rsidRDefault="00DB2AF2" w:rsidP="00D87FF9">
      <w:pPr>
        <w:pStyle w:val="Akapitzlist"/>
        <w:numPr>
          <w:ilvl w:val="0"/>
          <w:numId w:val="42"/>
        </w:numPr>
        <w:spacing w:line="36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wdrażanie poprawek i aktualizacji</w:t>
      </w:r>
      <w:r w:rsidR="00D87FF9">
        <w:rPr>
          <w:rFonts w:asciiTheme="minorHAnsi" w:hAnsiTheme="minorHAnsi" w:cs="Arial"/>
          <w:sz w:val="20"/>
          <w:szCs w:val="20"/>
        </w:rPr>
        <w:t xml:space="preserve"> w oprogramowaniu wchodzący</w:t>
      </w:r>
      <w:r w:rsidR="00DE0C4F">
        <w:rPr>
          <w:rFonts w:asciiTheme="minorHAnsi" w:hAnsiTheme="minorHAnsi" w:cs="Arial"/>
          <w:sz w:val="20"/>
          <w:szCs w:val="20"/>
        </w:rPr>
        <w:t>m</w:t>
      </w:r>
      <w:r w:rsidR="00D87FF9">
        <w:rPr>
          <w:rFonts w:asciiTheme="minorHAnsi" w:hAnsiTheme="minorHAnsi" w:cs="Arial"/>
          <w:sz w:val="20"/>
          <w:szCs w:val="20"/>
        </w:rPr>
        <w:t xml:space="preserve"> w skład Obszarów Technologicznych</w:t>
      </w:r>
      <w:r w:rsidR="005D1F35">
        <w:rPr>
          <w:rFonts w:asciiTheme="minorHAnsi" w:hAnsiTheme="minorHAnsi" w:cs="Arial"/>
          <w:sz w:val="20"/>
          <w:szCs w:val="20"/>
        </w:rPr>
        <w:t>;</w:t>
      </w:r>
    </w:p>
    <w:p w14:paraId="61859749" w14:textId="24AD10BD" w:rsidR="00DB2AF2" w:rsidRPr="006D3736" w:rsidRDefault="006D3736" w:rsidP="00D87FF9">
      <w:pPr>
        <w:pStyle w:val="Akapitzlist"/>
        <w:numPr>
          <w:ilvl w:val="0"/>
          <w:numId w:val="42"/>
        </w:numPr>
        <w:spacing w:line="36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podniesienie</w:t>
      </w:r>
      <w:r w:rsidR="009E36DD" w:rsidRPr="006D3736">
        <w:rPr>
          <w:rFonts w:asciiTheme="minorHAnsi" w:hAnsiTheme="minorHAnsi" w:cs="Arial"/>
          <w:sz w:val="20"/>
          <w:szCs w:val="20"/>
        </w:rPr>
        <w:t xml:space="preserve"> wersji oprogramowania wchodzącego w skład </w:t>
      </w:r>
      <w:r>
        <w:rPr>
          <w:rFonts w:asciiTheme="minorHAnsi" w:hAnsiTheme="minorHAnsi" w:cs="Arial"/>
          <w:sz w:val="20"/>
          <w:szCs w:val="20"/>
        </w:rPr>
        <w:t xml:space="preserve"> dwóch </w:t>
      </w:r>
      <w:r w:rsidR="009E36DD" w:rsidRPr="006D3736">
        <w:rPr>
          <w:rFonts w:asciiTheme="minorHAnsi" w:hAnsiTheme="minorHAnsi" w:cs="Arial"/>
          <w:sz w:val="20"/>
          <w:szCs w:val="20"/>
        </w:rPr>
        <w:t>Obszarów Tech</w:t>
      </w:r>
      <w:r>
        <w:rPr>
          <w:rFonts w:asciiTheme="minorHAnsi" w:hAnsiTheme="minorHAnsi" w:cs="Arial"/>
          <w:sz w:val="20"/>
          <w:szCs w:val="20"/>
        </w:rPr>
        <w:t>nologicznych do nowszych wersji;</w:t>
      </w:r>
    </w:p>
    <w:p w14:paraId="3AA133C6" w14:textId="4B640CFF" w:rsidR="00B557A4" w:rsidRPr="006D3736" w:rsidRDefault="00D87FF9" w:rsidP="00D87FF9">
      <w:pPr>
        <w:pStyle w:val="Akapitzlist"/>
        <w:numPr>
          <w:ilvl w:val="0"/>
          <w:numId w:val="42"/>
        </w:numPr>
        <w:spacing w:line="36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 w:rsidRPr="006D3736">
        <w:rPr>
          <w:rFonts w:asciiTheme="minorHAnsi" w:hAnsiTheme="minorHAnsi" w:cs="Arial"/>
          <w:sz w:val="20"/>
          <w:szCs w:val="20"/>
        </w:rPr>
        <w:t>wykonywanie</w:t>
      </w:r>
      <w:r w:rsidR="006D3736">
        <w:rPr>
          <w:rFonts w:asciiTheme="minorHAnsi" w:hAnsiTheme="minorHAnsi" w:cs="Arial"/>
          <w:sz w:val="20"/>
          <w:szCs w:val="20"/>
        </w:rPr>
        <w:t xml:space="preserve"> własnych kopii bezpieczeństwa; </w:t>
      </w:r>
      <w:r w:rsidRPr="006D3736">
        <w:rPr>
          <w:rFonts w:asciiTheme="minorHAnsi" w:hAnsiTheme="minorHAnsi" w:cs="Arial"/>
          <w:sz w:val="20"/>
          <w:szCs w:val="20"/>
        </w:rPr>
        <w:t xml:space="preserve"> </w:t>
      </w:r>
    </w:p>
    <w:p w14:paraId="13265EA2" w14:textId="554C153C" w:rsidR="009E36DD" w:rsidRDefault="00D87FF9" w:rsidP="00D87FF9">
      <w:pPr>
        <w:pStyle w:val="Akapitzlist"/>
        <w:numPr>
          <w:ilvl w:val="0"/>
          <w:numId w:val="42"/>
        </w:numPr>
        <w:spacing w:line="36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przywracanie Obszarów Technologicznych.</w:t>
      </w:r>
    </w:p>
    <w:p w14:paraId="2E5AE5B8" w14:textId="4637C7CA" w:rsidR="00630D34" w:rsidRPr="00614CA8" w:rsidRDefault="00027B01" w:rsidP="00614CA8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14CA8">
        <w:rPr>
          <w:rFonts w:asciiTheme="minorHAnsi" w:hAnsiTheme="minorHAnsi" w:cstheme="minorHAnsi"/>
          <w:b/>
          <w:sz w:val="20"/>
          <w:szCs w:val="20"/>
        </w:rPr>
        <w:t>§ 2.</w:t>
      </w:r>
    </w:p>
    <w:p w14:paraId="361B0912" w14:textId="05FAFDD1" w:rsidR="00027B01" w:rsidRPr="00F36247" w:rsidRDefault="00614CA8" w:rsidP="00614CA8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828A1">
        <w:rPr>
          <w:rFonts w:asciiTheme="minorHAnsi" w:hAnsiTheme="minorHAnsi" w:cstheme="minorHAnsi"/>
          <w:b/>
          <w:sz w:val="20"/>
          <w:szCs w:val="20"/>
        </w:rPr>
        <w:t>KONSULTACJE</w:t>
      </w:r>
    </w:p>
    <w:p w14:paraId="65413D27" w14:textId="4624D658" w:rsidR="00212F39" w:rsidRPr="00F61094" w:rsidRDefault="00A33163" w:rsidP="00F61094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i/>
          <w:sz w:val="20"/>
          <w:szCs w:val="20"/>
        </w:rPr>
      </w:pPr>
      <w:r w:rsidRPr="00212F39">
        <w:rPr>
          <w:rFonts w:asciiTheme="minorHAnsi" w:hAnsiTheme="minorHAnsi" w:cstheme="minorHAnsi"/>
          <w:sz w:val="20"/>
          <w:szCs w:val="20"/>
        </w:rPr>
        <w:t xml:space="preserve">W ramach obowiązku udzielania pracownikom Zamawiającego konsultacji dotyczących </w:t>
      </w:r>
      <w:r w:rsidR="001953AC" w:rsidRPr="00212F39">
        <w:rPr>
          <w:rFonts w:asciiTheme="minorHAnsi" w:hAnsiTheme="minorHAnsi" w:cstheme="minorHAnsi"/>
          <w:sz w:val="20"/>
          <w:szCs w:val="20"/>
        </w:rPr>
        <w:t xml:space="preserve">infrastruktury informatycznej </w:t>
      </w:r>
      <w:r w:rsidR="001953AC" w:rsidRPr="00212F39">
        <w:rPr>
          <w:rFonts w:asciiTheme="minorHAnsi" w:hAnsiTheme="minorHAnsi" w:cs="Arial"/>
          <w:sz w:val="20"/>
          <w:szCs w:val="20"/>
        </w:rPr>
        <w:t xml:space="preserve">(całokształt rozwiązań sprzętowo-programowych) związanej z Obszarami Technologicznymi </w:t>
      </w:r>
      <w:r w:rsidRPr="00212F39">
        <w:rPr>
          <w:rFonts w:asciiTheme="minorHAnsi" w:hAnsiTheme="minorHAnsi" w:cstheme="minorHAnsi"/>
          <w:sz w:val="20"/>
          <w:szCs w:val="20"/>
        </w:rPr>
        <w:t>Wykonawca zapewni konsultantów, którzy będą posiadać odpowiednią wiedzę i doświadczenie w zakresie oprogramowania</w:t>
      </w:r>
      <w:r w:rsidR="00146308">
        <w:rPr>
          <w:rFonts w:asciiTheme="minorHAnsi" w:hAnsiTheme="minorHAnsi" w:cstheme="minorHAnsi"/>
          <w:sz w:val="20"/>
          <w:szCs w:val="20"/>
        </w:rPr>
        <w:t xml:space="preserve">, w tym </w:t>
      </w:r>
      <w:r w:rsidR="00433A8E">
        <w:rPr>
          <w:rFonts w:asciiTheme="minorHAnsi" w:hAnsiTheme="minorHAnsi" w:cstheme="minorHAnsi"/>
          <w:sz w:val="20"/>
          <w:szCs w:val="20"/>
        </w:rPr>
        <w:t xml:space="preserve">jego konfiguracji </w:t>
      </w:r>
      <w:r w:rsidRPr="00212F39">
        <w:rPr>
          <w:rFonts w:asciiTheme="minorHAnsi" w:hAnsiTheme="minorHAnsi" w:cstheme="minorHAnsi"/>
          <w:sz w:val="20"/>
          <w:szCs w:val="20"/>
        </w:rPr>
        <w:t>wchodzącego w skład Obszarów Technologicznych.</w:t>
      </w:r>
      <w:r w:rsidR="00711812" w:rsidRPr="00212F3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461E55" w14:textId="7471BB21" w:rsidR="001953AC" w:rsidRDefault="001953AC" w:rsidP="001953AC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Istotą konsultacji</w:t>
      </w:r>
      <w:r w:rsidR="002D3C7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jest to, aby pracownicy Zamawiającego w możliwie jak najkrótszym czasie otrzymywali odpowiedzi, które mają prowadzić do rozwiązania konkretnych problemów </w:t>
      </w:r>
      <w:r w:rsidRPr="002464C8">
        <w:rPr>
          <w:rFonts w:asciiTheme="minorHAnsi" w:hAnsiTheme="minorHAnsi" w:cstheme="minorHAnsi"/>
          <w:sz w:val="20"/>
          <w:szCs w:val="20"/>
        </w:rPr>
        <w:t>związanych z infrastrukturą informatycz</w:t>
      </w:r>
      <w:r w:rsidR="002D3C72" w:rsidRPr="002464C8">
        <w:rPr>
          <w:rFonts w:asciiTheme="minorHAnsi" w:hAnsiTheme="minorHAnsi" w:cstheme="minorHAnsi"/>
          <w:sz w:val="20"/>
          <w:szCs w:val="20"/>
        </w:rPr>
        <w:t>ną</w:t>
      </w:r>
      <w:r w:rsidR="002D3C72">
        <w:rPr>
          <w:rFonts w:asciiTheme="minorHAnsi" w:hAnsiTheme="minorHAnsi" w:cstheme="minorHAnsi"/>
          <w:sz w:val="20"/>
          <w:szCs w:val="20"/>
        </w:rPr>
        <w:t>, o której mowa w ust. 1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8BF78A7" w14:textId="12A85697" w:rsidR="00BA0964" w:rsidRPr="0022792D" w:rsidRDefault="00BA0964" w:rsidP="00614CA8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792D">
        <w:rPr>
          <w:rFonts w:asciiTheme="minorHAnsi" w:hAnsiTheme="minorHAnsi" w:cstheme="minorHAnsi"/>
          <w:sz w:val="20"/>
          <w:szCs w:val="20"/>
        </w:rPr>
        <w:t xml:space="preserve">Zamawiający dopuszcza możliwość udzielania konsultacji przez podwykonawców. </w:t>
      </w:r>
      <w:r w:rsidR="000E381B" w:rsidRPr="0022792D">
        <w:rPr>
          <w:rFonts w:asciiTheme="minorHAnsi" w:hAnsiTheme="minorHAnsi" w:cstheme="minorHAnsi"/>
          <w:sz w:val="20"/>
          <w:szCs w:val="20"/>
        </w:rPr>
        <w:t xml:space="preserve">Wykonawca zapewnia, że w takim przypadku podwykonawca będzie zobowiązany do świadczenia usługi konsultacji na dokładnie takich samych warunkach, na jakich </w:t>
      </w:r>
      <w:r w:rsidR="00931696" w:rsidRPr="0022792D">
        <w:rPr>
          <w:rFonts w:asciiTheme="minorHAnsi" w:hAnsiTheme="minorHAnsi" w:cstheme="minorHAnsi"/>
          <w:sz w:val="20"/>
          <w:szCs w:val="20"/>
        </w:rPr>
        <w:t xml:space="preserve">zobowiązany jest </w:t>
      </w:r>
      <w:r w:rsidR="00127D65" w:rsidRPr="0022792D">
        <w:rPr>
          <w:rFonts w:asciiTheme="minorHAnsi" w:hAnsiTheme="minorHAnsi" w:cstheme="minorHAnsi"/>
          <w:sz w:val="20"/>
          <w:szCs w:val="20"/>
        </w:rPr>
        <w:t xml:space="preserve">sam to </w:t>
      </w:r>
      <w:r w:rsidR="000E381B" w:rsidRPr="0022792D">
        <w:rPr>
          <w:rFonts w:asciiTheme="minorHAnsi" w:hAnsiTheme="minorHAnsi" w:cstheme="minorHAnsi"/>
          <w:sz w:val="20"/>
          <w:szCs w:val="20"/>
        </w:rPr>
        <w:t xml:space="preserve">robić. </w:t>
      </w:r>
      <w:r w:rsidR="005564D3" w:rsidRPr="0022792D">
        <w:rPr>
          <w:rFonts w:asciiTheme="minorHAnsi" w:hAnsiTheme="minorHAnsi" w:cstheme="minorHAnsi"/>
          <w:sz w:val="20"/>
          <w:szCs w:val="20"/>
        </w:rPr>
        <w:t>Wykonawca odpowiada za jakość udzielonych przez podwykonawcę konsultacji.</w:t>
      </w:r>
    </w:p>
    <w:p w14:paraId="2FA36E68" w14:textId="5BC55AC2" w:rsidR="00587965" w:rsidRDefault="00A33163" w:rsidP="00614CA8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Konsultacje będą świadczone </w:t>
      </w:r>
      <w:r w:rsidR="00587965">
        <w:rPr>
          <w:rFonts w:asciiTheme="minorHAnsi" w:hAnsiTheme="minorHAnsi" w:cstheme="minorHAnsi"/>
          <w:sz w:val="20"/>
          <w:szCs w:val="20"/>
        </w:rPr>
        <w:t xml:space="preserve">co najmniej </w:t>
      </w:r>
      <w:r w:rsidR="00146A46">
        <w:rPr>
          <w:rFonts w:asciiTheme="minorHAnsi" w:hAnsiTheme="minorHAnsi" w:cstheme="minorHAnsi"/>
          <w:sz w:val="20"/>
          <w:szCs w:val="20"/>
        </w:rPr>
        <w:t>telefonicznie</w:t>
      </w:r>
      <w:r w:rsidR="009D465C">
        <w:rPr>
          <w:rFonts w:asciiTheme="minorHAnsi" w:hAnsiTheme="minorHAnsi" w:cstheme="minorHAnsi"/>
          <w:sz w:val="20"/>
          <w:szCs w:val="20"/>
        </w:rPr>
        <w:t xml:space="preserve"> (</w:t>
      </w:r>
      <w:r w:rsidR="00F52588">
        <w:rPr>
          <w:rFonts w:asciiTheme="minorHAnsi" w:hAnsiTheme="minorHAnsi" w:cstheme="minorHAnsi"/>
          <w:sz w:val="20"/>
          <w:szCs w:val="20"/>
        </w:rPr>
        <w:t xml:space="preserve">np. </w:t>
      </w:r>
      <w:r w:rsidR="00146A46">
        <w:rPr>
          <w:rFonts w:asciiTheme="minorHAnsi" w:hAnsiTheme="minorHAnsi" w:cstheme="minorHAnsi"/>
          <w:sz w:val="20"/>
          <w:szCs w:val="20"/>
        </w:rPr>
        <w:t xml:space="preserve">centrum obsługi telefonicznej, </w:t>
      </w:r>
      <w:r w:rsidR="009D465C">
        <w:rPr>
          <w:rFonts w:asciiTheme="minorHAnsi" w:hAnsiTheme="minorHAnsi" w:cstheme="minorHAnsi"/>
          <w:sz w:val="20"/>
          <w:szCs w:val="20"/>
        </w:rPr>
        <w:t xml:space="preserve">biuro obsługi klienta) </w:t>
      </w:r>
      <w:r w:rsidR="004F4697">
        <w:rPr>
          <w:rFonts w:asciiTheme="minorHAnsi" w:hAnsiTheme="minorHAnsi" w:cstheme="minorHAnsi"/>
          <w:sz w:val="20"/>
          <w:szCs w:val="20"/>
        </w:rPr>
        <w:t>oraz</w:t>
      </w:r>
      <w:r w:rsidR="005E28E6">
        <w:rPr>
          <w:rFonts w:asciiTheme="minorHAnsi" w:hAnsiTheme="minorHAnsi" w:cstheme="minorHAnsi"/>
          <w:sz w:val="20"/>
          <w:szCs w:val="20"/>
        </w:rPr>
        <w:t xml:space="preserve"> </w:t>
      </w:r>
      <w:r w:rsidR="00587965">
        <w:rPr>
          <w:rFonts w:asciiTheme="minorHAnsi" w:hAnsiTheme="minorHAnsi" w:cstheme="minorHAnsi"/>
          <w:sz w:val="20"/>
          <w:szCs w:val="20"/>
        </w:rPr>
        <w:t>z wykorzystaniem poczty elektronicznej</w:t>
      </w:r>
      <w:r w:rsidR="00927A3B">
        <w:rPr>
          <w:rFonts w:asciiTheme="minorHAnsi" w:hAnsiTheme="minorHAnsi" w:cstheme="minorHAnsi"/>
          <w:sz w:val="20"/>
          <w:szCs w:val="20"/>
        </w:rPr>
        <w:t xml:space="preserve"> i komunikatora Skype</w:t>
      </w:r>
      <w:r w:rsidR="00587965">
        <w:rPr>
          <w:rFonts w:asciiTheme="minorHAnsi" w:hAnsiTheme="minorHAnsi" w:cstheme="minorHAnsi"/>
          <w:sz w:val="20"/>
          <w:szCs w:val="20"/>
        </w:rPr>
        <w:t>, a jeżeli Wykonawca przewiduje także inne sposoby komunikacji, np. chat, sms, wszelkiego rodzaju komunikatory</w:t>
      </w:r>
      <w:r w:rsidR="00DF1B01">
        <w:rPr>
          <w:rFonts w:asciiTheme="minorHAnsi" w:hAnsiTheme="minorHAnsi" w:cstheme="minorHAnsi"/>
          <w:sz w:val="20"/>
          <w:szCs w:val="20"/>
        </w:rPr>
        <w:t>,</w:t>
      </w:r>
      <w:r w:rsidR="00587965">
        <w:rPr>
          <w:rFonts w:asciiTheme="minorHAnsi" w:hAnsiTheme="minorHAnsi" w:cstheme="minorHAnsi"/>
          <w:sz w:val="20"/>
          <w:szCs w:val="20"/>
        </w:rPr>
        <w:t xml:space="preserve"> t</w:t>
      </w:r>
      <w:r w:rsidR="00927A3B">
        <w:rPr>
          <w:rFonts w:asciiTheme="minorHAnsi" w:hAnsiTheme="minorHAnsi" w:cstheme="minorHAnsi"/>
          <w:sz w:val="20"/>
          <w:szCs w:val="20"/>
        </w:rPr>
        <w:t>akże z wykorzystaniem tych sposo</w:t>
      </w:r>
      <w:r w:rsidR="00587965">
        <w:rPr>
          <w:rFonts w:asciiTheme="minorHAnsi" w:hAnsiTheme="minorHAnsi" w:cstheme="minorHAnsi"/>
          <w:sz w:val="20"/>
          <w:szCs w:val="20"/>
        </w:rPr>
        <w:t>b</w:t>
      </w:r>
      <w:r w:rsidR="00927A3B">
        <w:rPr>
          <w:rFonts w:asciiTheme="minorHAnsi" w:hAnsiTheme="minorHAnsi" w:cstheme="minorHAnsi"/>
          <w:sz w:val="20"/>
          <w:szCs w:val="20"/>
        </w:rPr>
        <w:t>ów</w:t>
      </w:r>
      <w:r w:rsidR="00587965">
        <w:rPr>
          <w:rFonts w:asciiTheme="minorHAnsi" w:hAnsiTheme="minorHAnsi" w:cstheme="minorHAnsi"/>
          <w:sz w:val="20"/>
          <w:szCs w:val="20"/>
        </w:rPr>
        <w:t xml:space="preserve"> komunikacji.</w:t>
      </w:r>
    </w:p>
    <w:p w14:paraId="59458197" w14:textId="12D297B1" w:rsidR="00BA0964" w:rsidRDefault="00BA0964" w:rsidP="00BA0964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Najpóźniej </w:t>
      </w:r>
      <w:r w:rsidR="00A86EA4">
        <w:rPr>
          <w:rFonts w:asciiTheme="minorHAnsi" w:hAnsiTheme="minorHAnsi" w:cstheme="minorHAnsi"/>
          <w:sz w:val="20"/>
          <w:szCs w:val="20"/>
        </w:rPr>
        <w:t xml:space="preserve">do godziny 9:00 </w:t>
      </w:r>
      <w:r>
        <w:rPr>
          <w:rFonts w:asciiTheme="minorHAnsi" w:hAnsiTheme="minorHAnsi" w:cstheme="minorHAnsi"/>
          <w:sz w:val="20"/>
          <w:szCs w:val="20"/>
        </w:rPr>
        <w:t xml:space="preserve">dnia </w:t>
      </w:r>
      <w:r w:rsidR="00A86EA4">
        <w:rPr>
          <w:rFonts w:asciiTheme="minorHAnsi" w:hAnsiTheme="minorHAnsi" w:cstheme="minorHAnsi"/>
          <w:sz w:val="20"/>
          <w:szCs w:val="20"/>
        </w:rPr>
        <w:t xml:space="preserve">następnego </w:t>
      </w:r>
      <w:r>
        <w:rPr>
          <w:rFonts w:asciiTheme="minorHAnsi" w:hAnsiTheme="minorHAnsi" w:cstheme="minorHAnsi"/>
          <w:sz w:val="20"/>
          <w:szCs w:val="20"/>
        </w:rPr>
        <w:t xml:space="preserve">po wejściu w życie Umowy Głównej Wykonawca </w:t>
      </w:r>
      <w:r w:rsidR="00173C0E">
        <w:rPr>
          <w:rFonts w:asciiTheme="minorHAnsi" w:hAnsiTheme="minorHAnsi" w:cstheme="minorHAnsi"/>
          <w:sz w:val="20"/>
          <w:szCs w:val="20"/>
        </w:rPr>
        <w:t xml:space="preserve">przekaże Zamawiającemu wszelkie informacje niezbędne do korzystania z konsultacji w sposób podany w </w:t>
      </w:r>
      <w:r w:rsidR="002D378C">
        <w:rPr>
          <w:rFonts w:asciiTheme="minorHAnsi" w:hAnsiTheme="minorHAnsi" w:cstheme="minorHAnsi"/>
          <w:sz w:val="20"/>
          <w:szCs w:val="20"/>
        </w:rPr>
        <w:t>ustępach poprzednich</w:t>
      </w:r>
      <w:r w:rsidR="001C66F4">
        <w:rPr>
          <w:rFonts w:asciiTheme="minorHAnsi" w:hAnsiTheme="minorHAnsi" w:cstheme="minorHAnsi"/>
          <w:sz w:val="20"/>
          <w:szCs w:val="20"/>
        </w:rPr>
        <w:t>, a w szczególności</w:t>
      </w:r>
      <w:r w:rsidR="00173C0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przekaże</w:t>
      </w:r>
      <w:r w:rsidR="00D06E1E">
        <w:rPr>
          <w:rFonts w:asciiTheme="minorHAnsi" w:hAnsiTheme="minorHAnsi" w:cstheme="minorHAnsi"/>
          <w:sz w:val="20"/>
          <w:szCs w:val="20"/>
        </w:rPr>
        <w:t xml:space="preserve"> Zamawiającemu numer telefonu, adres e-mail oraz identyfikator Skype.</w:t>
      </w:r>
    </w:p>
    <w:p w14:paraId="2808B2B8" w14:textId="7972133D" w:rsidR="00896CA5" w:rsidRPr="00BA0964" w:rsidRDefault="00916239" w:rsidP="00BA0964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0964">
        <w:rPr>
          <w:rFonts w:asciiTheme="minorHAnsi" w:hAnsiTheme="minorHAnsi" w:cstheme="minorHAnsi"/>
          <w:sz w:val="20"/>
          <w:szCs w:val="20"/>
        </w:rPr>
        <w:t xml:space="preserve">Wykonawca zapewnia, że Zamawiający będzie mógł korzystać </w:t>
      </w:r>
      <w:r w:rsidR="00213FFE">
        <w:rPr>
          <w:rFonts w:asciiTheme="minorHAnsi" w:hAnsiTheme="minorHAnsi" w:cstheme="minorHAnsi"/>
          <w:sz w:val="20"/>
          <w:szCs w:val="20"/>
        </w:rPr>
        <w:t xml:space="preserve">z konsultacji </w:t>
      </w:r>
      <w:r w:rsidRPr="00BA0964">
        <w:rPr>
          <w:rFonts w:asciiTheme="minorHAnsi" w:hAnsiTheme="minorHAnsi" w:cstheme="minorHAnsi"/>
          <w:sz w:val="20"/>
          <w:szCs w:val="20"/>
        </w:rPr>
        <w:t>od poniedziałku do piątku w godzinach od 8:00 do 16:00 z wyłączeniem dni ustawowo wolnych od pracy.</w:t>
      </w:r>
    </w:p>
    <w:p w14:paraId="63F6F746" w14:textId="3485018A" w:rsidR="00143BA1" w:rsidRDefault="00B67932" w:rsidP="00143BA1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359B2">
        <w:rPr>
          <w:rFonts w:asciiTheme="minorHAnsi" w:hAnsiTheme="minorHAnsi" w:cstheme="minorHAnsi"/>
          <w:sz w:val="20"/>
          <w:szCs w:val="20"/>
        </w:rPr>
        <w:t>Do korzystania z konsultacji uprawnieni są</w:t>
      </w:r>
      <w:r w:rsidR="00FF3BD6">
        <w:rPr>
          <w:rFonts w:asciiTheme="minorHAnsi" w:hAnsiTheme="minorHAnsi" w:cstheme="minorHAnsi"/>
          <w:sz w:val="20"/>
          <w:szCs w:val="20"/>
        </w:rPr>
        <w:t xml:space="preserve"> wyłącznie</w:t>
      </w:r>
      <w:r w:rsidRPr="001359B2">
        <w:rPr>
          <w:rFonts w:asciiTheme="minorHAnsi" w:hAnsiTheme="minorHAnsi" w:cstheme="minorHAnsi"/>
          <w:sz w:val="20"/>
          <w:szCs w:val="20"/>
        </w:rPr>
        <w:t xml:space="preserve"> </w:t>
      </w:r>
      <w:r w:rsidR="009D62CE">
        <w:rPr>
          <w:rFonts w:asciiTheme="minorHAnsi" w:hAnsiTheme="minorHAnsi" w:cstheme="minorHAnsi"/>
          <w:sz w:val="20"/>
          <w:szCs w:val="20"/>
        </w:rPr>
        <w:t>pracownicy</w:t>
      </w:r>
      <w:r w:rsidRPr="001359B2">
        <w:rPr>
          <w:rFonts w:asciiTheme="minorHAnsi" w:hAnsiTheme="minorHAnsi" w:cstheme="minorHAnsi"/>
          <w:sz w:val="20"/>
          <w:szCs w:val="20"/>
        </w:rPr>
        <w:t xml:space="preserve"> </w:t>
      </w:r>
      <w:r w:rsidR="001359B2" w:rsidRPr="001359B2">
        <w:rPr>
          <w:rFonts w:asciiTheme="minorHAnsi" w:hAnsiTheme="minorHAnsi" w:cstheme="minorHAnsi"/>
          <w:sz w:val="20"/>
          <w:szCs w:val="20"/>
        </w:rPr>
        <w:t>Zamawiającego.</w:t>
      </w:r>
    </w:p>
    <w:p w14:paraId="402933C9" w14:textId="25ED9ECB" w:rsidR="001359B2" w:rsidRDefault="001C4D96" w:rsidP="00143BA1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Konsultant ma prawo dokonać </w:t>
      </w:r>
      <w:r w:rsidR="00924270">
        <w:rPr>
          <w:rFonts w:asciiTheme="minorHAnsi" w:hAnsiTheme="minorHAnsi" w:cstheme="minorHAnsi"/>
          <w:sz w:val="20"/>
          <w:szCs w:val="20"/>
        </w:rPr>
        <w:t xml:space="preserve">weryfikacji </w:t>
      </w:r>
      <w:r>
        <w:rPr>
          <w:rFonts w:asciiTheme="minorHAnsi" w:hAnsiTheme="minorHAnsi" w:cstheme="minorHAnsi"/>
          <w:sz w:val="20"/>
          <w:szCs w:val="20"/>
        </w:rPr>
        <w:t xml:space="preserve">czy zgłaszający się po konsultacje jest do tego uprawniony, o ile Wykonawca </w:t>
      </w:r>
      <w:r w:rsidR="00212BF1">
        <w:rPr>
          <w:rFonts w:asciiTheme="minorHAnsi" w:hAnsiTheme="minorHAnsi" w:cstheme="minorHAnsi"/>
          <w:sz w:val="20"/>
          <w:szCs w:val="20"/>
        </w:rPr>
        <w:t xml:space="preserve">wcześniej </w:t>
      </w:r>
      <w:r>
        <w:rPr>
          <w:rFonts w:asciiTheme="minorHAnsi" w:hAnsiTheme="minorHAnsi" w:cstheme="minorHAnsi"/>
          <w:sz w:val="20"/>
          <w:szCs w:val="20"/>
        </w:rPr>
        <w:t xml:space="preserve">określi stosowną procedurę </w:t>
      </w:r>
      <w:r w:rsidR="00212BF1">
        <w:rPr>
          <w:rFonts w:asciiTheme="minorHAnsi" w:hAnsiTheme="minorHAnsi" w:cstheme="minorHAnsi"/>
          <w:sz w:val="20"/>
          <w:szCs w:val="20"/>
        </w:rPr>
        <w:t>weryfikacji</w:t>
      </w:r>
      <w:r>
        <w:rPr>
          <w:rFonts w:asciiTheme="minorHAnsi" w:hAnsiTheme="minorHAnsi" w:cstheme="minorHAnsi"/>
          <w:sz w:val="20"/>
          <w:szCs w:val="20"/>
        </w:rPr>
        <w:t xml:space="preserve"> i przekaże jej szczegóły Zamawiającemu. </w:t>
      </w:r>
    </w:p>
    <w:p w14:paraId="138A71D4" w14:textId="1644C352" w:rsidR="00C172A2" w:rsidRPr="003C4942" w:rsidRDefault="00176F34" w:rsidP="00C172A2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C4942">
        <w:rPr>
          <w:rFonts w:asciiTheme="minorHAnsi" w:hAnsiTheme="minorHAnsi" w:cstheme="minorHAnsi"/>
          <w:sz w:val="20"/>
          <w:szCs w:val="20"/>
        </w:rPr>
        <w:t xml:space="preserve">W przypadku konsultacji prowadzonych telefonicznie </w:t>
      </w:r>
      <w:r w:rsidR="006127C1">
        <w:rPr>
          <w:rFonts w:asciiTheme="minorHAnsi" w:hAnsiTheme="minorHAnsi" w:cstheme="minorHAnsi"/>
          <w:sz w:val="20"/>
          <w:szCs w:val="20"/>
        </w:rPr>
        <w:t xml:space="preserve">lub przy pomocy komunikatora Skype </w:t>
      </w:r>
      <w:r w:rsidRPr="003C4942">
        <w:rPr>
          <w:rFonts w:asciiTheme="minorHAnsi" w:hAnsiTheme="minorHAnsi" w:cstheme="minorHAnsi"/>
          <w:sz w:val="20"/>
          <w:szCs w:val="20"/>
        </w:rPr>
        <w:t>p</w:t>
      </w:r>
      <w:r w:rsidR="00E673B9" w:rsidRPr="003C4942">
        <w:rPr>
          <w:rFonts w:asciiTheme="minorHAnsi" w:hAnsiTheme="minorHAnsi" w:cstheme="minorHAnsi"/>
          <w:sz w:val="20"/>
          <w:szCs w:val="20"/>
        </w:rPr>
        <w:t xml:space="preserve">racownik Zamawiającego </w:t>
      </w:r>
      <w:r w:rsidR="00C172A2" w:rsidRPr="003C4942">
        <w:rPr>
          <w:rFonts w:asciiTheme="minorHAnsi" w:hAnsiTheme="minorHAnsi" w:cstheme="minorHAnsi"/>
          <w:sz w:val="20"/>
          <w:szCs w:val="20"/>
        </w:rPr>
        <w:t xml:space="preserve">ma prawo zażądać od </w:t>
      </w:r>
      <w:r w:rsidR="00BF36F0" w:rsidRPr="003C4942">
        <w:rPr>
          <w:rFonts w:asciiTheme="minorHAnsi" w:hAnsiTheme="minorHAnsi" w:cstheme="minorHAnsi"/>
          <w:sz w:val="20"/>
          <w:szCs w:val="20"/>
        </w:rPr>
        <w:t>konsultanta</w:t>
      </w:r>
      <w:r w:rsidR="0057147D" w:rsidRPr="003C4942">
        <w:rPr>
          <w:rFonts w:asciiTheme="minorHAnsi" w:hAnsiTheme="minorHAnsi" w:cstheme="minorHAnsi"/>
          <w:sz w:val="20"/>
          <w:szCs w:val="20"/>
        </w:rPr>
        <w:t xml:space="preserve"> </w:t>
      </w:r>
      <w:r w:rsidR="00C172A2" w:rsidRPr="003C4942">
        <w:rPr>
          <w:rFonts w:asciiTheme="minorHAnsi" w:hAnsiTheme="minorHAnsi" w:cstheme="minorHAnsi"/>
          <w:sz w:val="20"/>
          <w:szCs w:val="20"/>
        </w:rPr>
        <w:t xml:space="preserve">potwierdzenia zaproponowanego </w:t>
      </w:r>
      <w:r w:rsidR="000E4F41" w:rsidRPr="003C4942">
        <w:rPr>
          <w:rFonts w:asciiTheme="minorHAnsi" w:hAnsiTheme="minorHAnsi" w:cstheme="minorHAnsi"/>
          <w:sz w:val="20"/>
          <w:szCs w:val="20"/>
        </w:rPr>
        <w:t xml:space="preserve">mu </w:t>
      </w:r>
      <w:r w:rsidR="00C172A2" w:rsidRPr="003C4942">
        <w:rPr>
          <w:rFonts w:asciiTheme="minorHAnsi" w:hAnsiTheme="minorHAnsi" w:cstheme="minorHAnsi"/>
          <w:sz w:val="20"/>
          <w:szCs w:val="20"/>
        </w:rPr>
        <w:t>rozwiązania problemu</w:t>
      </w:r>
      <w:r w:rsidR="00EA7655" w:rsidRPr="003C4942">
        <w:rPr>
          <w:rFonts w:asciiTheme="minorHAnsi" w:hAnsiTheme="minorHAnsi" w:cstheme="minorHAnsi"/>
          <w:sz w:val="20"/>
          <w:szCs w:val="20"/>
        </w:rPr>
        <w:t>. Wówczas treść i</w:t>
      </w:r>
      <w:r w:rsidR="0057147D" w:rsidRPr="003C4942">
        <w:rPr>
          <w:rFonts w:asciiTheme="minorHAnsi" w:hAnsiTheme="minorHAnsi" w:cstheme="minorHAnsi"/>
          <w:sz w:val="20"/>
          <w:szCs w:val="20"/>
        </w:rPr>
        <w:t xml:space="preserve">nformacji stanowiącej odpowiedź Wykonawca </w:t>
      </w:r>
      <w:r w:rsidR="007719A2" w:rsidRPr="003C4942">
        <w:rPr>
          <w:rFonts w:asciiTheme="minorHAnsi" w:hAnsiTheme="minorHAnsi" w:cstheme="minorHAnsi"/>
          <w:sz w:val="20"/>
          <w:szCs w:val="20"/>
        </w:rPr>
        <w:t xml:space="preserve">niezwłocznie </w:t>
      </w:r>
      <w:r w:rsidR="00EA7655" w:rsidRPr="003C4942">
        <w:rPr>
          <w:rFonts w:asciiTheme="minorHAnsi" w:hAnsiTheme="minorHAnsi" w:cstheme="minorHAnsi"/>
          <w:sz w:val="20"/>
          <w:szCs w:val="20"/>
        </w:rPr>
        <w:t>prześle na co</w:t>
      </w:r>
      <w:r w:rsidR="00C172A2" w:rsidRPr="003C4942">
        <w:rPr>
          <w:rFonts w:asciiTheme="minorHAnsi" w:hAnsiTheme="minorHAnsi" w:cstheme="minorHAnsi"/>
          <w:sz w:val="20"/>
          <w:szCs w:val="20"/>
        </w:rPr>
        <w:t xml:space="preserve"> najmniej jeden z adresów e-mail podanych </w:t>
      </w:r>
      <w:r w:rsidR="00234A72" w:rsidRPr="003C4942">
        <w:rPr>
          <w:rFonts w:asciiTheme="minorHAnsi" w:hAnsiTheme="minorHAnsi" w:cstheme="minorHAnsi"/>
          <w:sz w:val="20"/>
          <w:szCs w:val="20"/>
        </w:rPr>
        <w:t xml:space="preserve">w Umowie Głównej </w:t>
      </w:r>
      <w:r w:rsidR="00C172A2" w:rsidRPr="003C4942">
        <w:rPr>
          <w:rFonts w:asciiTheme="minorHAnsi" w:hAnsiTheme="minorHAnsi" w:cstheme="minorHAnsi"/>
          <w:sz w:val="20"/>
          <w:szCs w:val="20"/>
        </w:rPr>
        <w:t>do kontaktu</w:t>
      </w:r>
      <w:r w:rsidR="00234A72" w:rsidRPr="003C4942">
        <w:rPr>
          <w:rFonts w:asciiTheme="minorHAnsi" w:hAnsiTheme="minorHAnsi" w:cstheme="minorHAnsi"/>
          <w:sz w:val="20"/>
          <w:szCs w:val="20"/>
        </w:rPr>
        <w:t xml:space="preserve"> z Zamawiającym</w:t>
      </w:r>
      <w:r w:rsidR="000C31F3">
        <w:rPr>
          <w:rFonts w:asciiTheme="minorHAnsi" w:hAnsiTheme="minorHAnsi" w:cstheme="minorHAnsi"/>
          <w:sz w:val="20"/>
          <w:szCs w:val="20"/>
        </w:rPr>
        <w:t>, wskazany mu przez pracownika Zamawiającego</w:t>
      </w:r>
      <w:r w:rsidR="00C172A2" w:rsidRPr="003C4942">
        <w:rPr>
          <w:rFonts w:asciiTheme="minorHAnsi" w:hAnsiTheme="minorHAnsi" w:cstheme="minorHAnsi"/>
          <w:sz w:val="20"/>
          <w:szCs w:val="20"/>
        </w:rPr>
        <w:t>.</w:t>
      </w:r>
    </w:p>
    <w:p w14:paraId="05969591" w14:textId="77777777" w:rsidR="00892560" w:rsidRDefault="00595A47" w:rsidP="00595A47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Jeżeli pracownik </w:t>
      </w:r>
      <w:r w:rsidR="00734933">
        <w:rPr>
          <w:rFonts w:asciiTheme="minorHAnsi" w:hAnsiTheme="minorHAnsi" w:cstheme="minorHAnsi"/>
          <w:sz w:val="20"/>
          <w:szCs w:val="20"/>
        </w:rPr>
        <w:t xml:space="preserve">Zamawiającego </w:t>
      </w:r>
      <w:r>
        <w:rPr>
          <w:rFonts w:asciiTheme="minorHAnsi" w:hAnsiTheme="minorHAnsi" w:cstheme="minorHAnsi"/>
          <w:sz w:val="20"/>
          <w:szCs w:val="20"/>
        </w:rPr>
        <w:t>uzna, że</w:t>
      </w:r>
      <w:r w:rsidR="00892560">
        <w:rPr>
          <w:rFonts w:asciiTheme="minorHAnsi" w:hAnsiTheme="minorHAnsi" w:cstheme="minorHAnsi"/>
          <w:sz w:val="20"/>
          <w:szCs w:val="20"/>
        </w:rPr>
        <w:t>:</w:t>
      </w:r>
    </w:p>
    <w:p w14:paraId="10200CC6" w14:textId="77777777" w:rsidR="00892560" w:rsidRDefault="00595A47" w:rsidP="00892560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konsultant nie udzielił odpowiedzi na zadane mu pytanie </w:t>
      </w:r>
      <w:r w:rsidR="006B5100">
        <w:rPr>
          <w:rFonts w:asciiTheme="minorHAnsi" w:hAnsiTheme="minorHAnsi" w:cstheme="minorHAnsi"/>
          <w:sz w:val="20"/>
          <w:szCs w:val="20"/>
        </w:rPr>
        <w:t>albo</w:t>
      </w:r>
      <w:r w:rsidR="0089256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F6311C" w14:textId="4EBEAFAF" w:rsidR="00F25262" w:rsidRDefault="00F25262" w:rsidP="00F25262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udzielona przez konsultanta odpowiedź nie wyczerpuje jego wątpliwości albo</w:t>
      </w:r>
    </w:p>
    <w:p w14:paraId="77D4C915" w14:textId="39331687" w:rsidR="00FD57B5" w:rsidRDefault="00FD57B5" w:rsidP="00F25262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konsultant stwierdzi, że nie jest w stanie odpowiedzieć na zadane pytanie albo</w:t>
      </w:r>
    </w:p>
    <w:p w14:paraId="2D4838DC" w14:textId="6436E0E8" w:rsidR="00F25262" w:rsidRDefault="00F25262" w:rsidP="00F25262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istnieje stosowna potrzeba,</w:t>
      </w:r>
    </w:p>
    <w:p w14:paraId="3CDE13A6" w14:textId="08DA5658" w:rsidR="00595A47" w:rsidRPr="00D81A89" w:rsidRDefault="00595A47" w:rsidP="00F234BC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D81A89">
        <w:rPr>
          <w:rFonts w:asciiTheme="minorHAnsi" w:hAnsiTheme="minorHAnsi" w:cstheme="minorHAnsi"/>
          <w:sz w:val="20"/>
          <w:szCs w:val="20"/>
        </w:rPr>
        <w:t xml:space="preserve">ma prawo zwrócić się do Wykonawcy z pytaniem zadanym na piśmie lub </w:t>
      </w:r>
      <w:r w:rsidR="003F441A" w:rsidRPr="00D81A89">
        <w:rPr>
          <w:rFonts w:asciiTheme="minorHAnsi" w:hAnsiTheme="minorHAnsi" w:cstheme="minorHAnsi"/>
          <w:sz w:val="20"/>
          <w:szCs w:val="20"/>
        </w:rPr>
        <w:t>z wykorzystaniem</w:t>
      </w:r>
      <w:r w:rsidR="00734933" w:rsidRPr="00D81A89">
        <w:rPr>
          <w:rFonts w:asciiTheme="minorHAnsi" w:hAnsiTheme="minorHAnsi" w:cstheme="minorHAnsi"/>
          <w:sz w:val="20"/>
          <w:szCs w:val="20"/>
        </w:rPr>
        <w:t xml:space="preserve"> poczty elektronicznej </w:t>
      </w:r>
      <w:r w:rsidR="00226F70" w:rsidRPr="00D81A89">
        <w:rPr>
          <w:rFonts w:asciiTheme="minorHAnsi" w:hAnsiTheme="minorHAnsi" w:cstheme="minorHAnsi"/>
          <w:sz w:val="20"/>
          <w:szCs w:val="20"/>
        </w:rPr>
        <w:t xml:space="preserve">(adresy do kontaktu </w:t>
      </w:r>
      <w:r w:rsidR="00037756" w:rsidRPr="00D81A89">
        <w:rPr>
          <w:rFonts w:asciiTheme="minorHAnsi" w:hAnsiTheme="minorHAnsi" w:cstheme="minorHAnsi"/>
          <w:sz w:val="20"/>
          <w:szCs w:val="20"/>
        </w:rPr>
        <w:t xml:space="preserve">z Wykonawcą </w:t>
      </w:r>
      <w:r w:rsidR="00226F70" w:rsidRPr="00D81A89">
        <w:rPr>
          <w:rFonts w:asciiTheme="minorHAnsi" w:hAnsiTheme="minorHAnsi" w:cstheme="minorHAnsi"/>
          <w:sz w:val="20"/>
          <w:szCs w:val="20"/>
        </w:rPr>
        <w:t>podane są w Umowie Głównej)</w:t>
      </w:r>
      <w:r w:rsidRPr="00D81A89">
        <w:rPr>
          <w:rFonts w:asciiTheme="minorHAnsi" w:hAnsiTheme="minorHAnsi" w:cstheme="minorHAnsi"/>
          <w:sz w:val="20"/>
          <w:szCs w:val="20"/>
        </w:rPr>
        <w:t>.</w:t>
      </w:r>
      <w:r w:rsidR="00F26980" w:rsidRPr="00D81A89">
        <w:rPr>
          <w:rFonts w:asciiTheme="minorHAnsi" w:hAnsiTheme="minorHAnsi" w:cstheme="minorHAnsi"/>
          <w:sz w:val="20"/>
          <w:szCs w:val="20"/>
        </w:rPr>
        <w:t xml:space="preserve"> Wykonawca zapewnia zaś, że zatrudnia osoby, które posiadają wykształcenie, wiedzę i doświadczenie, które umożliwią</w:t>
      </w:r>
      <w:r w:rsidR="00057D71" w:rsidRPr="00D81A89">
        <w:rPr>
          <w:rFonts w:asciiTheme="minorHAnsi" w:hAnsiTheme="minorHAnsi" w:cstheme="minorHAnsi"/>
          <w:sz w:val="20"/>
          <w:szCs w:val="20"/>
        </w:rPr>
        <w:t xml:space="preserve"> udzielenie</w:t>
      </w:r>
      <w:r w:rsidR="00F26980" w:rsidRPr="00D81A89">
        <w:rPr>
          <w:rFonts w:asciiTheme="minorHAnsi" w:hAnsiTheme="minorHAnsi" w:cstheme="minorHAnsi"/>
          <w:sz w:val="20"/>
          <w:szCs w:val="20"/>
        </w:rPr>
        <w:t xml:space="preserve"> pytającemu </w:t>
      </w:r>
      <w:r w:rsidR="00674B74" w:rsidRPr="00D81A89">
        <w:rPr>
          <w:rFonts w:asciiTheme="minorHAnsi" w:hAnsiTheme="minorHAnsi" w:cstheme="minorHAnsi"/>
          <w:sz w:val="20"/>
          <w:szCs w:val="20"/>
        </w:rPr>
        <w:t xml:space="preserve">wyczerpującej odpowiedzi. </w:t>
      </w:r>
    </w:p>
    <w:p w14:paraId="7A43E46C" w14:textId="00F537E0" w:rsidR="003428D0" w:rsidRDefault="0082175C" w:rsidP="003428D0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80EA6">
        <w:rPr>
          <w:rFonts w:asciiTheme="minorHAnsi" w:hAnsiTheme="minorHAnsi" w:cstheme="minorHAnsi"/>
          <w:sz w:val="20"/>
          <w:szCs w:val="20"/>
        </w:rPr>
        <w:t xml:space="preserve">Wykonawca zobowiązuje się, że udzieli odpowiedzi na zadane </w:t>
      </w:r>
      <w:r w:rsidR="00595A47" w:rsidRPr="00B80EA6">
        <w:rPr>
          <w:rFonts w:asciiTheme="minorHAnsi" w:hAnsiTheme="minorHAnsi" w:cstheme="minorHAnsi"/>
          <w:sz w:val="20"/>
          <w:szCs w:val="20"/>
        </w:rPr>
        <w:t xml:space="preserve">przez pracownika </w:t>
      </w:r>
      <w:r w:rsidR="007A334B">
        <w:rPr>
          <w:rFonts w:asciiTheme="minorHAnsi" w:hAnsiTheme="minorHAnsi" w:cstheme="minorHAnsi"/>
          <w:sz w:val="20"/>
          <w:szCs w:val="20"/>
        </w:rPr>
        <w:t>Zamawiającego</w:t>
      </w:r>
      <w:r w:rsidR="00595A47" w:rsidRPr="00B80EA6">
        <w:rPr>
          <w:rFonts w:asciiTheme="minorHAnsi" w:hAnsiTheme="minorHAnsi" w:cstheme="minorHAnsi"/>
          <w:sz w:val="20"/>
          <w:szCs w:val="20"/>
        </w:rPr>
        <w:t xml:space="preserve"> </w:t>
      </w:r>
      <w:r w:rsidR="00E71A8E" w:rsidRPr="00B80EA6">
        <w:rPr>
          <w:rFonts w:asciiTheme="minorHAnsi" w:hAnsiTheme="minorHAnsi" w:cstheme="minorHAnsi"/>
          <w:sz w:val="20"/>
          <w:szCs w:val="20"/>
        </w:rPr>
        <w:t>na piśmie</w:t>
      </w:r>
      <w:r w:rsidR="005C1B29">
        <w:rPr>
          <w:rFonts w:asciiTheme="minorHAnsi" w:hAnsiTheme="minorHAnsi" w:cstheme="minorHAnsi"/>
          <w:sz w:val="20"/>
          <w:szCs w:val="20"/>
        </w:rPr>
        <w:t xml:space="preserve"> lub</w:t>
      </w:r>
      <w:r w:rsidR="00E71A8E" w:rsidRPr="00B80EA6">
        <w:rPr>
          <w:rFonts w:asciiTheme="minorHAnsi" w:hAnsiTheme="minorHAnsi" w:cstheme="minorHAnsi"/>
          <w:sz w:val="20"/>
          <w:szCs w:val="20"/>
        </w:rPr>
        <w:t xml:space="preserve"> </w:t>
      </w:r>
      <w:r w:rsidR="00B215D6">
        <w:rPr>
          <w:rFonts w:asciiTheme="minorHAnsi" w:hAnsiTheme="minorHAnsi" w:cstheme="minorHAnsi"/>
          <w:sz w:val="20"/>
          <w:szCs w:val="20"/>
        </w:rPr>
        <w:t>przy pomocy poczty elektronicznej</w:t>
      </w:r>
      <w:r w:rsidRPr="00B80EA6">
        <w:rPr>
          <w:rFonts w:asciiTheme="minorHAnsi" w:hAnsiTheme="minorHAnsi" w:cstheme="minorHAnsi"/>
          <w:sz w:val="20"/>
          <w:szCs w:val="20"/>
        </w:rPr>
        <w:t xml:space="preserve"> pytanie najpóźniej w ciągu </w:t>
      </w:r>
      <w:r w:rsidR="00487805" w:rsidRPr="00A00C2E">
        <w:rPr>
          <w:rFonts w:asciiTheme="minorHAnsi" w:hAnsiTheme="minorHAnsi" w:cstheme="minorHAnsi"/>
          <w:sz w:val="20"/>
          <w:szCs w:val="20"/>
        </w:rPr>
        <w:t>16</w:t>
      </w:r>
      <w:r w:rsidR="003044A5">
        <w:rPr>
          <w:rFonts w:asciiTheme="minorHAnsi" w:hAnsiTheme="minorHAnsi" w:cstheme="minorHAnsi"/>
          <w:sz w:val="20"/>
          <w:szCs w:val="20"/>
        </w:rPr>
        <w:t xml:space="preserve"> godzin</w:t>
      </w:r>
      <w:r w:rsidR="000C2B71">
        <w:rPr>
          <w:rFonts w:asciiTheme="minorHAnsi" w:hAnsiTheme="minorHAnsi" w:cstheme="minorHAnsi"/>
          <w:sz w:val="20"/>
          <w:szCs w:val="20"/>
        </w:rPr>
        <w:t xml:space="preserve"> </w:t>
      </w:r>
      <w:r w:rsidR="00487805">
        <w:rPr>
          <w:rFonts w:asciiTheme="minorHAnsi" w:hAnsiTheme="minorHAnsi" w:cstheme="minorHAnsi"/>
          <w:sz w:val="20"/>
          <w:szCs w:val="20"/>
        </w:rPr>
        <w:t>roboczych</w:t>
      </w:r>
      <w:r w:rsidR="0048780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487805">
        <w:rPr>
          <w:rFonts w:asciiTheme="minorHAnsi" w:hAnsiTheme="minorHAnsi" w:cstheme="minorHAnsi"/>
          <w:sz w:val="20"/>
          <w:szCs w:val="20"/>
        </w:rPr>
        <w:t xml:space="preserve"> </w:t>
      </w:r>
      <w:r w:rsidR="00015AE5">
        <w:rPr>
          <w:rFonts w:asciiTheme="minorHAnsi" w:hAnsiTheme="minorHAnsi" w:cstheme="minorHAnsi"/>
          <w:sz w:val="20"/>
          <w:szCs w:val="20"/>
        </w:rPr>
        <w:t xml:space="preserve">licząc </w:t>
      </w:r>
      <w:r w:rsidRPr="00B80EA6">
        <w:rPr>
          <w:rFonts w:asciiTheme="minorHAnsi" w:hAnsiTheme="minorHAnsi" w:cstheme="minorHAnsi"/>
          <w:sz w:val="20"/>
          <w:szCs w:val="20"/>
        </w:rPr>
        <w:t xml:space="preserve">od chwili </w:t>
      </w:r>
      <w:r w:rsidRPr="00B80EA6">
        <w:rPr>
          <w:rFonts w:asciiTheme="minorHAnsi" w:hAnsiTheme="minorHAnsi" w:cstheme="minorHAnsi"/>
          <w:sz w:val="20"/>
          <w:szCs w:val="20"/>
        </w:rPr>
        <w:lastRenderedPageBreak/>
        <w:t xml:space="preserve">przekazania pytania. </w:t>
      </w:r>
      <w:r w:rsidR="00A53F9C" w:rsidRPr="00B80EA6">
        <w:rPr>
          <w:rFonts w:asciiTheme="minorHAnsi" w:hAnsiTheme="minorHAnsi" w:cstheme="minorHAnsi"/>
          <w:sz w:val="20"/>
          <w:szCs w:val="20"/>
        </w:rPr>
        <w:t xml:space="preserve">Odpowiedź powinna być udzielona </w:t>
      </w:r>
      <w:r w:rsidR="00432D88">
        <w:rPr>
          <w:rFonts w:asciiTheme="minorHAnsi" w:hAnsiTheme="minorHAnsi" w:cstheme="minorHAnsi"/>
          <w:sz w:val="20"/>
          <w:szCs w:val="20"/>
        </w:rPr>
        <w:t>co najmniej</w:t>
      </w:r>
      <w:r w:rsidR="007F49A3">
        <w:rPr>
          <w:rFonts w:asciiTheme="minorHAnsi" w:hAnsiTheme="minorHAnsi" w:cstheme="minorHAnsi"/>
          <w:sz w:val="20"/>
          <w:szCs w:val="20"/>
        </w:rPr>
        <w:t xml:space="preserve"> </w:t>
      </w:r>
      <w:r w:rsidR="004B0AE3">
        <w:rPr>
          <w:rFonts w:asciiTheme="minorHAnsi" w:hAnsiTheme="minorHAnsi" w:cstheme="minorHAnsi"/>
          <w:sz w:val="20"/>
          <w:szCs w:val="20"/>
        </w:rPr>
        <w:t>z wykorzystaniem poczty elektronicznej</w:t>
      </w:r>
      <w:r w:rsidR="00EE5EE7" w:rsidRPr="00B80EA6">
        <w:rPr>
          <w:rFonts w:asciiTheme="minorHAnsi" w:hAnsiTheme="minorHAnsi" w:cstheme="minorHAnsi"/>
          <w:sz w:val="20"/>
          <w:szCs w:val="20"/>
        </w:rPr>
        <w:t xml:space="preserve"> </w:t>
      </w:r>
      <w:r w:rsidR="00F70ED8" w:rsidRPr="00B80EA6">
        <w:rPr>
          <w:rFonts w:asciiTheme="minorHAnsi" w:hAnsiTheme="minorHAnsi" w:cstheme="minorHAnsi"/>
          <w:sz w:val="20"/>
          <w:szCs w:val="20"/>
        </w:rPr>
        <w:t xml:space="preserve">jednocześnie na wszystkie podane w Umowie Głównej </w:t>
      </w:r>
      <w:r w:rsidR="003D5C1D">
        <w:rPr>
          <w:rFonts w:asciiTheme="minorHAnsi" w:hAnsiTheme="minorHAnsi" w:cstheme="minorHAnsi"/>
          <w:sz w:val="20"/>
          <w:szCs w:val="20"/>
        </w:rPr>
        <w:t>do kontaktu z Zamawiającym</w:t>
      </w:r>
      <w:r w:rsidR="003D5C1D" w:rsidRPr="00B80EA6">
        <w:rPr>
          <w:rFonts w:asciiTheme="minorHAnsi" w:hAnsiTheme="minorHAnsi" w:cstheme="minorHAnsi"/>
          <w:sz w:val="20"/>
          <w:szCs w:val="20"/>
        </w:rPr>
        <w:t xml:space="preserve"> </w:t>
      </w:r>
      <w:r w:rsidR="00F70ED8" w:rsidRPr="00B80EA6">
        <w:rPr>
          <w:rFonts w:asciiTheme="minorHAnsi" w:hAnsiTheme="minorHAnsi" w:cstheme="minorHAnsi"/>
          <w:sz w:val="20"/>
          <w:szCs w:val="20"/>
        </w:rPr>
        <w:t>adresy e-mail.</w:t>
      </w:r>
    </w:p>
    <w:p w14:paraId="5A6D3B21" w14:textId="59B68A29" w:rsidR="00CC1802" w:rsidRPr="008401FD" w:rsidRDefault="00CC1802" w:rsidP="00951601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 szczególnie uzasadnionych przypadkach </w:t>
      </w:r>
      <w:r w:rsidR="0028409F">
        <w:rPr>
          <w:bCs/>
          <w:sz w:val="20"/>
          <w:szCs w:val="20"/>
        </w:rPr>
        <w:t xml:space="preserve">Zamawiający </w:t>
      </w:r>
      <w:r w:rsidR="00A6492B">
        <w:rPr>
          <w:bCs/>
          <w:sz w:val="20"/>
          <w:szCs w:val="20"/>
        </w:rPr>
        <w:t xml:space="preserve">- </w:t>
      </w:r>
      <w:r w:rsidR="00266087">
        <w:rPr>
          <w:bCs/>
          <w:sz w:val="20"/>
          <w:szCs w:val="20"/>
        </w:rPr>
        <w:t xml:space="preserve">w odpowiedzi </w:t>
      </w:r>
      <w:r w:rsidR="0028409F">
        <w:rPr>
          <w:bCs/>
          <w:sz w:val="20"/>
          <w:szCs w:val="20"/>
        </w:rPr>
        <w:t xml:space="preserve">na należycie umotywowaną prośbę Wykonawcy </w:t>
      </w:r>
      <w:r w:rsidR="00A6492B">
        <w:rPr>
          <w:bCs/>
          <w:sz w:val="20"/>
          <w:szCs w:val="20"/>
        </w:rPr>
        <w:t xml:space="preserve">- </w:t>
      </w:r>
      <w:r w:rsidR="00AC1C50">
        <w:rPr>
          <w:bCs/>
          <w:sz w:val="20"/>
          <w:szCs w:val="20"/>
        </w:rPr>
        <w:t>może odpowiednio wydłużyć termin</w:t>
      </w:r>
      <w:r w:rsidR="00BB0C8B">
        <w:rPr>
          <w:bCs/>
          <w:sz w:val="20"/>
          <w:szCs w:val="20"/>
        </w:rPr>
        <w:t xml:space="preserve"> </w:t>
      </w:r>
      <w:r w:rsidR="004F50E0">
        <w:rPr>
          <w:bCs/>
          <w:sz w:val="20"/>
          <w:szCs w:val="20"/>
        </w:rPr>
        <w:t xml:space="preserve">do </w:t>
      </w:r>
      <w:r w:rsidR="00BB0C8B">
        <w:rPr>
          <w:bCs/>
          <w:sz w:val="20"/>
          <w:szCs w:val="20"/>
        </w:rPr>
        <w:t>udzielenia</w:t>
      </w:r>
      <w:r w:rsidR="00266087">
        <w:rPr>
          <w:bCs/>
          <w:sz w:val="20"/>
          <w:szCs w:val="20"/>
        </w:rPr>
        <w:t xml:space="preserve"> odpowiedzi</w:t>
      </w:r>
      <w:r>
        <w:rPr>
          <w:bCs/>
          <w:sz w:val="20"/>
          <w:szCs w:val="20"/>
        </w:rPr>
        <w:t>. Uzasadnionym przypadkiem może być np. potrzeba zapoznania się przez Wykonawcę ze środkami technicznymi znajdującymi się w siedzibie Zamawiającego.</w:t>
      </w:r>
      <w:r w:rsidR="0095742E">
        <w:rPr>
          <w:bCs/>
          <w:sz w:val="20"/>
          <w:szCs w:val="20"/>
        </w:rPr>
        <w:t xml:space="preserve"> </w:t>
      </w:r>
      <w:r w:rsidR="007A6E2E">
        <w:rPr>
          <w:sz w:val="20"/>
          <w:szCs w:val="20"/>
        </w:rPr>
        <w:t>Wydłużenie powyższego terminu nie może być potwierdzone ustnie (np. telefonicznie).</w:t>
      </w:r>
    </w:p>
    <w:p w14:paraId="4ADF3C02" w14:textId="3055C793" w:rsidR="008401FD" w:rsidRPr="00D91FC6" w:rsidRDefault="008401FD" w:rsidP="00951601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Wykonawcy należeć się będzie wynagrodzenie </w:t>
      </w:r>
      <w:r w:rsidR="005F2989">
        <w:rPr>
          <w:sz w:val="20"/>
          <w:szCs w:val="20"/>
        </w:rPr>
        <w:t xml:space="preserve">za udzielenie </w:t>
      </w:r>
      <w:r w:rsidR="00CA730D">
        <w:rPr>
          <w:sz w:val="20"/>
          <w:szCs w:val="20"/>
        </w:rPr>
        <w:t>odpowiedzi</w:t>
      </w:r>
      <w:r>
        <w:rPr>
          <w:sz w:val="20"/>
          <w:szCs w:val="20"/>
        </w:rPr>
        <w:t xml:space="preserve"> na zasadach określonych w niniejszym dokumencie oraz w Umowie Głównej</w:t>
      </w:r>
      <w:r w:rsidR="00FB6C60">
        <w:rPr>
          <w:sz w:val="20"/>
          <w:szCs w:val="20"/>
        </w:rPr>
        <w:t xml:space="preserve"> z zastrzeżeniem zdania następnego</w:t>
      </w:r>
      <w:r>
        <w:rPr>
          <w:sz w:val="20"/>
          <w:szCs w:val="20"/>
        </w:rPr>
        <w:t xml:space="preserve">. </w:t>
      </w:r>
      <w:r w:rsidR="00FB6C60">
        <w:rPr>
          <w:sz w:val="20"/>
          <w:szCs w:val="20"/>
        </w:rPr>
        <w:t>W przyp</w:t>
      </w:r>
      <w:r w:rsidR="00011F42">
        <w:rPr>
          <w:sz w:val="20"/>
          <w:szCs w:val="20"/>
        </w:rPr>
        <w:t>adku konsultacji telefonicznych</w:t>
      </w:r>
      <w:r w:rsidR="00EB107F">
        <w:rPr>
          <w:sz w:val="20"/>
          <w:szCs w:val="20"/>
        </w:rPr>
        <w:t xml:space="preserve"> lub przy pomocy komunikatora Skype</w:t>
      </w:r>
      <w:r w:rsidR="00011F42">
        <w:rPr>
          <w:sz w:val="20"/>
          <w:szCs w:val="20"/>
        </w:rPr>
        <w:t xml:space="preserve"> jako udzielenie odpowiedzi </w:t>
      </w:r>
      <w:r w:rsidR="00FB6C60">
        <w:rPr>
          <w:sz w:val="20"/>
          <w:szCs w:val="20"/>
        </w:rPr>
        <w:t xml:space="preserve">należy rozumieć czas rozmowy. </w:t>
      </w:r>
      <w:r>
        <w:rPr>
          <w:sz w:val="20"/>
          <w:szCs w:val="20"/>
        </w:rPr>
        <w:t>Pozostałe czynności przewidziane w niniejszym paragrafie Wykonawca wykona nieodpłatnie.</w:t>
      </w:r>
      <w:r w:rsidR="00863723">
        <w:rPr>
          <w:sz w:val="20"/>
          <w:szCs w:val="20"/>
        </w:rPr>
        <w:t xml:space="preserve"> </w:t>
      </w:r>
      <w:bookmarkStart w:id="0" w:name="_GoBack"/>
      <w:bookmarkEnd w:id="0"/>
    </w:p>
    <w:p w14:paraId="628A18BB" w14:textId="4820B1C5" w:rsidR="009C51CF" w:rsidRPr="00F6393E" w:rsidRDefault="00190EEC" w:rsidP="00F6393E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F6393E">
        <w:rPr>
          <w:rFonts w:asciiTheme="minorHAnsi" w:hAnsiTheme="minorHAnsi" w:cs="Arial"/>
          <w:b/>
          <w:sz w:val="20"/>
          <w:szCs w:val="20"/>
        </w:rPr>
        <w:t>§ 3.</w:t>
      </w:r>
    </w:p>
    <w:p w14:paraId="1B3129E3" w14:textId="517FED44" w:rsidR="00190EEC" w:rsidRPr="00F6393E" w:rsidRDefault="00F6393E" w:rsidP="00F6393E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F6393E">
        <w:rPr>
          <w:rFonts w:asciiTheme="minorHAnsi" w:hAnsiTheme="minorHAnsi" w:cs="Arial"/>
          <w:b/>
          <w:sz w:val="20"/>
          <w:szCs w:val="20"/>
        </w:rPr>
        <w:t>DORADZTWO</w:t>
      </w:r>
      <w:r w:rsidR="00793681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1946FBCD" w14:textId="035D4E9D" w:rsidR="003D548D" w:rsidRDefault="00FC1A67" w:rsidP="003D548D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Zamawiając</w:t>
      </w:r>
      <w:r w:rsidR="00812F05">
        <w:rPr>
          <w:rFonts w:asciiTheme="minorHAnsi" w:hAnsiTheme="minorHAnsi" w:cs="Arial"/>
          <w:sz w:val="20"/>
          <w:szCs w:val="20"/>
        </w:rPr>
        <w:t>y przewiduje</w:t>
      </w:r>
      <w:r w:rsidR="00463F39">
        <w:rPr>
          <w:rFonts w:asciiTheme="minorHAnsi" w:hAnsiTheme="minorHAnsi" w:cs="Arial"/>
          <w:sz w:val="20"/>
          <w:szCs w:val="20"/>
        </w:rPr>
        <w:t xml:space="preserve"> </w:t>
      </w:r>
      <w:r w:rsidR="00ED7D13">
        <w:rPr>
          <w:rFonts w:asciiTheme="minorHAnsi" w:hAnsiTheme="minorHAnsi" w:cs="Arial"/>
          <w:sz w:val="20"/>
          <w:szCs w:val="20"/>
        </w:rPr>
        <w:t xml:space="preserve">tworzenie </w:t>
      </w:r>
      <w:r w:rsidR="00F95BFA">
        <w:rPr>
          <w:rFonts w:asciiTheme="minorHAnsi" w:hAnsiTheme="minorHAnsi" w:cs="Arial"/>
          <w:sz w:val="20"/>
          <w:szCs w:val="20"/>
        </w:rPr>
        <w:t xml:space="preserve">nowej infrastruktury </w:t>
      </w:r>
      <w:r w:rsidR="004A0E63">
        <w:rPr>
          <w:rFonts w:asciiTheme="minorHAnsi" w:hAnsiTheme="minorHAnsi" w:cs="Arial"/>
          <w:sz w:val="20"/>
          <w:szCs w:val="20"/>
        </w:rPr>
        <w:t xml:space="preserve">informatycznej </w:t>
      </w:r>
      <w:r w:rsidR="00F95BFA">
        <w:rPr>
          <w:rFonts w:asciiTheme="minorHAnsi" w:hAnsiTheme="minorHAnsi" w:cs="Arial"/>
          <w:sz w:val="20"/>
          <w:szCs w:val="20"/>
        </w:rPr>
        <w:t xml:space="preserve">oraz </w:t>
      </w:r>
      <w:r w:rsidR="003D548D">
        <w:rPr>
          <w:rFonts w:asciiTheme="minorHAnsi" w:hAnsiTheme="minorHAnsi" w:cs="Arial"/>
          <w:sz w:val="20"/>
          <w:szCs w:val="20"/>
        </w:rPr>
        <w:t>nowych usług</w:t>
      </w:r>
      <w:r w:rsidR="004A0E63">
        <w:rPr>
          <w:rFonts w:asciiTheme="minorHAnsi" w:hAnsiTheme="minorHAnsi" w:cs="Arial"/>
          <w:sz w:val="20"/>
          <w:szCs w:val="20"/>
        </w:rPr>
        <w:t xml:space="preserve"> informatycznych</w:t>
      </w:r>
      <w:r w:rsidR="00390DF0">
        <w:rPr>
          <w:rFonts w:asciiTheme="minorHAnsi" w:hAnsiTheme="minorHAnsi" w:cs="Arial"/>
          <w:sz w:val="20"/>
          <w:szCs w:val="20"/>
        </w:rPr>
        <w:t xml:space="preserve"> i </w:t>
      </w:r>
      <w:r w:rsidR="00270262">
        <w:rPr>
          <w:rFonts w:asciiTheme="minorHAnsi" w:hAnsiTheme="minorHAnsi" w:cs="Arial"/>
          <w:sz w:val="20"/>
          <w:szCs w:val="20"/>
        </w:rPr>
        <w:t xml:space="preserve">w związku z tym </w:t>
      </w:r>
      <w:r w:rsidR="003D548D">
        <w:rPr>
          <w:rFonts w:asciiTheme="minorHAnsi" w:hAnsiTheme="minorHAnsi" w:cs="Arial"/>
          <w:sz w:val="20"/>
          <w:szCs w:val="20"/>
        </w:rPr>
        <w:t>oczekuje także od Wykonawcy doradztwa w</w:t>
      </w:r>
      <w:r w:rsidR="00DF1A24">
        <w:rPr>
          <w:rFonts w:asciiTheme="minorHAnsi" w:hAnsiTheme="minorHAnsi" w:cs="Arial"/>
          <w:sz w:val="20"/>
          <w:szCs w:val="20"/>
        </w:rPr>
        <w:t xml:space="preserve"> powyższym zakresie</w:t>
      </w:r>
      <w:r w:rsidR="00390DF0">
        <w:rPr>
          <w:rFonts w:asciiTheme="minorHAnsi" w:hAnsiTheme="minorHAnsi" w:cs="Arial"/>
          <w:sz w:val="20"/>
          <w:szCs w:val="20"/>
        </w:rPr>
        <w:t>. Wykonawca zobowiązuje się świadczyć na rzecz Zamawiającego takie doradztwo</w:t>
      </w:r>
      <w:r w:rsidR="00DF1A24">
        <w:rPr>
          <w:rFonts w:asciiTheme="minorHAnsi" w:hAnsiTheme="minorHAnsi" w:cs="Arial"/>
          <w:sz w:val="20"/>
          <w:szCs w:val="20"/>
        </w:rPr>
        <w:t xml:space="preserve">, a w szczególności w </w:t>
      </w:r>
      <w:r w:rsidR="003D548D">
        <w:rPr>
          <w:rFonts w:asciiTheme="minorHAnsi" w:hAnsiTheme="minorHAnsi" w:cs="Arial"/>
          <w:sz w:val="20"/>
          <w:szCs w:val="20"/>
        </w:rPr>
        <w:t>zakresie następujących tematów:</w:t>
      </w:r>
    </w:p>
    <w:p w14:paraId="17E5247C" w14:textId="1B5440FC" w:rsidR="003D548D" w:rsidRDefault="00A743D0" w:rsidP="00A62AB0">
      <w:pPr>
        <w:pStyle w:val="Akapitzlist"/>
        <w:numPr>
          <w:ilvl w:val="0"/>
          <w:numId w:val="24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optymalizacja infrastruktury informatycznej</w:t>
      </w:r>
      <w:r w:rsidR="006D43C9">
        <w:rPr>
          <w:rFonts w:asciiTheme="minorHAnsi" w:hAnsiTheme="minorHAnsi" w:cs="Arial"/>
          <w:sz w:val="20"/>
          <w:szCs w:val="20"/>
        </w:rPr>
        <w:t xml:space="preserve"> (</w:t>
      </w:r>
      <w:r w:rsidR="00A62AB0" w:rsidRPr="00A62AB0">
        <w:rPr>
          <w:rFonts w:asciiTheme="minorHAnsi" w:hAnsiTheme="minorHAnsi" w:cs="Arial"/>
          <w:sz w:val="20"/>
          <w:szCs w:val="20"/>
        </w:rPr>
        <w:t>całokształt rozwiązań sprzętowo-programowych</w:t>
      </w:r>
      <w:r w:rsidR="006D43C9">
        <w:rPr>
          <w:rFonts w:asciiTheme="minorHAnsi" w:hAnsiTheme="minorHAnsi" w:cs="Arial"/>
          <w:sz w:val="20"/>
          <w:szCs w:val="20"/>
        </w:rPr>
        <w:t>)</w:t>
      </w:r>
      <w:r>
        <w:rPr>
          <w:rFonts w:asciiTheme="minorHAnsi" w:hAnsiTheme="minorHAnsi" w:cs="Arial"/>
          <w:sz w:val="20"/>
          <w:szCs w:val="20"/>
        </w:rPr>
        <w:t xml:space="preserve">, </w:t>
      </w:r>
      <w:r w:rsidR="004805CF" w:rsidRPr="00A36F38">
        <w:rPr>
          <w:rFonts w:asciiTheme="minorHAnsi" w:hAnsiTheme="minorHAnsi" w:cs="Arial"/>
          <w:sz w:val="20"/>
          <w:szCs w:val="20"/>
        </w:rPr>
        <w:t xml:space="preserve">a </w:t>
      </w:r>
      <w:r w:rsidRPr="00A36F38">
        <w:rPr>
          <w:rFonts w:asciiTheme="minorHAnsi" w:hAnsiTheme="minorHAnsi" w:cs="Arial"/>
          <w:sz w:val="20"/>
          <w:szCs w:val="20"/>
        </w:rPr>
        <w:t>w szczególności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4805CF">
        <w:rPr>
          <w:rFonts w:asciiTheme="minorHAnsi" w:hAnsiTheme="minorHAnsi" w:cs="Arial"/>
          <w:sz w:val="20"/>
          <w:szCs w:val="20"/>
        </w:rPr>
        <w:t>związanej</w:t>
      </w:r>
      <w:r w:rsidR="00214E7B">
        <w:rPr>
          <w:rFonts w:asciiTheme="minorHAnsi" w:hAnsiTheme="minorHAnsi" w:cs="Arial"/>
          <w:sz w:val="20"/>
          <w:szCs w:val="20"/>
        </w:rPr>
        <w:t xml:space="preserve"> z Obszarami Technologicznymi</w:t>
      </w:r>
      <w:r w:rsidR="000801E6">
        <w:rPr>
          <w:rFonts w:asciiTheme="minorHAnsi" w:hAnsiTheme="minorHAnsi" w:cs="Arial"/>
          <w:sz w:val="20"/>
          <w:szCs w:val="20"/>
        </w:rPr>
        <w:t xml:space="preserve"> (np. wskazanie o ile niezbędne jest zwiększenie zasobów przypisanych do </w:t>
      </w:r>
      <w:r w:rsidR="00780BF3">
        <w:rPr>
          <w:rFonts w:asciiTheme="minorHAnsi" w:hAnsiTheme="minorHAnsi" w:cs="Arial"/>
          <w:sz w:val="20"/>
          <w:szCs w:val="20"/>
        </w:rPr>
        <w:t>poszczególnych Obszarów Technologicznych</w:t>
      </w:r>
      <w:r w:rsidR="00780BF3" w:rsidRPr="00780BF3">
        <w:rPr>
          <w:rFonts w:asciiTheme="minorHAnsi" w:hAnsiTheme="minorHAnsi" w:cs="Arial"/>
          <w:sz w:val="20"/>
          <w:szCs w:val="20"/>
        </w:rPr>
        <w:t xml:space="preserve"> </w:t>
      </w:r>
      <w:r w:rsidR="00780BF3">
        <w:rPr>
          <w:rFonts w:asciiTheme="minorHAnsi" w:hAnsiTheme="minorHAnsi" w:cs="Arial"/>
          <w:sz w:val="20"/>
          <w:szCs w:val="20"/>
        </w:rPr>
        <w:t>po to, aby zapewniały one poprawną</w:t>
      </w:r>
      <w:r w:rsidR="00213933">
        <w:rPr>
          <w:rFonts w:asciiTheme="minorHAnsi" w:hAnsiTheme="minorHAnsi" w:cs="Arial"/>
          <w:sz w:val="20"/>
          <w:szCs w:val="20"/>
        </w:rPr>
        <w:t xml:space="preserve"> pracę tych obszarów);</w:t>
      </w:r>
      <w:r w:rsidR="00780BF3">
        <w:rPr>
          <w:rFonts w:asciiTheme="minorHAnsi" w:hAnsiTheme="minorHAnsi" w:cs="Arial"/>
          <w:sz w:val="20"/>
          <w:szCs w:val="20"/>
        </w:rPr>
        <w:t xml:space="preserve"> </w:t>
      </w:r>
    </w:p>
    <w:p w14:paraId="46A8B6AD" w14:textId="09AEA427" w:rsidR="003D548D" w:rsidRDefault="00A743D0" w:rsidP="003D548D">
      <w:pPr>
        <w:pStyle w:val="Akapitzlist"/>
        <w:numPr>
          <w:ilvl w:val="0"/>
          <w:numId w:val="24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rozbudowa infrastruktury informatycznej</w:t>
      </w:r>
      <w:r w:rsidR="00F85FD9" w:rsidRPr="00F85FD9">
        <w:rPr>
          <w:rFonts w:asciiTheme="minorHAnsi" w:hAnsiTheme="minorHAnsi" w:cs="Arial"/>
          <w:sz w:val="20"/>
          <w:szCs w:val="20"/>
        </w:rPr>
        <w:t xml:space="preserve"> </w:t>
      </w:r>
      <w:r w:rsidR="00F85FD9">
        <w:rPr>
          <w:rFonts w:asciiTheme="minorHAnsi" w:hAnsiTheme="minorHAnsi" w:cs="Arial"/>
          <w:sz w:val="20"/>
          <w:szCs w:val="20"/>
        </w:rPr>
        <w:t xml:space="preserve">(np. wskazanie potrzeby rozbudowy </w:t>
      </w:r>
      <w:r w:rsidR="0098687A">
        <w:rPr>
          <w:rFonts w:asciiTheme="minorHAnsi" w:hAnsiTheme="minorHAnsi" w:cs="Arial"/>
          <w:sz w:val="20"/>
          <w:szCs w:val="20"/>
        </w:rPr>
        <w:t xml:space="preserve">infrastruktury informatycznej </w:t>
      </w:r>
      <w:r w:rsidR="00F85FD9">
        <w:rPr>
          <w:rFonts w:asciiTheme="minorHAnsi" w:hAnsiTheme="minorHAnsi" w:cs="Arial"/>
          <w:sz w:val="20"/>
          <w:szCs w:val="20"/>
        </w:rPr>
        <w:t>lub wymiany sprzętu</w:t>
      </w:r>
      <w:r w:rsidR="0098687A">
        <w:rPr>
          <w:rFonts w:asciiTheme="minorHAnsi" w:hAnsiTheme="minorHAnsi" w:cs="Arial"/>
          <w:sz w:val="20"/>
          <w:szCs w:val="20"/>
        </w:rPr>
        <w:t>)</w:t>
      </w:r>
      <w:r>
        <w:rPr>
          <w:rFonts w:asciiTheme="minorHAnsi" w:hAnsiTheme="minorHAnsi" w:cs="Arial"/>
          <w:sz w:val="20"/>
          <w:szCs w:val="20"/>
        </w:rPr>
        <w:t>,</w:t>
      </w:r>
    </w:p>
    <w:p w14:paraId="48C8780E" w14:textId="47C94E4A" w:rsidR="00A743D0" w:rsidRPr="002B42BC" w:rsidRDefault="00A743D0" w:rsidP="003D548D">
      <w:pPr>
        <w:pStyle w:val="Akapitzlist"/>
        <w:numPr>
          <w:ilvl w:val="0"/>
          <w:numId w:val="24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proofErr w:type="spellStart"/>
      <w:r w:rsidRPr="002B42BC">
        <w:rPr>
          <w:rFonts w:asciiTheme="minorHAnsi" w:hAnsiTheme="minorHAnsi" w:cs="Arial"/>
          <w:sz w:val="20"/>
          <w:szCs w:val="20"/>
        </w:rPr>
        <w:t>reinstalacja</w:t>
      </w:r>
      <w:proofErr w:type="spellEnd"/>
      <w:r w:rsidRPr="002B42BC">
        <w:rPr>
          <w:rFonts w:asciiTheme="minorHAnsi" w:hAnsiTheme="minorHAnsi" w:cs="Arial"/>
          <w:sz w:val="20"/>
          <w:szCs w:val="20"/>
        </w:rPr>
        <w:t xml:space="preserve"> oprogramowania,</w:t>
      </w:r>
    </w:p>
    <w:p w14:paraId="219D2F6A" w14:textId="11BF3B22" w:rsidR="00F51C4C" w:rsidRPr="000559C2" w:rsidRDefault="00A743D0" w:rsidP="00027B01">
      <w:pPr>
        <w:pStyle w:val="Akapitzlist"/>
        <w:numPr>
          <w:ilvl w:val="0"/>
          <w:numId w:val="24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 w:rsidRPr="000559C2">
        <w:rPr>
          <w:rFonts w:asciiTheme="minorHAnsi" w:hAnsiTheme="minorHAnsi" w:cs="Arial"/>
          <w:sz w:val="20"/>
          <w:szCs w:val="20"/>
        </w:rPr>
        <w:t xml:space="preserve">kolejne przedsięwzięcia </w:t>
      </w:r>
      <w:r w:rsidR="000559C2" w:rsidRPr="000559C2">
        <w:rPr>
          <w:rFonts w:asciiTheme="minorHAnsi" w:hAnsiTheme="minorHAnsi" w:cs="Arial"/>
          <w:sz w:val="20"/>
          <w:szCs w:val="20"/>
        </w:rPr>
        <w:t>informatyczne</w:t>
      </w:r>
      <w:r w:rsidR="00576467">
        <w:rPr>
          <w:rFonts w:asciiTheme="minorHAnsi" w:hAnsiTheme="minorHAnsi" w:cs="Arial"/>
          <w:sz w:val="20"/>
          <w:szCs w:val="20"/>
        </w:rPr>
        <w:t>.</w:t>
      </w:r>
    </w:p>
    <w:p w14:paraId="2630C7B5" w14:textId="0C98AD0A" w:rsidR="00F51C4C" w:rsidRDefault="00655734" w:rsidP="00655734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bCs/>
          <w:sz w:val="20"/>
          <w:szCs w:val="20"/>
        </w:rPr>
      </w:pPr>
      <w:r w:rsidRPr="00655734">
        <w:rPr>
          <w:bCs/>
          <w:sz w:val="20"/>
          <w:szCs w:val="20"/>
        </w:rPr>
        <w:t xml:space="preserve">Wykonawca </w:t>
      </w:r>
      <w:r>
        <w:rPr>
          <w:bCs/>
          <w:sz w:val="20"/>
          <w:szCs w:val="20"/>
        </w:rPr>
        <w:t xml:space="preserve">zapewnia, że </w:t>
      </w:r>
      <w:r w:rsidR="00A36BE1">
        <w:rPr>
          <w:bCs/>
          <w:sz w:val="20"/>
          <w:szCs w:val="20"/>
        </w:rPr>
        <w:t>zatrudnia osoby, które posiadają</w:t>
      </w:r>
      <w:r w:rsidR="004D55C4">
        <w:rPr>
          <w:bCs/>
          <w:sz w:val="20"/>
          <w:szCs w:val="20"/>
        </w:rPr>
        <w:t xml:space="preserve"> stosowne wykształcenie, wiedz</w:t>
      </w:r>
      <w:r w:rsidR="002A07D6">
        <w:rPr>
          <w:bCs/>
          <w:sz w:val="20"/>
          <w:szCs w:val="20"/>
        </w:rPr>
        <w:t>ę</w:t>
      </w:r>
      <w:r w:rsidR="004D55C4">
        <w:rPr>
          <w:bCs/>
          <w:sz w:val="20"/>
          <w:szCs w:val="20"/>
        </w:rPr>
        <w:t xml:space="preserve"> i </w:t>
      </w:r>
      <w:r w:rsidR="00A36BE1">
        <w:rPr>
          <w:bCs/>
          <w:sz w:val="20"/>
          <w:szCs w:val="20"/>
        </w:rPr>
        <w:t xml:space="preserve">doświadczenie w celu udzielania </w:t>
      </w:r>
      <w:r w:rsidR="00346E90">
        <w:rPr>
          <w:bCs/>
          <w:sz w:val="20"/>
          <w:szCs w:val="20"/>
        </w:rPr>
        <w:t>porad</w:t>
      </w:r>
      <w:r w:rsidR="00A36BE1">
        <w:rPr>
          <w:bCs/>
          <w:sz w:val="20"/>
          <w:szCs w:val="20"/>
        </w:rPr>
        <w:t xml:space="preserve"> i zaleceń, o których mowa w ust. 1.</w:t>
      </w:r>
    </w:p>
    <w:p w14:paraId="1601CB58" w14:textId="11F4638B" w:rsidR="000C67A3" w:rsidRDefault="000C67A3" w:rsidP="00655734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Jeżeli w celu udzielenia przez Wykonawcę porady lub zalecenia niezbędna będzie wizyta w siedzibie Zamawiającego Wykonawca poinformuje o t</w:t>
      </w:r>
      <w:r w:rsidR="005F3886">
        <w:rPr>
          <w:bCs/>
          <w:sz w:val="20"/>
          <w:szCs w:val="20"/>
        </w:rPr>
        <w:t>ym Zamawiającego z odpowiednim wy</w:t>
      </w:r>
      <w:r>
        <w:rPr>
          <w:bCs/>
          <w:sz w:val="20"/>
          <w:szCs w:val="20"/>
        </w:rPr>
        <w:t xml:space="preserve">przedzeniem. </w:t>
      </w:r>
    </w:p>
    <w:p w14:paraId="451CCEC6" w14:textId="0A8E6160" w:rsidR="009C51CF" w:rsidRDefault="00115103" w:rsidP="00027B0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Zapisy dotyczące konsultacji stosuje się odpowiednio do doradztwa</w:t>
      </w:r>
      <w:r w:rsidR="001D4A65">
        <w:rPr>
          <w:bCs/>
          <w:sz w:val="20"/>
          <w:szCs w:val="20"/>
        </w:rPr>
        <w:t xml:space="preserve"> z tą</w:t>
      </w:r>
      <w:r w:rsidR="004E70FA">
        <w:rPr>
          <w:bCs/>
          <w:sz w:val="20"/>
          <w:szCs w:val="20"/>
        </w:rPr>
        <w:t xml:space="preserve"> różnicą, że </w:t>
      </w:r>
      <w:r w:rsidR="00C7578E">
        <w:rPr>
          <w:bCs/>
          <w:sz w:val="20"/>
          <w:szCs w:val="20"/>
        </w:rPr>
        <w:t xml:space="preserve">porady lub zalecenia powinny być Zamawiającemu przekazane nie później niż </w:t>
      </w:r>
      <w:r w:rsidR="004447AE">
        <w:rPr>
          <w:bCs/>
          <w:sz w:val="20"/>
          <w:szCs w:val="20"/>
        </w:rPr>
        <w:t xml:space="preserve">w czasie </w:t>
      </w:r>
      <w:r w:rsidR="006D47D2">
        <w:rPr>
          <w:bCs/>
          <w:sz w:val="20"/>
          <w:szCs w:val="20"/>
        </w:rPr>
        <w:t>40</w:t>
      </w:r>
      <w:r w:rsidR="00C7578E">
        <w:rPr>
          <w:bCs/>
          <w:sz w:val="20"/>
          <w:szCs w:val="20"/>
        </w:rPr>
        <w:t xml:space="preserve"> godzin roboczych. </w:t>
      </w:r>
    </w:p>
    <w:p w14:paraId="1EBDAE9F" w14:textId="66905A9D" w:rsidR="00A20BDE" w:rsidRPr="00EC4633" w:rsidRDefault="009831E3" w:rsidP="00A20BDE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9831E3">
        <w:rPr>
          <w:rFonts w:asciiTheme="minorHAnsi" w:hAnsiTheme="minorHAnsi" w:cs="Arial"/>
          <w:b/>
          <w:sz w:val="20"/>
          <w:szCs w:val="20"/>
        </w:rPr>
        <w:t>§</w:t>
      </w:r>
      <w:r w:rsidR="00222950">
        <w:rPr>
          <w:rFonts w:asciiTheme="minorHAnsi" w:hAnsiTheme="minorHAnsi" w:cs="Arial"/>
          <w:b/>
          <w:sz w:val="20"/>
          <w:szCs w:val="20"/>
        </w:rPr>
        <w:t xml:space="preserve"> </w:t>
      </w:r>
      <w:r w:rsidR="00453508">
        <w:rPr>
          <w:rFonts w:asciiTheme="minorHAnsi" w:hAnsiTheme="minorHAnsi" w:cs="Arial"/>
          <w:b/>
          <w:sz w:val="20"/>
          <w:szCs w:val="20"/>
        </w:rPr>
        <w:t>4</w:t>
      </w:r>
      <w:r w:rsidR="00222950">
        <w:rPr>
          <w:rFonts w:asciiTheme="minorHAnsi" w:hAnsiTheme="minorHAnsi" w:cs="Arial"/>
          <w:b/>
          <w:sz w:val="20"/>
          <w:szCs w:val="20"/>
        </w:rPr>
        <w:t>.</w:t>
      </w:r>
    </w:p>
    <w:p w14:paraId="6DE0CD58" w14:textId="38C95B1D" w:rsidR="00A20BDE" w:rsidRPr="00EC4633" w:rsidRDefault="00A20BDE" w:rsidP="00A20BDE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EC4633">
        <w:rPr>
          <w:rFonts w:asciiTheme="minorHAnsi" w:hAnsiTheme="minorHAnsi" w:cs="Arial"/>
          <w:b/>
          <w:sz w:val="20"/>
          <w:szCs w:val="20"/>
        </w:rPr>
        <w:t>PROAKTYWNE PRZEGLĄDY</w:t>
      </w:r>
      <w:r w:rsidR="00060CBC">
        <w:rPr>
          <w:rFonts w:asciiTheme="minorHAnsi" w:hAnsiTheme="minorHAnsi" w:cs="Arial"/>
          <w:b/>
          <w:sz w:val="20"/>
          <w:szCs w:val="20"/>
        </w:rPr>
        <w:t xml:space="preserve"> OKRESOWE</w:t>
      </w:r>
    </w:p>
    <w:p w14:paraId="6432A306" w14:textId="1A4AC285" w:rsidR="00A20BDE" w:rsidRPr="00F75BDF" w:rsidRDefault="00A20BDE" w:rsidP="00A20BDE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 ramach obowiązku przeprowadzania Proaktywnych Przeglądów </w:t>
      </w:r>
      <w:r w:rsidR="003D1B61">
        <w:rPr>
          <w:rFonts w:asciiTheme="minorHAnsi" w:hAnsiTheme="minorHAnsi" w:cs="Arial"/>
          <w:sz w:val="20"/>
          <w:szCs w:val="20"/>
        </w:rPr>
        <w:t xml:space="preserve">Okresowych </w:t>
      </w:r>
      <w:r>
        <w:rPr>
          <w:rFonts w:asciiTheme="minorHAnsi" w:hAnsiTheme="minorHAnsi" w:cs="Arial"/>
          <w:sz w:val="20"/>
          <w:szCs w:val="20"/>
        </w:rPr>
        <w:t>(dalej „PP</w:t>
      </w:r>
      <w:r w:rsidR="003D1B61">
        <w:rPr>
          <w:rFonts w:asciiTheme="minorHAnsi" w:hAnsiTheme="minorHAnsi" w:cs="Arial"/>
          <w:sz w:val="20"/>
          <w:szCs w:val="20"/>
        </w:rPr>
        <w:t>O</w:t>
      </w:r>
      <w:r>
        <w:rPr>
          <w:rFonts w:asciiTheme="minorHAnsi" w:hAnsiTheme="minorHAnsi" w:cs="Arial"/>
          <w:sz w:val="20"/>
          <w:szCs w:val="20"/>
        </w:rPr>
        <w:t xml:space="preserve">”) Wykonawca zobowiązuje się </w:t>
      </w:r>
      <w:r w:rsidR="00654F1B" w:rsidRPr="000775C8">
        <w:rPr>
          <w:rFonts w:asciiTheme="minorHAnsi" w:hAnsiTheme="minorHAnsi" w:cs="Arial"/>
          <w:sz w:val="20"/>
          <w:szCs w:val="20"/>
        </w:rPr>
        <w:t xml:space="preserve">na </w:t>
      </w:r>
      <w:r w:rsidR="00726BC8" w:rsidRPr="000775C8">
        <w:rPr>
          <w:rFonts w:asciiTheme="minorHAnsi" w:hAnsiTheme="minorHAnsi" w:cs="Arial"/>
          <w:sz w:val="20"/>
          <w:szCs w:val="20"/>
        </w:rPr>
        <w:t>żądanie</w:t>
      </w:r>
      <w:r w:rsidR="00654F1B" w:rsidRPr="000775C8">
        <w:rPr>
          <w:rFonts w:asciiTheme="minorHAnsi" w:hAnsiTheme="minorHAnsi" w:cs="Arial"/>
          <w:sz w:val="20"/>
          <w:szCs w:val="20"/>
        </w:rPr>
        <w:t xml:space="preserve"> Zamawiającego</w:t>
      </w:r>
      <w:r w:rsidR="00654F1B">
        <w:rPr>
          <w:rFonts w:asciiTheme="minorHAnsi" w:hAnsiTheme="minorHAnsi" w:cs="Arial"/>
          <w:sz w:val="20"/>
          <w:szCs w:val="20"/>
        </w:rPr>
        <w:t xml:space="preserve"> </w:t>
      </w:r>
      <w:r w:rsidR="00456795">
        <w:rPr>
          <w:rFonts w:asciiTheme="minorHAnsi" w:hAnsiTheme="minorHAnsi" w:cs="Arial"/>
          <w:sz w:val="20"/>
          <w:szCs w:val="20"/>
        </w:rPr>
        <w:t xml:space="preserve">do </w:t>
      </w:r>
      <w:r>
        <w:rPr>
          <w:rFonts w:asciiTheme="minorHAnsi" w:hAnsiTheme="minorHAnsi" w:cs="Arial"/>
          <w:sz w:val="20"/>
          <w:szCs w:val="20"/>
        </w:rPr>
        <w:t xml:space="preserve">przeprowadzania weryfikacji poprawności funkcjonowania </w:t>
      </w:r>
      <w:r w:rsidRPr="00F75BDF">
        <w:rPr>
          <w:rFonts w:asciiTheme="minorHAnsi" w:hAnsiTheme="minorHAnsi" w:cs="Arial"/>
          <w:sz w:val="20"/>
          <w:szCs w:val="20"/>
        </w:rPr>
        <w:t xml:space="preserve">poszczególnych Obszarów Technologicznych. </w:t>
      </w:r>
      <w:r w:rsidR="003D1B61" w:rsidRPr="00F75BDF">
        <w:rPr>
          <w:rFonts w:asciiTheme="minorHAnsi" w:hAnsiTheme="minorHAnsi" w:cs="Arial"/>
          <w:sz w:val="20"/>
          <w:szCs w:val="20"/>
        </w:rPr>
        <w:t>PPO</w:t>
      </w:r>
      <w:r w:rsidRPr="00F75BDF">
        <w:rPr>
          <w:rFonts w:asciiTheme="minorHAnsi" w:hAnsiTheme="minorHAnsi" w:cs="Arial"/>
          <w:sz w:val="20"/>
          <w:szCs w:val="20"/>
        </w:rPr>
        <w:t xml:space="preserve"> w szczególności polegać będzie na analizie podstawowych logów w odniesieniu do poszczególnych Obszarów Technologicznych oraz poziomu ich aktualizacji.</w:t>
      </w:r>
    </w:p>
    <w:p w14:paraId="69F31E8F" w14:textId="38B9136D" w:rsidR="00F22C4C" w:rsidRPr="00DA5BA9" w:rsidRDefault="006E2D9C" w:rsidP="00F22C4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F75BDF">
        <w:rPr>
          <w:sz w:val="20"/>
          <w:szCs w:val="20"/>
        </w:rPr>
        <w:lastRenderedPageBreak/>
        <w:t xml:space="preserve">Przed przystąpieniem do prac związanych z PPO Wykonawca wcześniej powinien przedstawić Zamawiającemu plan PPO. </w:t>
      </w:r>
      <w:r w:rsidR="00EC5426" w:rsidRPr="00F75BDF">
        <w:rPr>
          <w:sz w:val="20"/>
          <w:szCs w:val="20"/>
        </w:rPr>
        <w:t>Plan P</w:t>
      </w:r>
      <w:r w:rsidR="00DA5BA9" w:rsidRPr="00F75BDF">
        <w:rPr>
          <w:sz w:val="20"/>
          <w:szCs w:val="20"/>
        </w:rPr>
        <w:t>PO powinien zawierać co najmniej</w:t>
      </w:r>
      <w:r w:rsidR="00592B11" w:rsidRPr="00F75BDF">
        <w:rPr>
          <w:sz w:val="20"/>
          <w:szCs w:val="20"/>
        </w:rPr>
        <w:t>:</w:t>
      </w:r>
      <w:r w:rsidR="00DA5BA9" w:rsidRPr="00F75BDF">
        <w:rPr>
          <w:sz w:val="20"/>
          <w:szCs w:val="20"/>
        </w:rPr>
        <w:t xml:space="preserve"> datę planowanego PPO, </w:t>
      </w:r>
      <w:r w:rsidR="00F140CF" w:rsidRPr="00F75BDF">
        <w:rPr>
          <w:sz w:val="20"/>
          <w:szCs w:val="20"/>
        </w:rPr>
        <w:t>czas</w:t>
      </w:r>
      <w:r w:rsidR="00F140CF">
        <w:rPr>
          <w:sz w:val="20"/>
          <w:szCs w:val="20"/>
        </w:rPr>
        <w:t xml:space="preserve"> niezbędny na przeprowadzenie PPO, </w:t>
      </w:r>
      <w:r w:rsidR="00DA5BA9">
        <w:rPr>
          <w:sz w:val="20"/>
          <w:szCs w:val="20"/>
        </w:rPr>
        <w:t>zakres PPO oraz opis przewidywanego ryzyka z</w:t>
      </w:r>
      <w:r w:rsidR="00F140CF">
        <w:rPr>
          <w:sz w:val="20"/>
          <w:szCs w:val="20"/>
        </w:rPr>
        <w:t>wiązanego z przeprowadzeniem PPO.</w:t>
      </w:r>
      <w:r w:rsidR="00FE168C">
        <w:rPr>
          <w:sz w:val="20"/>
          <w:szCs w:val="20"/>
        </w:rPr>
        <w:t xml:space="preserve"> </w:t>
      </w:r>
      <w:r w:rsidR="0074161F">
        <w:rPr>
          <w:sz w:val="20"/>
          <w:szCs w:val="20"/>
        </w:rPr>
        <w:t xml:space="preserve">Plan PPO powinien zostać przygotowany i przekazany Zamawiającemu w terminie 3 dni roboczych. </w:t>
      </w:r>
    </w:p>
    <w:p w14:paraId="053CBCBB" w14:textId="309358BE" w:rsidR="006E2D9C" w:rsidRPr="00B32D53" w:rsidRDefault="006E2D9C" w:rsidP="00F22C4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F22C4C">
        <w:rPr>
          <w:sz w:val="20"/>
          <w:szCs w:val="20"/>
        </w:rPr>
        <w:t xml:space="preserve">Prace </w:t>
      </w:r>
      <w:r w:rsidR="00F22C4C">
        <w:rPr>
          <w:sz w:val="20"/>
          <w:szCs w:val="20"/>
        </w:rPr>
        <w:t>związane z wykonaniem PPO</w:t>
      </w:r>
      <w:r w:rsidRPr="00F22C4C">
        <w:rPr>
          <w:sz w:val="20"/>
          <w:szCs w:val="20"/>
        </w:rPr>
        <w:t xml:space="preserve"> mogą się rozpocząć dopiero po zaakceptowaniu przez Zamawiającego </w:t>
      </w:r>
      <w:r w:rsidR="00F22C4C">
        <w:rPr>
          <w:sz w:val="20"/>
          <w:szCs w:val="20"/>
        </w:rPr>
        <w:t>planu PPO.</w:t>
      </w:r>
      <w:r w:rsidRPr="00F22C4C">
        <w:rPr>
          <w:sz w:val="20"/>
          <w:szCs w:val="20"/>
        </w:rPr>
        <w:t xml:space="preserve">  </w:t>
      </w:r>
      <w:r w:rsidR="00AB32D7">
        <w:rPr>
          <w:sz w:val="20"/>
          <w:szCs w:val="20"/>
        </w:rPr>
        <w:t>Zamawiający akceptując plan PPO wskaże Wykonawcy usługi powiązane z oprogramowaniem wchodzącym w skład Obszarów Technologicznych.</w:t>
      </w:r>
    </w:p>
    <w:p w14:paraId="69B69E3F" w14:textId="7C0DFEA3" w:rsidR="00B32D53" w:rsidRPr="00F22C4C" w:rsidRDefault="00B32D53" w:rsidP="00F22C4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sz w:val="20"/>
          <w:szCs w:val="20"/>
        </w:rPr>
        <w:t>Prace związane z PPO powinny zakończyć się w terminie przewidzianym w zaakceptowanym przez Zamawiającego planie PPO.</w:t>
      </w:r>
    </w:p>
    <w:p w14:paraId="43815301" w14:textId="7813B718" w:rsidR="00E62D92" w:rsidRDefault="00E62D92" w:rsidP="00A20BDE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sz w:val="20"/>
          <w:szCs w:val="20"/>
        </w:rPr>
        <w:t xml:space="preserve">W przypadku, gdy prace związane z wykonaniem PPO miałyby powodować niedostępność </w:t>
      </w:r>
      <w:r w:rsidR="00D8424E">
        <w:rPr>
          <w:sz w:val="20"/>
          <w:szCs w:val="20"/>
        </w:rPr>
        <w:t xml:space="preserve">Obszaru Technologicznego lub </w:t>
      </w:r>
      <w:r>
        <w:rPr>
          <w:sz w:val="20"/>
          <w:szCs w:val="20"/>
        </w:rPr>
        <w:t xml:space="preserve">usługi powiązanej z </w:t>
      </w:r>
      <w:r>
        <w:rPr>
          <w:rFonts w:asciiTheme="minorHAnsi" w:hAnsiTheme="minorHAnsi" w:cs="Arial"/>
          <w:sz w:val="20"/>
          <w:szCs w:val="20"/>
        </w:rPr>
        <w:t>oprogramowaniem</w:t>
      </w:r>
      <w:r w:rsidRPr="009C1029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wchodzącym</w:t>
      </w:r>
      <w:r w:rsidRPr="009C1029">
        <w:rPr>
          <w:rFonts w:asciiTheme="minorHAnsi" w:hAnsiTheme="minorHAnsi" w:cs="Arial"/>
          <w:sz w:val="20"/>
          <w:szCs w:val="20"/>
        </w:rPr>
        <w:t xml:space="preserve"> w skład Obszarów Technologicznych</w:t>
      </w:r>
      <w:r w:rsidR="00730311">
        <w:rPr>
          <w:rFonts w:asciiTheme="minorHAnsi" w:hAnsiTheme="minorHAnsi" w:cs="Arial"/>
          <w:sz w:val="20"/>
          <w:szCs w:val="20"/>
        </w:rPr>
        <w:t>,</w:t>
      </w:r>
      <w:r>
        <w:rPr>
          <w:rFonts w:asciiTheme="minorHAnsi" w:hAnsiTheme="minorHAnsi" w:cs="Arial"/>
          <w:sz w:val="20"/>
          <w:szCs w:val="20"/>
        </w:rPr>
        <w:t xml:space="preserve"> to mogą one </w:t>
      </w:r>
      <w:r w:rsidR="00AE1FC3">
        <w:rPr>
          <w:rFonts w:asciiTheme="minorHAnsi" w:hAnsiTheme="minorHAnsi" w:cs="Arial"/>
          <w:sz w:val="20"/>
          <w:szCs w:val="20"/>
        </w:rPr>
        <w:t xml:space="preserve">być </w:t>
      </w:r>
      <w:r>
        <w:rPr>
          <w:rFonts w:asciiTheme="minorHAnsi" w:hAnsiTheme="minorHAnsi" w:cs="Arial"/>
          <w:sz w:val="20"/>
          <w:szCs w:val="20"/>
        </w:rPr>
        <w:t>wykonywane wyłącznie poza godzinami roboczymi u Zamawiającego</w:t>
      </w:r>
      <w:r w:rsidR="000E4C95">
        <w:rPr>
          <w:rFonts w:asciiTheme="minorHAnsi" w:hAnsiTheme="minorHAnsi" w:cs="Arial"/>
          <w:sz w:val="20"/>
          <w:szCs w:val="20"/>
        </w:rPr>
        <w:t>.</w:t>
      </w:r>
    </w:p>
    <w:p w14:paraId="05A51957" w14:textId="2666741D" w:rsidR="00A20BDE" w:rsidRDefault="00E847A7" w:rsidP="00A20BDE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0962A4">
        <w:rPr>
          <w:rFonts w:asciiTheme="minorHAnsi" w:hAnsiTheme="minorHAnsi" w:cs="Arial"/>
          <w:sz w:val="20"/>
          <w:szCs w:val="20"/>
        </w:rPr>
        <w:t>Z każdego PPO</w:t>
      </w:r>
      <w:r w:rsidR="00A20BDE" w:rsidRPr="000962A4">
        <w:rPr>
          <w:rFonts w:asciiTheme="minorHAnsi" w:hAnsiTheme="minorHAnsi" w:cs="Arial"/>
          <w:sz w:val="20"/>
          <w:szCs w:val="20"/>
        </w:rPr>
        <w:t xml:space="preserve"> Wykonawca sporządzi raport, który będzie obejmować co najmniej opis zagrożeń oraz</w:t>
      </w:r>
      <w:r w:rsidR="00A20BDE">
        <w:rPr>
          <w:rFonts w:asciiTheme="minorHAnsi" w:hAnsiTheme="minorHAnsi" w:cs="Arial"/>
          <w:sz w:val="20"/>
          <w:szCs w:val="20"/>
        </w:rPr>
        <w:t xml:space="preserve"> rekomendacji. </w:t>
      </w:r>
    </w:p>
    <w:p w14:paraId="29C9D142" w14:textId="775D73B1" w:rsidR="00A20BDE" w:rsidRPr="00BE13A3" w:rsidRDefault="00A20BDE" w:rsidP="00A20BDE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BE13A3">
        <w:rPr>
          <w:rFonts w:asciiTheme="minorHAnsi" w:hAnsiTheme="minorHAnsi" w:cs="Arial"/>
          <w:sz w:val="20"/>
          <w:szCs w:val="20"/>
        </w:rPr>
        <w:t xml:space="preserve">Wykonawca zobowiązany jest przekazać </w:t>
      </w:r>
      <w:r w:rsidRPr="00044F22">
        <w:rPr>
          <w:rFonts w:asciiTheme="minorHAnsi" w:hAnsiTheme="minorHAnsi" w:cs="Arial"/>
          <w:sz w:val="20"/>
          <w:szCs w:val="20"/>
        </w:rPr>
        <w:t>raport</w:t>
      </w:r>
      <w:r w:rsidRPr="00BE13A3">
        <w:rPr>
          <w:rFonts w:asciiTheme="minorHAnsi" w:hAnsiTheme="minorHAnsi" w:cs="Arial"/>
          <w:sz w:val="20"/>
          <w:szCs w:val="20"/>
        </w:rPr>
        <w:t xml:space="preserve"> Zamawiającemu najpóźniej w terminie 7 dni </w:t>
      </w:r>
      <w:r w:rsidR="00011211">
        <w:rPr>
          <w:rFonts w:asciiTheme="minorHAnsi" w:hAnsiTheme="minorHAnsi" w:cs="Arial"/>
          <w:sz w:val="20"/>
          <w:szCs w:val="20"/>
        </w:rPr>
        <w:t xml:space="preserve">kalendarzowych </w:t>
      </w:r>
      <w:r w:rsidR="00AE0DD2">
        <w:rPr>
          <w:rFonts w:asciiTheme="minorHAnsi" w:hAnsiTheme="minorHAnsi" w:cs="Arial"/>
          <w:sz w:val="20"/>
          <w:szCs w:val="20"/>
        </w:rPr>
        <w:t xml:space="preserve">licząc </w:t>
      </w:r>
      <w:r w:rsidRPr="00BE13A3">
        <w:rPr>
          <w:rFonts w:asciiTheme="minorHAnsi" w:hAnsiTheme="minorHAnsi" w:cs="Arial"/>
          <w:sz w:val="20"/>
          <w:szCs w:val="20"/>
        </w:rPr>
        <w:t>od daty wykonania PP</w:t>
      </w:r>
      <w:r w:rsidR="00E847A7" w:rsidRPr="00BE13A3">
        <w:rPr>
          <w:rFonts w:asciiTheme="minorHAnsi" w:hAnsiTheme="minorHAnsi" w:cs="Arial"/>
          <w:sz w:val="20"/>
          <w:szCs w:val="20"/>
        </w:rPr>
        <w:t>O</w:t>
      </w:r>
      <w:r w:rsidRPr="00BE13A3">
        <w:rPr>
          <w:rFonts w:asciiTheme="minorHAnsi" w:hAnsiTheme="minorHAnsi" w:cs="Arial"/>
          <w:sz w:val="20"/>
          <w:szCs w:val="20"/>
        </w:rPr>
        <w:t xml:space="preserve">. </w:t>
      </w:r>
      <w:r w:rsidR="00882A84" w:rsidRPr="00BE13A3">
        <w:rPr>
          <w:rFonts w:asciiTheme="minorHAnsi" w:hAnsiTheme="minorHAnsi" w:cs="Arial"/>
          <w:sz w:val="20"/>
          <w:szCs w:val="20"/>
        </w:rPr>
        <w:t xml:space="preserve">Raport powinien być przekazany </w:t>
      </w:r>
      <w:r w:rsidR="00882A84" w:rsidRPr="00BE13A3">
        <w:rPr>
          <w:sz w:val="20"/>
          <w:szCs w:val="20"/>
        </w:rPr>
        <w:t xml:space="preserve">co najmniej z wykorzystaniem poczty elektronicznej </w:t>
      </w:r>
      <w:r w:rsidR="00882A84" w:rsidRPr="00BE13A3">
        <w:rPr>
          <w:rFonts w:asciiTheme="minorHAnsi" w:hAnsiTheme="minorHAnsi" w:cstheme="minorHAnsi"/>
          <w:sz w:val="20"/>
          <w:szCs w:val="20"/>
        </w:rPr>
        <w:t>jednocześnie na wszystkie podane w Umowie Głównej do kontaktu z Zamawiającym adresy e-mail.</w:t>
      </w:r>
    </w:p>
    <w:p w14:paraId="52E13031" w14:textId="357961A3" w:rsidR="001E3EAC" w:rsidRDefault="001E3EAC" w:rsidP="001E3EAC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Zamawiający dopuszcza możliwość wykonywania prac związanych z PPO z wykorzystaniem zdalnego dostępu.</w:t>
      </w:r>
    </w:p>
    <w:p w14:paraId="0CA36F01" w14:textId="257FA6AC" w:rsidR="008D0E66" w:rsidRPr="008C3DE4" w:rsidRDefault="008D0E66" w:rsidP="00834A28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Wykonawcy należeć się będzie wynagrodzenie za wykonanie PPO oraz za sporządzenie raportu</w:t>
      </w:r>
      <w:r w:rsidR="004805AD">
        <w:rPr>
          <w:sz w:val="20"/>
          <w:szCs w:val="20"/>
        </w:rPr>
        <w:t xml:space="preserve"> na zasadach określonych w niniejszym dokumencie oraz w Umowie Głównej.</w:t>
      </w:r>
      <w:r w:rsidR="00400DE3">
        <w:rPr>
          <w:sz w:val="20"/>
          <w:szCs w:val="20"/>
        </w:rPr>
        <w:t xml:space="preserve"> </w:t>
      </w:r>
      <w:r w:rsidR="008C3DE4">
        <w:rPr>
          <w:sz w:val="20"/>
          <w:szCs w:val="20"/>
        </w:rPr>
        <w:t>Pozostałe czynności przewidziane w niniejszym paragrafie Wykonawca wykona nieodpłatnie.</w:t>
      </w:r>
    </w:p>
    <w:p w14:paraId="38E75BE8" w14:textId="0CB2EC0B" w:rsidR="00A20BDE" w:rsidRPr="009831E3" w:rsidRDefault="00A20BDE" w:rsidP="009831E3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§ </w:t>
      </w:r>
      <w:r w:rsidR="00453508">
        <w:rPr>
          <w:rFonts w:asciiTheme="minorHAnsi" w:hAnsiTheme="minorHAnsi" w:cs="Arial"/>
          <w:b/>
          <w:sz w:val="20"/>
          <w:szCs w:val="20"/>
        </w:rPr>
        <w:t>5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14:paraId="7D355506" w14:textId="0B1FBCD5" w:rsidR="009C51CF" w:rsidRDefault="00222950" w:rsidP="009831E3">
      <w:pPr>
        <w:spacing w:line="360" w:lineRule="auto"/>
        <w:jc w:val="center"/>
        <w:rPr>
          <w:rFonts w:asciiTheme="minorHAnsi" w:hAnsiTheme="minorHAnsi" w:cs="Arial"/>
          <w:sz w:val="20"/>
          <w:szCs w:val="20"/>
          <w:highlight w:val="yellow"/>
        </w:rPr>
      </w:pPr>
      <w:r>
        <w:rPr>
          <w:rFonts w:asciiTheme="minorHAnsi" w:hAnsiTheme="minorHAnsi" w:cs="Arial"/>
          <w:b/>
          <w:sz w:val="20"/>
          <w:szCs w:val="20"/>
        </w:rPr>
        <w:t>POMOC TECHNICZNA</w:t>
      </w:r>
    </w:p>
    <w:p w14:paraId="3DFED97A" w14:textId="6CDE53B3" w:rsidR="009C1029" w:rsidRPr="00A623CC" w:rsidRDefault="00E11689" w:rsidP="00A623CC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A623CC">
        <w:rPr>
          <w:rFonts w:asciiTheme="minorHAnsi" w:hAnsiTheme="minorHAnsi" w:cs="Arial"/>
          <w:sz w:val="20"/>
          <w:szCs w:val="20"/>
        </w:rPr>
        <w:t xml:space="preserve">W ramach pomocy technicznej </w:t>
      </w:r>
      <w:r w:rsidR="00912B8D" w:rsidRPr="00A623CC">
        <w:rPr>
          <w:rFonts w:asciiTheme="minorHAnsi" w:hAnsiTheme="minorHAnsi" w:cs="Arial"/>
          <w:sz w:val="20"/>
          <w:szCs w:val="20"/>
        </w:rPr>
        <w:t xml:space="preserve">Wykonawca zobowiązany </w:t>
      </w:r>
      <w:r w:rsidR="00F85016" w:rsidRPr="00A623CC">
        <w:rPr>
          <w:rFonts w:asciiTheme="minorHAnsi" w:hAnsiTheme="minorHAnsi" w:cs="Arial"/>
          <w:sz w:val="20"/>
          <w:szCs w:val="20"/>
        </w:rPr>
        <w:t xml:space="preserve">będzie </w:t>
      </w:r>
      <w:r w:rsidR="009C1029" w:rsidRPr="00A623CC">
        <w:rPr>
          <w:rFonts w:asciiTheme="minorHAnsi" w:hAnsiTheme="minorHAnsi" w:cs="Arial"/>
          <w:sz w:val="20"/>
          <w:szCs w:val="20"/>
        </w:rPr>
        <w:t>do wykonania:</w:t>
      </w:r>
    </w:p>
    <w:p w14:paraId="3F1A4C97" w14:textId="77777777" w:rsidR="009C1029" w:rsidRDefault="009C1029" w:rsidP="009C1029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 w:rsidRPr="009C1029">
        <w:rPr>
          <w:rFonts w:asciiTheme="minorHAnsi" w:hAnsiTheme="minorHAnsi" w:cs="Arial"/>
          <w:sz w:val="20"/>
          <w:szCs w:val="20"/>
        </w:rPr>
        <w:t>prac związanych z konfiguracją oprogramowania wchodzącego w skład Obszarów Technologicznych</w:t>
      </w:r>
      <w:r>
        <w:rPr>
          <w:rFonts w:asciiTheme="minorHAnsi" w:hAnsiTheme="minorHAnsi" w:cs="Arial"/>
          <w:sz w:val="20"/>
          <w:szCs w:val="20"/>
        </w:rPr>
        <w:t>;</w:t>
      </w:r>
    </w:p>
    <w:p w14:paraId="020BB1E2" w14:textId="3407B273" w:rsidR="009C51CF" w:rsidRPr="009C040A" w:rsidRDefault="009C1029" w:rsidP="009C040A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prac polegających na aktualizowaniu </w:t>
      </w:r>
      <w:r w:rsidRPr="009C1029">
        <w:rPr>
          <w:rFonts w:asciiTheme="minorHAnsi" w:hAnsiTheme="minorHAnsi" w:cs="Arial"/>
          <w:sz w:val="20"/>
          <w:szCs w:val="20"/>
        </w:rPr>
        <w:t>oprogramowania</w:t>
      </w:r>
      <w:r w:rsidR="009C040A">
        <w:rPr>
          <w:rFonts w:asciiTheme="minorHAnsi" w:hAnsiTheme="minorHAnsi" w:cs="Arial"/>
          <w:sz w:val="20"/>
          <w:szCs w:val="20"/>
        </w:rPr>
        <w:t xml:space="preserve"> </w:t>
      </w:r>
      <w:r w:rsidRPr="009C040A">
        <w:rPr>
          <w:rFonts w:asciiTheme="minorHAnsi" w:hAnsiTheme="minorHAnsi" w:cs="Arial"/>
          <w:sz w:val="20"/>
          <w:szCs w:val="20"/>
        </w:rPr>
        <w:t>wchodzącego w skład Obszarów Technologicznych;</w:t>
      </w:r>
    </w:p>
    <w:p w14:paraId="56F0E0C0" w14:textId="6DC5E2F5" w:rsidR="009C1029" w:rsidRPr="00E85008" w:rsidRDefault="00CB03EA" w:rsidP="009C1029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 w:rsidRPr="00E85008">
        <w:rPr>
          <w:rFonts w:asciiTheme="minorHAnsi" w:hAnsiTheme="minorHAnsi" w:cs="Arial"/>
          <w:sz w:val="20"/>
          <w:szCs w:val="20"/>
        </w:rPr>
        <w:t>prac polegających na podnoszeniu wersji oprogramowania wchodzącego w skład Obszarów Technologicznych do najnowszych wersji</w:t>
      </w:r>
      <w:r w:rsidR="00DB44E1" w:rsidRPr="00E85008">
        <w:rPr>
          <w:rFonts w:asciiTheme="minorHAnsi" w:hAnsiTheme="minorHAnsi" w:cs="Arial"/>
          <w:sz w:val="20"/>
          <w:szCs w:val="20"/>
        </w:rPr>
        <w:t>;</w:t>
      </w:r>
    </w:p>
    <w:p w14:paraId="5BA0B542" w14:textId="2519CD63" w:rsidR="00DB44E1" w:rsidRPr="00617753" w:rsidRDefault="00100874" w:rsidP="00617753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Theme="minorHAnsi" w:hAnsiTheme="minorHAnsi" w:cs="Arial"/>
          <w:sz w:val="20"/>
          <w:szCs w:val="20"/>
        </w:rPr>
      </w:pPr>
      <w:r w:rsidRPr="00656D60">
        <w:rPr>
          <w:rFonts w:asciiTheme="minorHAnsi" w:hAnsiTheme="minorHAnsi" w:cs="Arial"/>
          <w:sz w:val="20"/>
          <w:szCs w:val="20"/>
        </w:rPr>
        <w:t xml:space="preserve">wykonywania kopii bezpieczeństwa oraz </w:t>
      </w:r>
      <w:r w:rsidRPr="00617753">
        <w:rPr>
          <w:rFonts w:asciiTheme="minorHAnsi" w:hAnsiTheme="minorHAnsi" w:cs="Arial"/>
          <w:sz w:val="20"/>
          <w:szCs w:val="20"/>
        </w:rPr>
        <w:t>przywracania Obszarów Technologicznych</w:t>
      </w:r>
      <w:r w:rsidR="00617753">
        <w:rPr>
          <w:rFonts w:asciiTheme="minorHAnsi" w:hAnsiTheme="minorHAnsi" w:cs="Arial"/>
          <w:sz w:val="20"/>
          <w:szCs w:val="20"/>
        </w:rPr>
        <w:t xml:space="preserve"> z wykonanych przez siebie kopii bezpieczeństwa</w:t>
      </w:r>
      <w:r w:rsidRPr="00617753">
        <w:rPr>
          <w:rFonts w:asciiTheme="minorHAnsi" w:hAnsiTheme="minorHAnsi" w:cs="Arial"/>
          <w:sz w:val="20"/>
          <w:szCs w:val="20"/>
        </w:rPr>
        <w:t>.</w:t>
      </w:r>
    </w:p>
    <w:p w14:paraId="074C54B8" w14:textId="2DA3133E" w:rsidR="00A623CC" w:rsidRPr="00A623CC" w:rsidRDefault="00A623CC" w:rsidP="00A623CC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A623CC">
        <w:rPr>
          <w:rFonts w:asciiTheme="minorHAnsi" w:hAnsiTheme="minorHAnsi" w:cs="Arial"/>
          <w:b/>
          <w:sz w:val="20"/>
          <w:szCs w:val="20"/>
        </w:rPr>
        <w:t xml:space="preserve">§ </w:t>
      </w:r>
      <w:r w:rsidR="00453508">
        <w:rPr>
          <w:rFonts w:asciiTheme="minorHAnsi" w:hAnsiTheme="minorHAnsi" w:cs="Arial"/>
          <w:b/>
          <w:sz w:val="20"/>
          <w:szCs w:val="20"/>
        </w:rPr>
        <w:t>6</w:t>
      </w:r>
      <w:r w:rsidRPr="00A623CC">
        <w:rPr>
          <w:rFonts w:asciiTheme="minorHAnsi" w:hAnsiTheme="minorHAnsi" w:cs="Arial"/>
          <w:b/>
          <w:sz w:val="20"/>
          <w:szCs w:val="20"/>
        </w:rPr>
        <w:t>.</w:t>
      </w:r>
    </w:p>
    <w:p w14:paraId="0F6EBC22" w14:textId="3B1DA82D" w:rsidR="00A623CC" w:rsidRPr="00A623CC" w:rsidRDefault="00A623CC" w:rsidP="00A623CC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A623CC">
        <w:rPr>
          <w:rFonts w:asciiTheme="minorHAnsi" w:hAnsiTheme="minorHAnsi" w:cs="Arial"/>
          <w:b/>
          <w:sz w:val="20"/>
          <w:szCs w:val="20"/>
        </w:rPr>
        <w:t>KONFIGURACJA</w:t>
      </w:r>
    </w:p>
    <w:p w14:paraId="283DDE48" w14:textId="6380444F" w:rsidR="00647C81" w:rsidRDefault="00647C81" w:rsidP="00011C0C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F128CC">
        <w:rPr>
          <w:sz w:val="20"/>
          <w:szCs w:val="20"/>
        </w:rPr>
        <w:t xml:space="preserve">Prace konfiguracyjne wykonywane będą na żądanie Zamawiającego. </w:t>
      </w:r>
      <w:r w:rsidR="002828A1" w:rsidRPr="00F128CC">
        <w:rPr>
          <w:sz w:val="20"/>
          <w:szCs w:val="20"/>
        </w:rPr>
        <w:t>Celem usunięcia wątpliwości Strony</w:t>
      </w:r>
      <w:r w:rsidR="002828A1">
        <w:rPr>
          <w:sz w:val="20"/>
          <w:szCs w:val="20"/>
        </w:rPr>
        <w:t xml:space="preserve"> zgodnie oświadczają, że w niniejszym paragrafie chodzi </w:t>
      </w:r>
      <w:r w:rsidR="006B0B84">
        <w:rPr>
          <w:sz w:val="20"/>
          <w:szCs w:val="20"/>
        </w:rPr>
        <w:t xml:space="preserve">wyłącznie </w:t>
      </w:r>
      <w:r w:rsidR="002828A1">
        <w:rPr>
          <w:sz w:val="20"/>
          <w:szCs w:val="20"/>
        </w:rPr>
        <w:t xml:space="preserve">o taką konfigurację oprogramowania </w:t>
      </w:r>
      <w:r w:rsidR="002828A1">
        <w:rPr>
          <w:sz w:val="20"/>
          <w:szCs w:val="20"/>
        </w:rPr>
        <w:lastRenderedPageBreak/>
        <w:t>wchodzącego w skład Obsza</w:t>
      </w:r>
      <w:r w:rsidR="00C96386">
        <w:rPr>
          <w:sz w:val="20"/>
          <w:szCs w:val="20"/>
        </w:rPr>
        <w:t xml:space="preserve">rów Technologicznych, której potrzeba przeprowadzenia nie będzie wynikać z </w:t>
      </w:r>
      <w:r w:rsidR="001908F8">
        <w:rPr>
          <w:sz w:val="20"/>
          <w:szCs w:val="20"/>
        </w:rPr>
        <w:t>b</w:t>
      </w:r>
      <w:r w:rsidR="00C96386">
        <w:rPr>
          <w:sz w:val="20"/>
          <w:szCs w:val="20"/>
        </w:rPr>
        <w:t xml:space="preserve">łędów </w:t>
      </w:r>
      <w:r w:rsidR="001908F8">
        <w:rPr>
          <w:sz w:val="20"/>
          <w:szCs w:val="20"/>
        </w:rPr>
        <w:t>tego oprogramowania</w:t>
      </w:r>
      <w:r w:rsidR="00C96386">
        <w:rPr>
          <w:sz w:val="20"/>
          <w:szCs w:val="20"/>
        </w:rPr>
        <w:t>.</w:t>
      </w:r>
      <w:r w:rsidR="002828A1">
        <w:rPr>
          <w:sz w:val="20"/>
          <w:szCs w:val="20"/>
        </w:rPr>
        <w:t xml:space="preserve"> </w:t>
      </w:r>
    </w:p>
    <w:p w14:paraId="1D989DF8" w14:textId="24B620EB" w:rsidR="004F298C" w:rsidRDefault="0059298B" w:rsidP="00011C0C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F128CC">
        <w:rPr>
          <w:sz w:val="20"/>
          <w:szCs w:val="20"/>
        </w:rPr>
        <w:t xml:space="preserve">Przed przystąpieniem do prac konfiguracyjnych Wykonawca wcześniej powinien przedstawić </w:t>
      </w:r>
      <w:r w:rsidR="00DD4101" w:rsidRPr="00F128CC">
        <w:rPr>
          <w:sz w:val="20"/>
          <w:szCs w:val="20"/>
        </w:rPr>
        <w:t xml:space="preserve">Zamawiającemu plan konfiguracji zawierający co najmniej propozycje zmian, które mają być </w:t>
      </w:r>
      <w:r w:rsidR="00156D50" w:rsidRPr="00F128CC">
        <w:rPr>
          <w:sz w:val="20"/>
          <w:szCs w:val="20"/>
        </w:rPr>
        <w:t>wprowadzone</w:t>
      </w:r>
      <w:r w:rsidR="00156D50">
        <w:rPr>
          <w:sz w:val="20"/>
          <w:szCs w:val="20"/>
        </w:rPr>
        <w:t xml:space="preserve"> oraz harmonogram prac. Plan konfiguracji powinien być przedstawiony najpóźniej w terminie </w:t>
      </w:r>
      <w:r w:rsidR="00156D50" w:rsidRPr="00A20B46">
        <w:rPr>
          <w:sz w:val="20"/>
          <w:szCs w:val="20"/>
        </w:rPr>
        <w:t>40</w:t>
      </w:r>
      <w:r w:rsidR="00156D50">
        <w:rPr>
          <w:sz w:val="20"/>
          <w:szCs w:val="20"/>
        </w:rPr>
        <w:t xml:space="preserve"> godzin roboczych</w:t>
      </w:r>
      <w:r w:rsidR="00CC7F3A">
        <w:rPr>
          <w:sz w:val="20"/>
          <w:szCs w:val="20"/>
        </w:rPr>
        <w:t xml:space="preserve"> od chwili zgłoszenia żądania przez Zamawiającego</w:t>
      </w:r>
      <w:r w:rsidR="00156D50">
        <w:rPr>
          <w:sz w:val="20"/>
          <w:szCs w:val="20"/>
        </w:rPr>
        <w:t xml:space="preserve">. </w:t>
      </w:r>
      <w:r w:rsidR="00D672AD">
        <w:rPr>
          <w:sz w:val="20"/>
          <w:szCs w:val="20"/>
        </w:rPr>
        <w:t xml:space="preserve">Zamawiający na uzasadnione żądanie Wykonawcy może wydłużyć ten </w:t>
      </w:r>
      <w:r w:rsidR="00725394">
        <w:rPr>
          <w:sz w:val="20"/>
          <w:szCs w:val="20"/>
        </w:rPr>
        <w:t>okres</w:t>
      </w:r>
      <w:r w:rsidR="002D43C2">
        <w:rPr>
          <w:sz w:val="20"/>
          <w:szCs w:val="20"/>
        </w:rPr>
        <w:t>.</w:t>
      </w:r>
      <w:r w:rsidR="00CF14F4">
        <w:rPr>
          <w:sz w:val="20"/>
          <w:szCs w:val="20"/>
        </w:rPr>
        <w:t xml:space="preserve"> Wydłużenie </w:t>
      </w:r>
      <w:r w:rsidR="006D65DF">
        <w:rPr>
          <w:sz w:val="20"/>
          <w:szCs w:val="20"/>
        </w:rPr>
        <w:t xml:space="preserve">powyższego </w:t>
      </w:r>
      <w:r w:rsidR="007A6E2E">
        <w:rPr>
          <w:sz w:val="20"/>
          <w:szCs w:val="20"/>
        </w:rPr>
        <w:t>terminu</w:t>
      </w:r>
      <w:r w:rsidR="006D65DF">
        <w:rPr>
          <w:sz w:val="20"/>
          <w:szCs w:val="20"/>
        </w:rPr>
        <w:t xml:space="preserve"> </w:t>
      </w:r>
      <w:r w:rsidR="00CF14F4">
        <w:rPr>
          <w:sz w:val="20"/>
          <w:szCs w:val="20"/>
        </w:rPr>
        <w:t xml:space="preserve">nie może </w:t>
      </w:r>
      <w:r w:rsidR="009142E4">
        <w:rPr>
          <w:sz w:val="20"/>
          <w:szCs w:val="20"/>
        </w:rPr>
        <w:t>być potwierdzone</w:t>
      </w:r>
      <w:r w:rsidR="00CF14F4">
        <w:rPr>
          <w:sz w:val="20"/>
          <w:szCs w:val="20"/>
        </w:rPr>
        <w:t xml:space="preserve"> ustnie (np. telefonicznie).</w:t>
      </w:r>
    </w:p>
    <w:p w14:paraId="03D92053" w14:textId="36C6E424" w:rsidR="0048220E" w:rsidRPr="00F22C4C" w:rsidRDefault="004F298C" w:rsidP="0048220E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sz w:val="20"/>
          <w:szCs w:val="20"/>
        </w:rPr>
        <w:t xml:space="preserve">Prace konfiguracyjne mogą się rozpocząć dopiero po zaakceptowaniu przez Zamawiającego zakresu i harmonogramu prac </w:t>
      </w:r>
      <w:r w:rsidR="00BC12B9">
        <w:rPr>
          <w:sz w:val="20"/>
          <w:szCs w:val="20"/>
        </w:rPr>
        <w:t>uzgodnionego</w:t>
      </w:r>
      <w:r>
        <w:rPr>
          <w:sz w:val="20"/>
          <w:szCs w:val="20"/>
        </w:rPr>
        <w:t xml:space="preserve"> pomiędzy Stronami</w:t>
      </w:r>
      <w:r w:rsidR="0048220E">
        <w:rPr>
          <w:sz w:val="20"/>
          <w:szCs w:val="20"/>
        </w:rPr>
        <w:t>. Zamawiający akceptując plan prac konfiguracyjnych wskaże Wykonawcy usługi powiązane z oprogramowaniem wchodzącym w skład Obszarów Technologicznych.</w:t>
      </w:r>
    </w:p>
    <w:p w14:paraId="5DA8C0EC" w14:textId="2DFE067C" w:rsidR="0048220E" w:rsidRPr="00AB73C4" w:rsidRDefault="0048220E" w:rsidP="0048220E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przypadku, gdy prace konfiguracyjne miałyby powodować niedostępność Obszaru Technologicznego lub usługi powiązanej z </w:t>
      </w:r>
      <w:r>
        <w:rPr>
          <w:rFonts w:asciiTheme="minorHAnsi" w:hAnsiTheme="minorHAnsi" w:cs="Arial"/>
          <w:sz w:val="20"/>
          <w:szCs w:val="20"/>
        </w:rPr>
        <w:t>oprogramowaniem</w:t>
      </w:r>
      <w:r w:rsidRPr="009C1029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wchodzącym</w:t>
      </w:r>
      <w:r w:rsidRPr="009C1029">
        <w:rPr>
          <w:rFonts w:asciiTheme="minorHAnsi" w:hAnsiTheme="minorHAnsi" w:cs="Arial"/>
          <w:sz w:val="20"/>
          <w:szCs w:val="20"/>
        </w:rPr>
        <w:t xml:space="preserve"> w skład Obszarów Technologicznych</w:t>
      </w:r>
      <w:r>
        <w:rPr>
          <w:rFonts w:asciiTheme="minorHAnsi" w:hAnsiTheme="minorHAnsi" w:cs="Arial"/>
          <w:sz w:val="20"/>
          <w:szCs w:val="20"/>
        </w:rPr>
        <w:t xml:space="preserve">, to mogą one być wykonywane wyłącznie poza godzinami roboczymi u Zamawiającego. </w:t>
      </w:r>
    </w:p>
    <w:p w14:paraId="65BCE972" w14:textId="77777777" w:rsidR="008A0924" w:rsidRDefault="00321A00" w:rsidP="00011C0C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F128CC">
        <w:rPr>
          <w:sz w:val="20"/>
          <w:szCs w:val="20"/>
        </w:rPr>
        <w:t xml:space="preserve">Po wykonaniu prac konfiguracyjnych Wykonawca zobowiązany </w:t>
      </w:r>
      <w:r w:rsidR="00486220" w:rsidRPr="00F128CC">
        <w:rPr>
          <w:sz w:val="20"/>
          <w:szCs w:val="20"/>
        </w:rPr>
        <w:t xml:space="preserve">jest </w:t>
      </w:r>
      <w:r w:rsidRPr="00F128CC">
        <w:rPr>
          <w:sz w:val="20"/>
          <w:szCs w:val="20"/>
        </w:rPr>
        <w:t>dostarczyć Zamawiającemu raport</w:t>
      </w:r>
      <w:r>
        <w:rPr>
          <w:sz w:val="20"/>
          <w:szCs w:val="20"/>
        </w:rPr>
        <w:t xml:space="preserve"> zawierający </w:t>
      </w:r>
      <w:r w:rsidR="006F75DE">
        <w:rPr>
          <w:sz w:val="20"/>
          <w:szCs w:val="20"/>
        </w:rPr>
        <w:t xml:space="preserve">co najmniej wykaz wprowadzonych zmian. </w:t>
      </w:r>
      <w:r w:rsidR="00AF166E">
        <w:rPr>
          <w:sz w:val="20"/>
          <w:szCs w:val="20"/>
        </w:rPr>
        <w:t xml:space="preserve">Raport powinien być przekazany w terminie </w:t>
      </w:r>
      <w:r w:rsidR="00AF166E" w:rsidRPr="0036342D">
        <w:rPr>
          <w:sz w:val="20"/>
          <w:szCs w:val="20"/>
        </w:rPr>
        <w:t>16</w:t>
      </w:r>
      <w:r w:rsidR="00AF166E">
        <w:rPr>
          <w:sz w:val="20"/>
          <w:szCs w:val="20"/>
        </w:rPr>
        <w:t xml:space="preserve"> godzin roboczych licząc od chwili zakończenia prac. </w:t>
      </w:r>
    </w:p>
    <w:p w14:paraId="6886BA27" w14:textId="77777777" w:rsidR="008A0924" w:rsidRDefault="003D7806" w:rsidP="00011C0C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zobowiązany jest poinformować Zamawiającego o zakończeniu prac konfiguracyjnych. </w:t>
      </w:r>
    </w:p>
    <w:p w14:paraId="23A6595E" w14:textId="13A04E33" w:rsidR="00321A00" w:rsidRDefault="003D7806" w:rsidP="00011C0C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Raport ora</w:t>
      </w:r>
      <w:r w:rsidR="008A0924">
        <w:rPr>
          <w:sz w:val="20"/>
          <w:szCs w:val="20"/>
        </w:rPr>
        <w:t>z</w:t>
      </w:r>
      <w:r>
        <w:rPr>
          <w:sz w:val="20"/>
          <w:szCs w:val="20"/>
        </w:rPr>
        <w:t xml:space="preserve"> informacja powinny być przekazane co najmniej z wykorzystaniem poczty </w:t>
      </w:r>
      <w:r w:rsidR="004A4A2D">
        <w:rPr>
          <w:sz w:val="20"/>
          <w:szCs w:val="20"/>
        </w:rPr>
        <w:t xml:space="preserve">elektronicznej </w:t>
      </w:r>
      <w:r w:rsidR="004A4A2D" w:rsidRPr="00B80EA6">
        <w:rPr>
          <w:rFonts w:asciiTheme="minorHAnsi" w:hAnsiTheme="minorHAnsi" w:cstheme="minorHAnsi"/>
          <w:sz w:val="20"/>
          <w:szCs w:val="20"/>
        </w:rPr>
        <w:t xml:space="preserve">jednocześnie na wszystkie podane w Umowie Głównej </w:t>
      </w:r>
      <w:r w:rsidR="004A4A2D">
        <w:rPr>
          <w:rFonts w:asciiTheme="minorHAnsi" w:hAnsiTheme="minorHAnsi" w:cstheme="minorHAnsi"/>
          <w:sz w:val="20"/>
          <w:szCs w:val="20"/>
        </w:rPr>
        <w:t>do kontaktu z Zamawiającym</w:t>
      </w:r>
      <w:r w:rsidR="004A4A2D" w:rsidRPr="00B80EA6">
        <w:rPr>
          <w:rFonts w:asciiTheme="minorHAnsi" w:hAnsiTheme="minorHAnsi" w:cstheme="minorHAnsi"/>
          <w:sz w:val="20"/>
          <w:szCs w:val="20"/>
        </w:rPr>
        <w:t xml:space="preserve"> adresy e-mail</w:t>
      </w:r>
      <w:r w:rsidR="004A4A2D">
        <w:rPr>
          <w:rFonts w:asciiTheme="minorHAnsi" w:hAnsiTheme="minorHAnsi" w:cstheme="minorHAnsi"/>
          <w:sz w:val="20"/>
          <w:szCs w:val="20"/>
        </w:rPr>
        <w:t>.</w:t>
      </w:r>
    </w:p>
    <w:p w14:paraId="38F35CE7" w14:textId="77777777" w:rsidR="00673EF4" w:rsidRDefault="00644CED" w:rsidP="00EC3072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Zamawiający dopuszcza możliwość wykonywania prac konfiguracyjnych z wykorzystaniem zdalnego dostępu.</w:t>
      </w:r>
      <w:r w:rsidR="00673EF4" w:rsidRPr="00673EF4">
        <w:rPr>
          <w:sz w:val="20"/>
          <w:szCs w:val="20"/>
        </w:rPr>
        <w:t xml:space="preserve"> </w:t>
      </w:r>
    </w:p>
    <w:p w14:paraId="45BE90B1" w14:textId="754D8FFA" w:rsidR="00631F36" w:rsidRPr="00B31032" w:rsidRDefault="00673EF4" w:rsidP="006467BE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Wykonawcy należeć się będzie wynagrodzenie za prace konfiguracyjne </w:t>
      </w:r>
      <w:r w:rsidR="002B7FC0">
        <w:rPr>
          <w:sz w:val="20"/>
          <w:szCs w:val="20"/>
        </w:rPr>
        <w:t xml:space="preserve">oraz </w:t>
      </w:r>
      <w:r w:rsidR="00C7219A">
        <w:rPr>
          <w:sz w:val="20"/>
          <w:szCs w:val="20"/>
        </w:rPr>
        <w:t xml:space="preserve">za </w:t>
      </w:r>
      <w:r w:rsidR="002B7FC0">
        <w:rPr>
          <w:sz w:val="20"/>
          <w:szCs w:val="20"/>
        </w:rPr>
        <w:t>sporządzenie raportu na zasadach określonych w niniejszym dokumencie oraz w Umowie Głównej.</w:t>
      </w:r>
      <w:r>
        <w:rPr>
          <w:sz w:val="20"/>
          <w:szCs w:val="20"/>
        </w:rPr>
        <w:t xml:space="preserve"> </w:t>
      </w:r>
      <w:r w:rsidR="00C7219A">
        <w:rPr>
          <w:sz w:val="20"/>
          <w:szCs w:val="20"/>
        </w:rPr>
        <w:t>Pozostałe czynności przewidziane w niniejszym paragrafie Wykonawca wykona nieodpłatnie.</w:t>
      </w:r>
    </w:p>
    <w:p w14:paraId="37C77250" w14:textId="42196077" w:rsidR="00F25FB0" w:rsidRDefault="00A20BDE" w:rsidP="00EC4633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§ </w:t>
      </w:r>
      <w:r w:rsidR="00453508">
        <w:rPr>
          <w:rFonts w:asciiTheme="minorHAnsi" w:hAnsiTheme="minorHAnsi" w:cs="Arial"/>
          <w:b/>
          <w:sz w:val="20"/>
          <w:szCs w:val="20"/>
        </w:rPr>
        <w:t>7</w:t>
      </w:r>
      <w:r w:rsidR="00F25FB0">
        <w:rPr>
          <w:rFonts w:asciiTheme="minorHAnsi" w:hAnsiTheme="minorHAnsi" w:cs="Arial"/>
          <w:b/>
          <w:sz w:val="20"/>
          <w:szCs w:val="20"/>
        </w:rPr>
        <w:t>.</w:t>
      </w:r>
    </w:p>
    <w:p w14:paraId="47349800" w14:textId="7D23A4AB" w:rsidR="00F25FB0" w:rsidRDefault="00F25FB0" w:rsidP="00EC4633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AKTUALIZACJA OPROGRAMOWANIA</w:t>
      </w:r>
    </w:p>
    <w:p w14:paraId="797946D1" w14:textId="575F096F" w:rsidR="00F25FB0" w:rsidRPr="00D45987" w:rsidRDefault="005F5A0F" w:rsidP="007855C4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D45987">
        <w:rPr>
          <w:rFonts w:asciiTheme="minorHAnsi" w:hAnsiTheme="minorHAnsi" w:cs="Arial"/>
          <w:sz w:val="20"/>
          <w:szCs w:val="20"/>
        </w:rPr>
        <w:t xml:space="preserve">W ramach </w:t>
      </w:r>
      <w:r w:rsidR="00CE7782" w:rsidRPr="00D45987">
        <w:rPr>
          <w:rFonts w:asciiTheme="minorHAnsi" w:hAnsiTheme="minorHAnsi" w:cs="Arial"/>
          <w:sz w:val="20"/>
          <w:szCs w:val="20"/>
        </w:rPr>
        <w:t>pomocy technicznej Wyk</w:t>
      </w:r>
      <w:r w:rsidR="00064A1F" w:rsidRPr="00D45987">
        <w:rPr>
          <w:rFonts w:asciiTheme="minorHAnsi" w:hAnsiTheme="minorHAnsi" w:cs="Arial"/>
          <w:sz w:val="20"/>
          <w:szCs w:val="20"/>
        </w:rPr>
        <w:t xml:space="preserve">onawca zobowiązany jest </w:t>
      </w:r>
      <w:r w:rsidR="00D45987" w:rsidRPr="00D45987">
        <w:rPr>
          <w:rFonts w:asciiTheme="minorHAnsi" w:hAnsiTheme="minorHAnsi" w:cs="Arial"/>
          <w:sz w:val="20"/>
          <w:szCs w:val="20"/>
        </w:rPr>
        <w:t>na żądanie Zamawiającego wdrożyć poprawki lub aktualizacje do oprogramowania</w:t>
      </w:r>
      <w:r w:rsidR="00774163" w:rsidRPr="00D45987">
        <w:rPr>
          <w:rFonts w:asciiTheme="minorHAnsi" w:hAnsiTheme="minorHAnsi" w:cs="Arial"/>
          <w:sz w:val="20"/>
          <w:szCs w:val="20"/>
        </w:rPr>
        <w:t xml:space="preserve"> wchodzącego w skład Obszarów Technologicznych</w:t>
      </w:r>
      <w:r w:rsidR="0015462A" w:rsidRPr="00D45987">
        <w:rPr>
          <w:rFonts w:asciiTheme="minorHAnsi" w:hAnsiTheme="minorHAnsi" w:cs="Arial"/>
          <w:sz w:val="20"/>
          <w:szCs w:val="20"/>
        </w:rPr>
        <w:t>.</w:t>
      </w:r>
    </w:p>
    <w:p w14:paraId="60E7090C" w14:textId="23652BBB" w:rsidR="001066E4" w:rsidRPr="00EC1D23" w:rsidRDefault="007460DE" w:rsidP="002737D1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EC1D23">
        <w:rPr>
          <w:rFonts w:asciiTheme="minorHAnsi" w:hAnsiTheme="minorHAnsi" w:cs="Arial"/>
          <w:sz w:val="20"/>
          <w:szCs w:val="20"/>
        </w:rPr>
        <w:t xml:space="preserve">W </w:t>
      </w:r>
      <w:r w:rsidR="001066E4" w:rsidRPr="00EC1D23">
        <w:rPr>
          <w:rFonts w:asciiTheme="minorHAnsi" w:hAnsiTheme="minorHAnsi" w:cs="Arial"/>
          <w:sz w:val="20"/>
          <w:szCs w:val="20"/>
        </w:rPr>
        <w:t xml:space="preserve">terminie </w:t>
      </w:r>
      <w:r w:rsidR="002737D1" w:rsidRPr="00EC1D23">
        <w:rPr>
          <w:rFonts w:asciiTheme="minorHAnsi" w:hAnsiTheme="minorHAnsi" w:cs="Arial"/>
          <w:sz w:val="20"/>
          <w:szCs w:val="20"/>
        </w:rPr>
        <w:t>24</w:t>
      </w:r>
      <w:r w:rsidR="001066E4" w:rsidRPr="00EC1D23">
        <w:rPr>
          <w:rFonts w:asciiTheme="minorHAnsi" w:hAnsiTheme="minorHAnsi" w:cs="Arial"/>
          <w:sz w:val="20"/>
          <w:szCs w:val="20"/>
        </w:rPr>
        <w:t xml:space="preserve"> godzin roboczych</w:t>
      </w:r>
      <w:r w:rsidR="003F098D" w:rsidRPr="00EC1D23">
        <w:rPr>
          <w:rFonts w:asciiTheme="minorHAnsi" w:hAnsiTheme="minorHAnsi" w:cs="Arial"/>
          <w:sz w:val="20"/>
          <w:szCs w:val="20"/>
        </w:rPr>
        <w:t xml:space="preserve"> - </w:t>
      </w:r>
      <w:r w:rsidR="005C6510" w:rsidRPr="00EC1D23">
        <w:rPr>
          <w:rFonts w:asciiTheme="minorHAnsi" w:hAnsiTheme="minorHAnsi" w:cs="Arial"/>
          <w:sz w:val="20"/>
          <w:szCs w:val="20"/>
        </w:rPr>
        <w:t xml:space="preserve">licząc od chwili </w:t>
      </w:r>
      <w:r w:rsidR="00D45987" w:rsidRPr="00EC1D23">
        <w:rPr>
          <w:rFonts w:asciiTheme="minorHAnsi" w:hAnsiTheme="minorHAnsi" w:cs="Arial"/>
          <w:sz w:val="20"/>
          <w:szCs w:val="20"/>
        </w:rPr>
        <w:t xml:space="preserve">otrzymania żądania </w:t>
      </w:r>
      <w:r w:rsidR="003F098D" w:rsidRPr="00EC1D23">
        <w:rPr>
          <w:rFonts w:asciiTheme="minorHAnsi" w:hAnsiTheme="minorHAnsi" w:cs="Arial"/>
          <w:sz w:val="20"/>
          <w:szCs w:val="20"/>
        </w:rPr>
        <w:t>wystosowanego przez</w:t>
      </w:r>
      <w:r w:rsidR="00D45987" w:rsidRPr="00EC1D23">
        <w:rPr>
          <w:rFonts w:asciiTheme="minorHAnsi" w:hAnsiTheme="minorHAnsi" w:cs="Arial"/>
          <w:sz w:val="20"/>
          <w:szCs w:val="20"/>
        </w:rPr>
        <w:t xml:space="preserve"> </w:t>
      </w:r>
      <w:r w:rsidR="003F098D" w:rsidRPr="00EC1D23">
        <w:rPr>
          <w:rFonts w:asciiTheme="minorHAnsi" w:hAnsiTheme="minorHAnsi" w:cs="Arial"/>
          <w:sz w:val="20"/>
          <w:szCs w:val="20"/>
        </w:rPr>
        <w:br/>
      </w:r>
      <w:r w:rsidR="00D45987" w:rsidRPr="00EC1D23">
        <w:rPr>
          <w:rFonts w:asciiTheme="minorHAnsi" w:hAnsiTheme="minorHAnsi" w:cs="Arial"/>
          <w:sz w:val="20"/>
          <w:szCs w:val="20"/>
        </w:rPr>
        <w:t xml:space="preserve">Zamawiającego </w:t>
      </w:r>
      <w:r w:rsidR="005C6510" w:rsidRPr="00EC1D23">
        <w:rPr>
          <w:rFonts w:asciiTheme="minorHAnsi" w:hAnsiTheme="minorHAnsi" w:cs="Arial"/>
          <w:sz w:val="20"/>
          <w:szCs w:val="20"/>
        </w:rPr>
        <w:t xml:space="preserve"> </w:t>
      </w:r>
      <w:r w:rsidR="00BA29E0" w:rsidRPr="00EC1D23">
        <w:rPr>
          <w:rFonts w:asciiTheme="minorHAnsi" w:hAnsiTheme="minorHAnsi" w:cs="Arial"/>
          <w:sz w:val="20"/>
          <w:szCs w:val="20"/>
        </w:rPr>
        <w:t>-</w:t>
      </w:r>
      <w:r w:rsidR="005C6510" w:rsidRPr="00EC1D23">
        <w:rPr>
          <w:rFonts w:asciiTheme="minorHAnsi" w:hAnsiTheme="minorHAnsi" w:cs="Arial"/>
          <w:sz w:val="20"/>
          <w:szCs w:val="20"/>
        </w:rPr>
        <w:t xml:space="preserve"> </w:t>
      </w:r>
      <w:r w:rsidR="00D43DB7" w:rsidRPr="00EC1D23">
        <w:rPr>
          <w:rFonts w:asciiTheme="minorHAnsi" w:hAnsiTheme="minorHAnsi" w:cs="Arial"/>
          <w:sz w:val="20"/>
          <w:szCs w:val="20"/>
        </w:rPr>
        <w:t xml:space="preserve">Wykonawca </w:t>
      </w:r>
      <w:r w:rsidR="00297018" w:rsidRPr="00EC1D23">
        <w:rPr>
          <w:rFonts w:asciiTheme="minorHAnsi" w:hAnsiTheme="minorHAnsi" w:cs="Arial"/>
          <w:sz w:val="20"/>
          <w:szCs w:val="20"/>
        </w:rPr>
        <w:t xml:space="preserve">dokona oceny czy </w:t>
      </w:r>
      <w:r w:rsidR="003F098D" w:rsidRPr="00EC1D23">
        <w:rPr>
          <w:rFonts w:asciiTheme="minorHAnsi" w:hAnsiTheme="minorHAnsi" w:cs="Arial"/>
          <w:sz w:val="20"/>
          <w:szCs w:val="20"/>
        </w:rPr>
        <w:t>żądana</w:t>
      </w:r>
      <w:r w:rsidR="00297018" w:rsidRPr="00EC1D23">
        <w:rPr>
          <w:rFonts w:asciiTheme="minorHAnsi" w:hAnsiTheme="minorHAnsi" w:cs="Arial"/>
          <w:sz w:val="20"/>
          <w:szCs w:val="20"/>
        </w:rPr>
        <w:t xml:space="preserve"> poprawka lub aktualizacja</w:t>
      </w:r>
      <w:r w:rsidR="006F6867" w:rsidRPr="00EC1D23">
        <w:rPr>
          <w:rFonts w:asciiTheme="minorHAnsi" w:hAnsiTheme="minorHAnsi" w:cs="Arial"/>
          <w:sz w:val="20"/>
          <w:szCs w:val="20"/>
        </w:rPr>
        <w:t xml:space="preserve"> w jego ocenie powinna </w:t>
      </w:r>
      <w:r w:rsidR="00D86493" w:rsidRPr="00EC1D23">
        <w:rPr>
          <w:rFonts w:asciiTheme="minorHAnsi" w:hAnsiTheme="minorHAnsi" w:cs="Arial"/>
          <w:sz w:val="20"/>
          <w:szCs w:val="20"/>
        </w:rPr>
        <w:t>być czy też nie powinna być wdrożona</w:t>
      </w:r>
      <w:r w:rsidR="006F6867" w:rsidRPr="00EC1D23">
        <w:rPr>
          <w:rFonts w:asciiTheme="minorHAnsi" w:hAnsiTheme="minorHAnsi" w:cs="Arial"/>
          <w:sz w:val="20"/>
          <w:szCs w:val="20"/>
        </w:rPr>
        <w:t>, i przedstawi Zamawiającemu zwięzłe uzasadnienie</w:t>
      </w:r>
      <w:r w:rsidR="00D86493" w:rsidRPr="00EC1D23">
        <w:rPr>
          <w:rFonts w:asciiTheme="minorHAnsi" w:hAnsiTheme="minorHAnsi" w:cs="Arial"/>
          <w:sz w:val="20"/>
          <w:szCs w:val="20"/>
        </w:rPr>
        <w:t xml:space="preserve"> swojego stanowiska</w:t>
      </w:r>
      <w:r w:rsidR="006F6867" w:rsidRPr="00EC1D23">
        <w:rPr>
          <w:rFonts w:asciiTheme="minorHAnsi" w:hAnsiTheme="minorHAnsi" w:cs="Arial"/>
          <w:sz w:val="20"/>
          <w:szCs w:val="20"/>
        </w:rPr>
        <w:t>.</w:t>
      </w:r>
    </w:p>
    <w:p w14:paraId="0EA366F2" w14:textId="7DB241C5" w:rsidR="008F3E50" w:rsidRDefault="008F3E50" w:rsidP="007460DE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Wykonawca może przystąpić do prac związanych z wdrożeniem poprawki lub aktualizacji dopiero po uzyskaniu akceptacji Zamawiającego.</w:t>
      </w:r>
    </w:p>
    <w:p w14:paraId="2DB11653" w14:textId="5FFBDD02" w:rsidR="008F3E50" w:rsidRDefault="008F3E50" w:rsidP="00BD3B0E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Poprawka lub aktualizacja powinna </w:t>
      </w:r>
      <w:r w:rsidR="00F27088">
        <w:rPr>
          <w:rFonts w:asciiTheme="minorHAnsi" w:hAnsiTheme="minorHAnsi" w:cs="Arial"/>
          <w:sz w:val="20"/>
          <w:szCs w:val="20"/>
        </w:rPr>
        <w:t>zostać</w:t>
      </w:r>
      <w:r>
        <w:rPr>
          <w:rFonts w:asciiTheme="minorHAnsi" w:hAnsiTheme="minorHAnsi" w:cs="Arial"/>
          <w:sz w:val="20"/>
          <w:szCs w:val="20"/>
        </w:rPr>
        <w:t xml:space="preserve"> wdrożona w </w:t>
      </w:r>
      <w:r w:rsidR="007B4224">
        <w:rPr>
          <w:rFonts w:asciiTheme="minorHAnsi" w:hAnsiTheme="minorHAnsi" w:cs="Arial"/>
          <w:sz w:val="20"/>
          <w:szCs w:val="20"/>
        </w:rPr>
        <w:t>czasie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3A5F71">
        <w:rPr>
          <w:rFonts w:asciiTheme="minorHAnsi" w:hAnsiTheme="minorHAnsi" w:cs="Arial"/>
          <w:sz w:val="20"/>
          <w:szCs w:val="20"/>
        </w:rPr>
        <w:t>24</w:t>
      </w:r>
      <w:r>
        <w:rPr>
          <w:rFonts w:asciiTheme="minorHAnsi" w:hAnsiTheme="minorHAnsi" w:cs="Arial"/>
          <w:sz w:val="20"/>
          <w:szCs w:val="20"/>
        </w:rPr>
        <w:t xml:space="preserve"> godzin roboczych licząc od </w:t>
      </w:r>
      <w:r w:rsidR="00250CC4">
        <w:rPr>
          <w:rFonts w:asciiTheme="minorHAnsi" w:hAnsiTheme="minorHAnsi" w:cs="Arial"/>
          <w:sz w:val="20"/>
          <w:szCs w:val="20"/>
        </w:rPr>
        <w:t xml:space="preserve">chwili </w:t>
      </w:r>
      <w:r>
        <w:rPr>
          <w:rFonts w:asciiTheme="minorHAnsi" w:hAnsiTheme="minorHAnsi" w:cs="Arial"/>
          <w:sz w:val="20"/>
          <w:szCs w:val="20"/>
        </w:rPr>
        <w:t>otrzymania akceptacji Zamawiającego</w:t>
      </w:r>
      <w:r w:rsidR="00D80E93">
        <w:rPr>
          <w:rFonts w:asciiTheme="minorHAnsi" w:hAnsiTheme="minorHAnsi" w:cs="Arial"/>
          <w:sz w:val="20"/>
          <w:szCs w:val="20"/>
        </w:rPr>
        <w:t xml:space="preserve">, a w przypadku, w którym Zamawiający </w:t>
      </w:r>
      <w:r w:rsidR="00F27088">
        <w:rPr>
          <w:rFonts w:asciiTheme="minorHAnsi" w:hAnsiTheme="minorHAnsi" w:cs="Arial"/>
          <w:sz w:val="20"/>
          <w:szCs w:val="20"/>
        </w:rPr>
        <w:t xml:space="preserve">zwolni Wykonawcę od </w:t>
      </w:r>
      <w:r w:rsidR="00F27088">
        <w:rPr>
          <w:rFonts w:asciiTheme="minorHAnsi" w:hAnsiTheme="minorHAnsi" w:cs="Arial"/>
          <w:sz w:val="20"/>
          <w:szCs w:val="20"/>
        </w:rPr>
        <w:lastRenderedPageBreak/>
        <w:t>obowiązku</w:t>
      </w:r>
      <w:r w:rsidR="00D80E93">
        <w:rPr>
          <w:rFonts w:asciiTheme="minorHAnsi" w:hAnsiTheme="minorHAnsi" w:cs="Arial"/>
          <w:sz w:val="20"/>
          <w:szCs w:val="20"/>
        </w:rPr>
        <w:t xml:space="preserve"> wykonania oceny, o której mowa w ust. 2, w terminie 24 godzin roboczych licząc od chwili otrzymania informacji o </w:t>
      </w:r>
      <w:r w:rsidR="00885DD3">
        <w:rPr>
          <w:rFonts w:asciiTheme="minorHAnsi" w:hAnsiTheme="minorHAnsi" w:cs="Arial"/>
          <w:sz w:val="20"/>
          <w:szCs w:val="20"/>
        </w:rPr>
        <w:t>zwolnieniu Wykonawcy z tegoż obowiązku</w:t>
      </w:r>
      <w:r w:rsidR="00D80E93">
        <w:rPr>
          <w:rFonts w:asciiTheme="minorHAnsi" w:hAnsiTheme="minorHAnsi" w:cs="Arial"/>
          <w:sz w:val="20"/>
          <w:szCs w:val="20"/>
        </w:rPr>
        <w:t>.</w:t>
      </w:r>
    </w:p>
    <w:p w14:paraId="23A454ED" w14:textId="7DC75DBC" w:rsidR="000E4E3C" w:rsidRPr="00AE60B2" w:rsidRDefault="000E4E3C" w:rsidP="007460DE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sz w:val="20"/>
          <w:szCs w:val="20"/>
        </w:rPr>
        <w:t xml:space="preserve">Wykonawca zobowiązany jest poinformować Zamawiającego o zakończeniu prac </w:t>
      </w:r>
      <w:r w:rsidR="00713EDF">
        <w:rPr>
          <w:sz w:val="20"/>
          <w:szCs w:val="20"/>
        </w:rPr>
        <w:t>związanych z wdrożeniem poprawki lub aktualizacji</w:t>
      </w:r>
      <w:r>
        <w:rPr>
          <w:sz w:val="20"/>
          <w:szCs w:val="20"/>
        </w:rPr>
        <w:t>.</w:t>
      </w:r>
    </w:p>
    <w:p w14:paraId="1DD770AF" w14:textId="6F66FB50" w:rsidR="00F104D4" w:rsidRPr="00F104D4" w:rsidRDefault="00F104D4" w:rsidP="007460DE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Prace związane </w:t>
      </w:r>
      <w:r w:rsidR="007A615B">
        <w:rPr>
          <w:sz w:val="20"/>
          <w:szCs w:val="20"/>
        </w:rPr>
        <w:t>z wdrożeniem poprawek i aktualizacji</w:t>
      </w:r>
      <w:r>
        <w:rPr>
          <w:rFonts w:asciiTheme="minorHAnsi" w:hAnsiTheme="minorHAnsi" w:cs="Arial"/>
          <w:sz w:val="20"/>
          <w:szCs w:val="20"/>
        </w:rPr>
        <w:t xml:space="preserve"> nie mogą być wykonywane w godzinach roboczych u Zamawiającego</w:t>
      </w:r>
      <w:r w:rsidR="001D2CC3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jeżeli mogłoby to doprowadzić do sytuacji, w której nie byłoby możliwe korzystanie z danego Obszaru Technologicznego zgodnie z jego przeznaczeniem.</w:t>
      </w:r>
    </w:p>
    <w:p w14:paraId="16AA81CB" w14:textId="77777777" w:rsidR="006F3E4A" w:rsidRDefault="007460DE" w:rsidP="00CC2072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Zamawiający dopuszcza </w:t>
      </w:r>
      <w:r w:rsidR="00E81FD3">
        <w:rPr>
          <w:rFonts w:asciiTheme="minorHAnsi" w:hAnsiTheme="minorHAnsi" w:cs="Arial"/>
          <w:sz w:val="20"/>
          <w:szCs w:val="20"/>
        </w:rPr>
        <w:t>możliwość wykonywania prac związanych z aktualizacją oprogramowania przy pomocy zdalnego dostępu.</w:t>
      </w:r>
    </w:p>
    <w:p w14:paraId="0AD31AD8" w14:textId="77777777" w:rsidR="00CC64C7" w:rsidRDefault="006F3E4A" w:rsidP="00CC64C7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28695F">
        <w:rPr>
          <w:rFonts w:asciiTheme="minorHAnsi" w:hAnsiTheme="minorHAnsi" w:cs="Arial"/>
          <w:sz w:val="20"/>
          <w:szCs w:val="20"/>
        </w:rPr>
        <w:t xml:space="preserve">Zamawiający zapewnia, że posiada stosowne </w:t>
      </w:r>
      <w:r>
        <w:rPr>
          <w:rFonts w:asciiTheme="minorHAnsi" w:hAnsiTheme="minorHAnsi" w:cs="Arial"/>
          <w:sz w:val="20"/>
          <w:szCs w:val="20"/>
        </w:rPr>
        <w:t>licencje udzielone przez producentów oprogramowania</w:t>
      </w:r>
      <w:r w:rsidRPr="0028695F">
        <w:rPr>
          <w:rFonts w:asciiTheme="minorHAnsi" w:hAnsiTheme="minorHAnsi" w:cs="Arial"/>
          <w:sz w:val="20"/>
          <w:szCs w:val="20"/>
        </w:rPr>
        <w:t>, które umożliwiają wykonywanie czynności</w:t>
      </w:r>
      <w:r>
        <w:rPr>
          <w:rFonts w:asciiTheme="minorHAnsi" w:hAnsiTheme="minorHAnsi" w:cs="Arial"/>
          <w:sz w:val="20"/>
          <w:szCs w:val="20"/>
        </w:rPr>
        <w:t xml:space="preserve"> aktualizacyjnych</w:t>
      </w:r>
      <w:r w:rsidRPr="0028695F">
        <w:rPr>
          <w:rFonts w:asciiTheme="minorHAnsi" w:hAnsiTheme="minorHAnsi" w:cs="Arial"/>
          <w:sz w:val="20"/>
          <w:szCs w:val="20"/>
        </w:rPr>
        <w:t xml:space="preserve"> przewidzianych </w:t>
      </w:r>
      <w:r>
        <w:rPr>
          <w:rFonts w:asciiTheme="minorHAnsi" w:hAnsiTheme="minorHAnsi" w:cs="Arial"/>
          <w:sz w:val="20"/>
          <w:szCs w:val="20"/>
        </w:rPr>
        <w:t>w niniejszym paragrafie</w:t>
      </w:r>
      <w:r w:rsidR="00CC64C7">
        <w:rPr>
          <w:rFonts w:asciiTheme="minorHAnsi" w:hAnsiTheme="minorHAnsi" w:cs="Arial"/>
          <w:sz w:val="20"/>
          <w:szCs w:val="20"/>
        </w:rPr>
        <w:t>.</w:t>
      </w:r>
    </w:p>
    <w:p w14:paraId="6C3604DE" w14:textId="185CFD58" w:rsidR="00CC64C7" w:rsidRPr="00CC64C7" w:rsidRDefault="00CC64C7" w:rsidP="005A4708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CC64C7">
        <w:rPr>
          <w:sz w:val="20"/>
          <w:szCs w:val="20"/>
        </w:rPr>
        <w:t xml:space="preserve">Wykonawcy należeć się będzie wynagrodzenie za prace </w:t>
      </w:r>
      <w:r w:rsidR="0065569A">
        <w:rPr>
          <w:sz w:val="20"/>
          <w:szCs w:val="20"/>
        </w:rPr>
        <w:t>związane z aktualizacją oprogramowania lub wdrożeniem poprawek na zasadach o</w:t>
      </w:r>
      <w:r w:rsidRPr="00CC64C7">
        <w:rPr>
          <w:sz w:val="20"/>
          <w:szCs w:val="20"/>
        </w:rPr>
        <w:t xml:space="preserve">kreślonych w niniejszym dokumencie oraz w Umowie Głównej. </w:t>
      </w:r>
      <w:r w:rsidR="0065569A">
        <w:rPr>
          <w:sz w:val="20"/>
          <w:szCs w:val="20"/>
        </w:rPr>
        <w:t>P</w:t>
      </w:r>
      <w:r w:rsidRPr="00CC64C7">
        <w:rPr>
          <w:sz w:val="20"/>
          <w:szCs w:val="20"/>
        </w:rPr>
        <w:t>ozostałe czynności przewidziane w niniejszym paragrafie Wykonawca wykona nieodpłatnie.</w:t>
      </w:r>
    </w:p>
    <w:p w14:paraId="3F9011CD" w14:textId="38B7911C" w:rsidR="001D3A1F" w:rsidRPr="00372BD0" w:rsidRDefault="00A20BDE" w:rsidP="00A20BDE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372BD0">
        <w:rPr>
          <w:rFonts w:asciiTheme="minorHAnsi" w:hAnsiTheme="minorHAnsi" w:cs="Arial"/>
          <w:b/>
          <w:sz w:val="20"/>
          <w:szCs w:val="20"/>
        </w:rPr>
        <w:t xml:space="preserve">§ </w:t>
      </w:r>
      <w:r w:rsidR="00453508" w:rsidRPr="00372BD0">
        <w:rPr>
          <w:rFonts w:asciiTheme="minorHAnsi" w:hAnsiTheme="minorHAnsi" w:cs="Arial"/>
          <w:b/>
          <w:sz w:val="20"/>
          <w:szCs w:val="20"/>
        </w:rPr>
        <w:t>8</w:t>
      </w:r>
      <w:r w:rsidRPr="00372BD0">
        <w:rPr>
          <w:rFonts w:asciiTheme="minorHAnsi" w:hAnsiTheme="minorHAnsi" w:cs="Arial"/>
          <w:b/>
          <w:sz w:val="20"/>
          <w:szCs w:val="20"/>
        </w:rPr>
        <w:t>.</w:t>
      </w:r>
    </w:p>
    <w:p w14:paraId="5B1C4A99" w14:textId="35F2B440" w:rsidR="00A20BDE" w:rsidRPr="00A20BDE" w:rsidRDefault="00A74CCE" w:rsidP="00A20BDE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PODNOSZENIE</w:t>
      </w:r>
      <w:r w:rsidR="00A20BDE" w:rsidRPr="00372BD0">
        <w:rPr>
          <w:rFonts w:asciiTheme="minorHAnsi" w:hAnsiTheme="minorHAnsi" w:cs="Arial"/>
          <w:b/>
          <w:sz w:val="20"/>
          <w:szCs w:val="20"/>
        </w:rPr>
        <w:t xml:space="preserve"> WERSJI OPROGRAMOWANIA</w:t>
      </w:r>
    </w:p>
    <w:p w14:paraId="24841F23" w14:textId="4F33A406" w:rsidR="00F4130C" w:rsidRDefault="004D37DC" w:rsidP="00936F7E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 ramach pomocy technicznej Wykonawca zobowiązany </w:t>
      </w:r>
      <w:r w:rsidR="0038791B">
        <w:rPr>
          <w:rFonts w:asciiTheme="minorHAnsi" w:hAnsiTheme="minorHAnsi" w:cs="Arial"/>
          <w:sz w:val="20"/>
          <w:szCs w:val="20"/>
        </w:rPr>
        <w:t>jest także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F4130C">
        <w:rPr>
          <w:rFonts w:asciiTheme="minorHAnsi" w:hAnsiTheme="minorHAnsi" w:cs="Arial"/>
          <w:sz w:val="20"/>
          <w:szCs w:val="20"/>
        </w:rPr>
        <w:t xml:space="preserve">dokonać </w:t>
      </w:r>
      <w:r w:rsidR="005B5E61">
        <w:rPr>
          <w:rFonts w:asciiTheme="minorHAnsi" w:hAnsiTheme="minorHAnsi" w:cs="Arial"/>
          <w:sz w:val="20"/>
          <w:szCs w:val="20"/>
        </w:rPr>
        <w:t xml:space="preserve">na żądanie Zamawiającego </w:t>
      </w:r>
      <w:r w:rsidR="00F4130C">
        <w:rPr>
          <w:rFonts w:asciiTheme="minorHAnsi" w:hAnsiTheme="minorHAnsi" w:cs="Arial"/>
          <w:sz w:val="20"/>
          <w:szCs w:val="20"/>
        </w:rPr>
        <w:t>podniesienia</w:t>
      </w:r>
      <w:r>
        <w:rPr>
          <w:rFonts w:asciiTheme="minorHAnsi" w:hAnsiTheme="minorHAnsi" w:cs="Arial"/>
          <w:sz w:val="20"/>
          <w:szCs w:val="20"/>
        </w:rPr>
        <w:t xml:space="preserve"> wersji </w:t>
      </w:r>
      <w:r w:rsidR="00F4130C">
        <w:rPr>
          <w:rFonts w:asciiTheme="minorHAnsi" w:hAnsiTheme="minorHAnsi" w:cs="Arial"/>
          <w:sz w:val="20"/>
          <w:szCs w:val="20"/>
        </w:rPr>
        <w:t xml:space="preserve">następujących </w:t>
      </w:r>
      <w:r>
        <w:rPr>
          <w:rFonts w:asciiTheme="minorHAnsi" w:hAnsiTheme="minorHAnsi" w:cs="Arial"/>
          <w:sz w:val="20"/>
          <w:szCs w:val="20"/>
        </w:rPr>
        <w:t>Obszar</w:t>
      </w:r>
      <w:r w:rsidR="00F4130C">
        <w:rPr>
          <w:rFonts w:asciiTheme="minorHAnsi" w:hAnsiTheme="minorHAnsi" w:cs="Arial"/>
          <w:sz w:val="20"/>
          <w:szCs w:val="20"/>
        </w:rPr>
        <w:t>ów</w:t>
      </w:r>
      <w:r>
        <w:rPr>
          <w:rFonts w:asciiTheme="minorHAnsi" w:hAnsiTheme="minorHAnsi" w:cs="Arial"/>
          <w:sz w:val="20"/>
          <w:szCs w:val="20"/>
        </w:rPr>
        <w:t xml:space="preserve"> Technologiczn</w:t>
      </w:r>
      <w:r w:rsidR="00F4130C">
        <w:rPr>
          <w:rFonts w:asciiTheme="minorHAnsi" w:hAnsiTheme="minorHAnsi" w:cs="Arial"/>
          <w:sz w:val="20"/>
          <w:szCs w:val="20"/>
        </w:rPr>
        <w:t>ych:</w:t>
      </w:r>
    </w:p>
    <w:p w14:paraId="7529A7AE" w14:textId="08EA6854" w:rsidR="00F4130C" w:rsidRDefault="00A74F2F" w:rsidP="00F4130C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Exchange 2013 do wersji Exchange 2016;</w:t>
      </w:r>
    </w:p>
    <w:p w14:paraId="5DB87842" w14:textId="77415AC1" w:rsidR="00A74F2F" w:rsidRPr="00C75289" w:rsidRDefault="00A74F2F" w:rsidP="00F4130C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="Arial"/>
          <w:sz w:val="20"/>
          <w:szCs w:val="20"/>
          <w:lang w:val="en-US"/>
        </w:rPr>
      </w:pPr>
      <w:r w:rsidRPr="00C75289">
        <w:rPr>
          <w:rFonts w:asciiTheme="minorHAnsi" w:hAnsiTheme="minorHAnsi" w:cs="Arial"/>
          <w:sz w:val="20"/>
          <w:szCs w:val="20"/>
          <w:lang w:val="en-US"/>
        </w:rPr>
        <w:t xml:space="preserve">Active Directory 2013 do </w:t>
      </w:r>
      <w:proofErr w:type="spellStart"/>
      <w:r w:rsidRPr="00C75289">
        <w:rPr>
          <w:rFonts w:asciiTheme="minorHAnsi" w:hAnsiTheme="minorHAnsi" w:cs="Arial"/>
          <w:sz w:val="20"/>
          <w:szCs w:val="20"/>
          <w:lang w:val="en-US"/>
        </w:rPr>
        <w:t>wersji</w:t>
      </w:r>
      <w:proofErr w:type="spellEnd"/>
      <w:r w:rsidRPr="00C75289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445BA8" w:rsidRPr="00C75289">
        <w:rPr>
          <w:rFonts w:asciiTheme="minorHAnsi" w:hAnsiTheme="minorHAnsi" w:cs="Arial"/>
          <w:sz w:val="20"/>
          <w:szCs w:val="20"/>
          <w:lang w:val="en-US"/>
        </w:rPr>
        <w:t xml:space="preserve">Active Directory </w:t>
      </w:r>
      <w:r w:rsidRPr="00C75289">
        <w:rPr>
          <w:rFonts w:asciiTheme="minorHAnsi" w:hAnsiTheme="minorHAnsi" w:cs="Arial"/>
          <w:sz w:val="20"/>
          <w:szCs w:val="20"/>
          <w:lang w:val="en-US"/>
        </w:rPr>
        <w:t>2016.</w:t>
      </w:r>
    </w:p>
    <w:p w14:paraId="1CBFC1C0" w14:textId="77777777" w:rsidR="000726EE" w:rsidRDefault="000726EE" w:rsidP="00936F7E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0726EE">
        <w:rPr>
          <w:rFonts w:asciiTheme="minorHAnsi" w:hAnsiTheme="minorHAnsi" w:cs="Arial"/>
          <w:sz w:val="20"/>
          <w:szCs w:val="20"/>
        </w:rPr>
        <w:t>Zamawiający oświadcza, że posi</w:t>
      </w:r>
      <w:r>
        <w:rPr>
          <w:rFonts w:asciiTheme="minorHAnsi" w:hAnsiTheme="minorHAnsi" w:cs="Arial"/>
          <w:sz w:val="20"/>
          <w:szCs w:val="20"/>
        </w:rPr>
        <w:t>ada stosowne licencje producentów</w:t>
      </w:r>
      <w:r w:rsidRPr="000726EE">
        <w:rPr>
          <w:rFonts w:asciiTheme="minorHAnsi" w:hAnsiTheme="minorHAnsi" w:cs="Arial"/>
          <w:sz w:val="20"/>
          <w:szCs w:val="20"/>
        </w:rPr>
        <w:t xml:space="preserve"> ww.</w:t>
      </w:r>
      <w:r>
        <w:rPr>
          <w:rFonts w:asciiTheme="minorHAnsi" w:hAnsiTheme="minorHAnsi" w:cs="Arial"/>
          <w:sz w:val="20"/>
          <w:szCs w:val="20"/>
        </w:rPr>
        <w:t xml:space="preserve"> Obszarów Technologicznych, które umożliwiają podniesienie wersji tych Obszarów Technologicznych.</w:t>
      </w:r>
    </w:p>
    <w:p w14:paraId="7C2A7427" w14:textId="77777777" w:rsidR="006403AA" w:rsidRDefault="006403AA" w:rsidP="006403AA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Prace związane z podniesieniem wersji oprogramowania, o których mowa w ust. 1, nie mogą być wykonywane w godzinach roboczych u Zamawiającego, jeżeli mogłoby to doprowadzić do sytuacji, w której nie byłoby możliwe korzystanie z danego Obszaru Technologicznego zgodnie z jego przeznaczeniem.</w:t>
      </w:r>
    </w:p>
    <w:p w14:paraId="03B70331" w14:textId="42E363CC" w:rsidR="006403AA" w:rsidRPr="0035581E" w:rsidRDefault="006403AA" w:rsidP="006403AA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 w:rsidRPr="00D91BAA">
        <w:rPr>
          <w:rFonts w:asciiTheme="minorHAnsi" w:hAnsiTheme="minorHAnsi" w:cs="Arial"/>
          <w:sz w:val="20"/>
          <w:szCs w:val="20"/>
        </w:rPr>
        <w:t xml:space="preserve">Wykonawca powinien dokonać podniesienia wersji oprogramowania, o którym mowa w ust. 1, </w:t>
      </w:r>
      <w:r w:rsidR="00CC7CC5">
        <w:rPr>
          <w:rFonts w:asciiTheme="minorHAnsi" w:hAnsiTheme="minorHAnsi" w:cs="Arial"/>
          <w:sz w:val="20"/>
          <w:szCs w:val="20"/>
        </w:rPr>
        <w:t xml:space="preserve">najpóźniej </w:t>
      </w:r>
      <w:r w:rsidRPr="00D91BAA">
        <w:rPr>
          <w:rFonts w:asciiTheme="minorHAnsi" w:hAnsiTheme="minorHAnsi" w:cs="Arial"/>
          <w:sz w:val="20"/>
          <w:szCs w:val="20"/>
        </w:rPr>
        <w:t xml:space="preserve">w terminie 3 miesięcy licząc od </w:t>
      </w:r>
      <w:r w:rsidR="00C97DBC">
        <w:rPr>
          <w:rFonts w:asciiTheme="minorHAnsi" w:hAnsiTheme="minorHAnsi" w:cs="Arial"/>
          <w:sz w:val="20"/>
          <w:szCs w:val="20"/>
        </w:rPr>
        <w:t>chwili otrzymania żądania, o którym mowa w ust. 1</w:t>
      </w:r>
      <w:r w:rsidR="00D378D6">
        <w:rPr>
          <w:rFonts w:asciiTheme="minorHAnsi" w:hAnsiTheme="minorHAnsi" w:cs="Arial"/>
          <w:sz w:val="20"/>
          <w:szCs w:val="20"/>
        </w:rPr>
        <w:t>.</w:t>
      </w:r>
    </w:p>
    <w:p w14:paraId="2CE4B689" w14:textId="2BACC2EC" w:rsidR="0035581E" w:rsidRPr="00D91BAA" w:rsidRDefault="0035581E" w:rsidP="006403AA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Przed rozpoczęciem prac związanych z </w:t>
      </w:r>
      <w:r w:rsidRPr="00905DFB">
        <w:rPr>
          <w:rFonts w:asciiTheme="minorHAnsi" w:hAnsiTheme="minorHAnsi" w:cs="Arial"/>
          <w:sz w:val="20"/>
          <w:szCs w:val="20"/>
        </w:rPr>
        <w:t>podniesieniem</w:t>
      </w:r>
      <w:r>
        <w:rPr>
          <w:rFonts w:asciiTheme="minorHAnsi" w:hAnsiTheme="minorHAnsi" w:cs="Arial"/>
          <w:sz w:val="20"/>
          <w:szCs w:val="20"/>
        </w:rPr>
        <w:t xml:space="preserve"> wersji Wykonawca powinien poinformować o tym Zamawiającego z wyprzedzeniem co najmniej 5 dni roboczych.</w:t>
      </w:r>
    </w:p>
    <w:p w14:paraId="5265B3C9" w14:textId="31A16681" w:rsidR="00E97B70" w:rsidRDefault="00E97B70" w:rsidP="00965CD6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Po wykonaniu prac związanych z podniesieniem </w:t>
      </w:r>
      <w:r w:rsidR="00037F14">
        <w:rPr>
          <w:rFonts w:asciiTheme="minorHAnsi" w:hAnsiTheme="minorHAnsi" w:cs="Arial"/>
          <w:sz w:val="20"/>
          <w:szCs w:val="20"/>
        </w:rPr>
        <w:t xml:space="preserve">wersji oprogramowania Wykonawca przeprowadzi </w:t>
      </w:r>
      <w:r w:rsidR="00037F14" w:rsidRPr="009721D7">
        <w:rPr>
          <w:rFonts w:asciiTheme="minorHAnsi" w:hAnsiTheme="minorHAnsi" w:cs="Arial"/>
          <w:sz w:val="20"/>
          <w:szCs w:val="20"/>
        </w:rPr>
        <w:t>konfigurację danego</w:t>
      </w:r>
      <w:r w:rsidR="000949B3" w:rsidRPr="009721D7">
        <w:rPr>
          <w:rFonts w:asciiTheme="minorHAnsi" w:hAnsiTheme="minorHAnsi" w:cs="Arial"/>
          <w:sz w:val="20"/>
          <w:szCs w:val="20"/>
        </w:rPr>
        <w:t xml:space="preserve"> Obszaru Technologicznego, której</w:t>
      </w:r>
      <w:r w:rsidR="00037F14" w:rsidRPr="009721D7">
        <w:rPr>
          <w:rFonts w:asciiTheme="minorHAnsi" w:hAnsiTheme="minorHAnsi" w:cs="Arial"/>
          <w:sz w:val="20"/>
          <w:szCs w:val="20"/>
        </w:rPr>
        <w:t xml:space="preserve"> przeprowadzenie jest niezbędne do prawidłowego</w:t>
      </w:r>
      <w:r w:rsidR="00037F14">
        <w:rPr>
          <w:rFonts w:asciiTheme="minorHAnsi" w:hAnsiTheme="minorHAnsi" w:cs="Arial"/>
          <w:sz w:val="20"/>
          <w:szCs w:val="20"/>
        </w:rPr>
        <w:t xml:space="preserve"> funkcjonowania Obszaru Technologicznego zgodni</w:t>
      </w:r>
      <w:r w:rsidR="00CE52F3">
        <w:rPr>
          <w:rFonts w:asciiTheme="minorHAnsi" w:hAnsiTheme="minorHAnsi" w:cs="Arial"/>
          <w:sz w:val="20"/>
          <w:szCs w:val="20"/>
        </w:rPr>
        <w:t>e z jego przeznacze</w:t>
      </w:r>
      <w:r w:rsidR="00E84BB3">
        <w:rPr>
          <w:rFonts w:asciiTheme="minorHAnsi" w:hAnsiTheme="minorHAnsi" w:cs="Arial"/>
          <w:sz w:val="20"/>
          <w:szCs w:val="20"/>
        </w:rPr>
        <w:t>niem.</w:t>
      </w:r>
    </w:p>
    <w:p w14:paraId="4DA58F29" w14:textId="450BCF56" w:rsidR="00684D23" w:rsidRDefault="00684D23" w:rsidP="00965CD6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Zamawiający dopuszcza możliwość wykonywania prac związanych z </w:t>
      </w:r>
      <w:r w:rsidR="00EB7205">
        <w:rPr>
          <w:rFonts w:asciiTheme="minorHAnsi" w:hAnsiTheme="minorHAnsi" w:cs="Arial"/>
          <w:sz w:val="20"/>
          <w:szCs w:val="20"/>
        </w:rPr>
        <w:t>podniesieniem wersji</w:t>
      </w:r>
      <w:r>
        <w:rPr>
          <w:rFonts w:asciiTheme="minorHAnsi" w:hAnsiTheme="minorHAnsi" w:cs="Arial"/>
          <w:sz w:val="20"/>
          <w:szCs w:val="20"/>
        </w:rPr>
        <w:t xml:space="preserve"> oprogramowania przy pomocy zdalnego dostępu. </w:t>
      </w:r>
    </w:p>
    <w:p w14:paraId="711DFF10" w14:textId="7FD5BD94" w:rsidR="009837A1" w:rsidRPr="009837A1" w:rsidRDefault="009837A1" w:rsidP="00533B80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Wykonawcy należeć się będzie wynagrodzenie za prace </w:t>
      </w:r>
      <w:r w:rsidR="00676A01">
        <w:rPr>
          <w:sz w:val="20"/>
          <w:szCs w:val="20"/>
        </w:rPr>
        <w:t>związane z podniesieniem wersji oprogramowania oraz za przeprowadzenie konfiguracji danego Obszaru Technologicznego</w:t>
      </w:r>
      <w:r>
        <w:rPr>
          <w:sz w:val="20"/>
          <w:szCs w:val="20"/>
        </w:rPr>
        <w:t xml:space="preserve"> na zasadach określonych w niniejszym dokumencie oraz w Umowie Głównej. Pozostałe czynności przewidziane w niniejszym paragrafie Wykonawca wykona nieodpłatnie.</w:t>
      </w:r>
    </w:p>
    <w:p w14:paraId="72C29F21" w14:textId="77777777" w:rsidR="002A075C" w:rsidRDefault="002A075C" w:rsidP="00965CD6">
      <w:pPr>
        <w:pStyle w:val="Akapitzlist"/>
        <w:spacing w:after="0"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57DD3812" w14:textId="77777777" w:rsidR="00533B80" w:rsidRPr="00CC2072" w:rsidRDefault="00533B80" w:rsidP="00965CD6">
      <w:pPr>
        <w:pStyle w:val="Akapitzlist"/>
        <w:spacing w:after="0"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0AC767F" w14:textId="68C7D651" w:rsidR="00936F7E" w:rsidRPr="0075465B" w:rsidRDefault="00FE29FC" w:rsidP="00965CD6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bookmarkStart w:id="1" w:name="_Hlk498950833"/>
      <w:r w:rsidRPr="0075465B">
        <w:rPr>
          <w:rFonts w:asciiTheme="minorHAnsi" w:hAnsiTheme="minorHAnsi" w:cs="Arial"/>
          <w:b/>
          <w:sz w:val="20"/>
          <w:szCs w:val="20"/>
        </w:rPr>
        <w:t xml:space="preserve">§ </w:t>
      </w:r>
      <w:r w:rsidR="00453508" w:rsidRPr="0075465B">
        <w:rPr>
          <w:rFonts w:asciiTheme="minorHAnsi" w:hAnsiTheme="minorHAnsi" w:cs="Arial"/>
          <w:b/>
          <w:sz w:val="20"/>
          <w:szCs w:val="20"/>
        </w:rPr>
        <w:t>9</w:t>
      </w:r>
      <w:r w:rsidRPr="0075465B">
        <w:rPr>
          <w:rFonts w:asciiTheme="minorHAnsi" w:hAnsiTheme="minorHAnsi" w:cs="Arial"/>
          <w:b/>
          <w:sz w:val="20"/>
          <w:szCs w:val="20"/>
        </w:rPr>
        <w:t>.</w:t>
      </w:r>
    </w:p>
    <w:p w14:paraId="1A94CB6B" w14:textId="758718BE" w:rsidR="00FE29FC" w:rsidRPr="0075465B" w:rsidRDefault="00A73067" w:rsidP="00965CD6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75465B">
        <w:rPr>
          <w:rFonts w:asciiTheme="minorHAnsi" w:hAnsiTheme="minorHAnsi" w:cs="Arial"/>
          <w:b/>
          <w:sz w:val="20"/>
          <w:szCs w:val="20"/>
        </w:rPr>
        <w:t>KOPIA BEZPIECZEŃSTWA</w:t>
      </w:r>
    </w:p>
    <w:p w14:paraId="1A41F21E" w14:textId="4C40C508" w:rsidR="00D66721" w:rsidRPr="00C02FA0" w:rsidRDefault="00D43923" w:rsidP="00965CD6">
      <w:pPr>
        <w:pStyle w:val="Akapitzlist"/>
        <w:numPr>
          <w:ilvl w:val="0"/>
          <w:numId w:val="46"/>
        </w:numPr>
        <w:spacing w:after="0" w:line="360" w:lineRule="auto"/>
        <w:ind w:left="284" w:hanging="284"/>
        <w:jc w:val="both"/>
        <w:rPr>
          <w:rFonts w:asciiTheme="minorHAnsi" w:hAnsiTheme="minorHAnsi" w:cs="Arial"/>
          <w:bCs/>
          <w:sz w:val="20"/>
          <w:szCs w:val="20"/>
        </w:rPr>
      </w:pPr>
      <w:r w:rsidRPr="00C02FA0">
        <w:rPr>
          <w:rFonts w:asciiTheme="minorHAnsi" w:hAnsiTheme="minorHAnsi" w:cs="Arial"/>
          <w:bCs/>
          <w:sz w:val="20"/>
          <w:szCs w:val="20"/>
        </w:rPr>
        <w:t>Przed rozpoczęciem prac związanych z:</w:t>
      </w:r>
    </w:p>
    <w:p w14:paraId="166564A9" w14:textId="40CBF3B6" w:rsidR="00D43923" w:rsidRPr="0075465B" w:rsidRDefault="00D43923" w:rsidP="00C02FA0">
      <w:pPr>
        <w:pStyle w:val="Akapitzlist"/>
        <w:numPr>
          <w:ilvl w:val="0"/>
          <w:numId w:val="32"/>
        </w:numPr>
        <w:spacing w:after="0" w:line="360" w:lineRule="auto"/>
        <w:ind w:left="851"/>
        <w:jc w:val="both"/>
        <w:rPr>
          <w:rFonts w:asciiTheme="minorHAnsi" w:hAnsiTheme="minorHAnsi" w:cs="Arial"/>
          <w:bCs/>
          <w:sz w:val="20"/>
          <w:szCs w:val="20"/>
        </w:rPr>
      </w:pPr>
      <w:r w:rsidRPr="0075465B">
        <w:rPr>
          <w:rFonts w:asciiTheme="minorHAnsi" w:hAnsiTheme="minorHAnsi" w:cs="Arial"/>
          <w:bCs/>
          <w:sz w:val="20"/>
          <w:szCs w:val="20"/>
        </w:rPr>
        <w:t>konfiguracją oprogramowania,</w:t>
      </w:r>
    </w:p>
    <w:p w14:paraId="5DAA7BF8" w14:textId="2F4CD947" w:rsidR="00D43923" w:rsidRPr="0075465B" w:rsidRDefault="00D43923" w:rsidP="00C02FA0">
      <w:pPr>
        <w:pStyle w:val="Akapitzlist"/>
        <w:numPr>
          <w:ilvl w:val="0"/>
          <w:numId w:val="32"/>
        </w:numPr>
        <w:spacing w:after="0" w:line="360" w:lineRule="auto"/>
        <w:ind w:left="851"/>
        <w:jc w:val="both"/>
        <w:rPr>
          <w:rFonts w:asciiTheme="minorHAnsi" w:hAnsiTheme="minorHAnsi" w:cs="Arial"/>
          <w:bCs/>
          <w:sz w:val="20"/>
          <w:szCs w:val="20"/>
        </w:rPr>
      </w:pPr>
      <w:r w:rsidRPr="0075465B">
        <w:rPr>
          <w:rFonts w:asciiTheme="minorHAnsi" w:hAnsiTheme="minorHAnsi" w:cs="Arial"/>
          <w:bCs/>
          <w:sz w:val="20"/>
          <w:szCs w:val="20"/>
        </w:rPr>
        <w:t>aktualizacją oprogramowania,</w:t>
      </w:r>
    </w:p>
    <w:p w14:paraId="376BDD54" w14:textId="7191B51E" w:rsidR="00EE499C" w:rsidRPr="0075465B" w:rsidRDefault="004F0D7C" w:rsidP="00C02FA0">
      <w:pPr>
        <w:pStyle w:val="Akapitzlist"/>
        <w:numPr>
          <w:ilvl w:val="0"/>
          <w:numId w:val="32"/>
        </w:numPr>
        <w:spacing w:after="0" w:line="360" w:lineRule="auto"/>
        <w:ind w:left="851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podniesieniem</w:t>
      </w:r>
      <w:r w:rsidR="00EE499C" w:rsidRPr="0075465B">
        <w:rPr>
          <w:rFonts w:asciiTheme="minorHAnsi" w:hAnsiTheme="minorHAnsi" w:cs="Arial"/>
          <w:bCs/>
          <w:sz w:val="20"/>
          <w:szCs w:val="20"/>
        </w:rPr>
        <w:t xml:space="preserve"> wersji oprogramowania</w:t>
      </w:r>
      <w:r w:rsidR="00F8538A">
        <w:rPr>
          <w:rFonts w:asciiTheme="minorHAnsi" w:hAnsiTheme="minorHAnsi" w:cs="Arial"/>
          <w:bCs/>
          <w:sz w:val="20"/>
          <w:szCs w:val="20"/>
        </w:rPr>
        <w:t>,</w:t>
      </w:r>
    </w:p>
    <w:p w14:paraId="537FD847" w14:textId="36AA0011" w:rsidR="00EE499C" w:rsidRDefault="00A73067" w:rsidP="00785AB4">
      <w:pPr>
        <w:spacing w:line="360" w:lineRule="auto"/>
        <w:ind w:left="567"/>
        <w:jc w:val="both"/>
        <w:rPr>
          <w:rFonts w:asciiTheme="minorHAnsi" w:hAnsiTheme="minorHAnsi" w:cs="Arial"/>
          <w:bCs/>
          <w:sz w:val="20"/>
          <w:szCs w:val="20"/>
        </w:rPr>
      </w:pPr>
      <w:r w:rsidRPr="0075465B">
        <w:rPr>
          <w:rFonts w:asciiTheme="minorHAnsi" w:hAnsiTheme="minorHAnsi" w:cs="Arial"/>
          <w:bCs/>
          <w:sz w:val="20"/>
          <w:szCs w:val="20"/>
        </w:rPr>
        <w:t xml:space="preserve">-   Wykonawca </w:t>
      </w:r>
      <w:r w:rsidR="00D12642" w:rsidRPr="0075465B">
        <w:rPr>
          <w:rFonts w:asciiTheme="minorHAnsi" w:hAnsiTheme="minorHAnsi" w:cs="Arial"/>
          <w:bCs/>
          <w:sz w:val="20"/>
          <w:szCs w:val="20"/>
        </w:rPr>
        <w:t>zobowiązany jest wykonać</w:t>
      </w:r>
      <w:r w:rsidRPr="0075465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A24F0">
        <w:rPr>
          <w:rFonts w:asciiTheme="minorHAnsi" w:hAnsiTheme="minorHAnsi" w:cs="Arial"/>
          <w:bCs/>
          <w:sz w:val="20"/>
          <w:szCs w:val="20"/>
        </w:rPr>
        <w:t xml:space="preserve">własną </w:t>
      </w:r>
      <w:r w:rsidRPr="0075465B">
        <w:rPr>
          <w:rFonts w:asciiTheme="minorHAnsi" w:hAnsiTheme="minorHAnsi" w:cs="Arial"/>
          <w:bCs/>
          <w:sz w:val="20"/>
          <w:szCs w:val="20"/>
        </w:rPr>
        <w:t xml:space="preserve">kopię bezpieczeństwa </w:t>
      </w:r>
      <w:r w:rsidR="00193FD2" w:rsidRPr="0075465B">
        <w:rPr>
          <w:rFonts w:asciiTheme="minorHAnsi" w:hAnsiTheme="minorHAnsi" w:cs="Arial"/>
          <w:bCs/>
          <w:sz w:val="20"/>
          <w:szCs w:val="20"/>
        </w:rPr>
        <w:t xml:space="preserve">danych </w:t>
      </w:r>
      <w:r w:rsidRPr="0075465B">
        <w:rPr>
          <w:rFonts w:asciiTheme="minorHAnsi" w:hAnsiTheme="minorHAnsi" w:cs="Arial"/>
          <w:bCs/>
          <w:sz w:val="20"/>
          <w:szCs w:val="20"/>
        </w:rPr>
        <w:t>(kopia zapasowa, backup)</w:t>
      </w:r>
      <w:r w:rsidR="00165FA2" w:rsidRPr="0075465B">
        <w:rPr>
          <w:rFonts w:asciiTheme="minorHAnsi" w:hAnsiTheme="minorHAnsi" w:cs="Arial"/>
          <w:bCs/>
          <w:sz w:val="20"/>
          <w:szCs w:val="20"/>
        </w:rPr>
        <w:t>, któr</w:t>
      </w:r>
      <w:r w:rsidR="00616CB1">
        <w:rPr>
          <w:rFonts w:asciiTheme="minorHAnsi" w:hAnsiTheme="minorHAnsi" w:cs="Arial"/>
          <w:bCs/>
          <w:sz w:val="20"/>
          <w:szCs w:val="20"/>
        </w:rPr>
        <w:t>a</w:t>
      </w:r>
      <w:r w:rsidR="00165FA2" w:rsidRPr="0075465B">
        <w:rPr>
          <w:rFonts w:asciiTheme="minorHAnsi" w:hAnsiTheme="minorHAnsi" w:cs="Arial"/>
          <w:bCs/>
          <w:sz w:val="20"/>
          <w:szCs w:val="20"/>
        </w:rPr>
        <w:t xml:space="preserve"> będ</w:t>
      </w:r>
      <w:r w:rsidR="00616CB1">
        <w:rPr>
          <w:rFonts w:asciiTheme="minorHAnsi" w:hAnsiTheme="minorHAnsi" w:cs="Arial"/>
          <w:bCs/>
          <w:sz w:val="20"/>
          <w:szCs w:val="20"/>
        </w:rPr>
        <w:t>zie</w:t>
      </w:r>
      <w:r w:rsidR="00165FA2" w:rsidRPr="0075465B">
        <w:rPr>
          <w:rFonts w:asciiTheme="minorHAnsi" w:hAnsiTheme="minorHAnsi" w:cs="Arial"/>
          <w:bCs/>
          <w:sz w:val="20"/>
          <w:szCs w:val="20"/>
        </w:rPr>
        <w:t xml:space="preserve"> niezbędn</w:t>
      </w:r>
      <w:r w:rsidR="00616CB1">
        <w:rPr>
          <w:rFonts w:asciiTheme="minorHAnsi" w:hAnsiTheme="minorHAnsi" w:cs="Arial"/>
          <w:bCs/>
          <w:sz w:val="20"/>
          <w:szCs w:val="20"/>
        </w:rPr>
        <w:t>a</w:t>
      </w:r>
      <w:r w:rsidR="00165FA2" w:rsidRPr="0075465B">
        <w:rPr>
          <w:rFonts w:asciiTheme="minorHAnsi" w:hAnsiTheme="minorHAnsi" w:cs="Arial"/>
          <w:bCs/>
          <w:sz w:val="20"/>
          <w:szCs w:val="20"/>
        </w:rPr>
        <w:t xml:space="preserve"> do </w:t>
      </w:r>
      <w:r w:rsidR="009514F0">
        <w:rPr>
          <w:rFonts w:asciiTheme="minorHAnsi" w:hAnsiTheme="minorHAnsi" w:cs="Arial"/>
          <w:bCs/>
          <w:sz w:val="20"/>
          <w:szCs w:val="20"/>
        </w:rPr>
        <w:t xml:space="preserve">ewentualnego </w:t>
      </w:r>
      <w:r w:rsidR="00165FA2" w:rsidRPr="0075465B">
        <w:rPr>
          <w:rFonts w:asciiTheme="minorHAnsi" w:hAnsiTheme="minorHAnsi" w:cs="Arial"/>
          <w:bCs/>
          <w:sz w:val="20"/>
          <w:szCs w:val="20"/>
        </w:rPr>
        <w:t xml:space="preserve">przywrócenia Obszarów Technologicznych do stanu sprzed wykonania </w:t>
      </w:r>
      <w:r w:rsidR="008B3399" w:rsidRPr="0075465B">
        <w:rPr>
          <w:rFonts w:asciiTheme="minorHAnsi" w:hAnsiTheme="minorHAnsi" w:cs="Arial"/>
          <w:bCs/>
          <w:sz w:val="20"/>
          <w:szCs w:val="20"/>
        </w:rPr>
        <w:t>prac</w:t>
      </w:r>
      <w:r w:rsidR="00165FA2" w:rsidRPr="0075465B">
        <w:rPr>
          <w:rFonts w:asciiTheme="minorHAnsi" w:hAnsiTheme="minorHAnsi" w:cs="Arial"/>
          <w:bCs/>
          <w:sz w:val="20"/>
          <w:szCs w:val="20"/>
        </w:rPr>
        <w:t>.</w:t>
      </w:r>
    </w:p>
    <w:p w14:paraId="5E5BF16C" w14:textId="3270DC35" w:rsidR="001C26BF" w:rsidRDefault="00C02FA0" w:rsidP="00286A55">
      <w:pPr>
        <w:pStyle w:val="Akapitzlist"/>
        <w:numPr>
          <w:ilvl w:val="0"/>
          <w:numId w:val="46"/>
        </w:numPr>
        <w:spacing w:after="0"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Zamawiający dopuszcza możliwość wykonywania prac związanych z tworzeniem kopii bezpieczeństwa przy pomocy zdalnego dostępu. </w:t>
      </w:r>
    </w:p>
    <w:p w14:paraId="2EBCBB4A" w14:textId="097D4AA4" w:rsidR="0069708C" w:rsidRPr="00C02FA0" w:rsidRDefault="000023A4" w:rsidP="009055FC">
      <w:pPr>
        <w:pStyle w:val="Akapitzlist"/>
        <w:numPr>
          <w:ilvl w:val="0"/>
          <w:numId w:val="46"/>
        </w:numPr>
        <w:spacing w:after="0"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Za wykonanie kopii bezpieczeństwa Wykonawcy nie będzie się należeć odrębne wynagrodzenie. Prace związane z wykonaniem kopii bezpieczeństwa </w:t>
      </w:r>
      <w:r w:rsidR="009055FC">
        <w:rPr>
          <w:rFonts w:asciiTheme="minorHAnsi" w:hAnsiTheme="minorHAnsi" w:cs="Arial"/>
          <w:sz w:val="20"/>
          <w:szCs w:val="20"/>
        </w:rPr>
        <w:t>płatne będą w cenie wynagrodzenia za wykonanie prac, o których mowa w ust. 1.</w:t>
      </w:r>
    </w:p>
    <w:p w14:paraId="44EAA584" w14:textId="77777777" w:rsidR="00286A55" w:rsidRDefault="00286A55" w:rsidP="00286A55">
      <w:pPr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2A41B8F6" w14:textId="4B590E34" w:rsidR="001C26BF" w:rsidRPr="001C26BF" w:rsidRDefault="001C26BF" w:rsidP="00286A55">
      <w:pPr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C26BF">
        <w:rPr>
          <w:rFonts w:asciiTheme="minorHAnsi" w:hAnsiTheme="minorHAnsi" w:cs="Arial"/>
          <w:b/>
          <w:bCs/>
          <w:sz w:val="20"/>
          <w:szCs w:val="20"/>
        </w:rPr>
        <w:t>§ 10.</w:t>
      </w:r>
    </w:p>
    <w:p w14:paraId="575DFA52" w14:textId="3282C8BE" w:rsidR="001C26BF" w:rsidRPr="001C26BF" w:rsidRDefault="001C26BF" w:rsidP="00286A55">
      <w:pPr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C26BF">
        <w:rPr>
          <w:rFonts w:asciiTheme="minorHAnsi" w:hAnsiTheme="minorHAnsi" w:cs="Arial"/>
          <w:b/>
          <w:bCs/>
          <w:sz w:val="20"/>
          <w:szCs w:val="20"/>
        </w:rPr>
        <w:t>PRZYWRACANIE OBSZARU TECHNOLOGICZNEGO</w:t>
      </w:r>
    </w:p>
    <w:p w14:paraId="0CD69D44" w14:textId="0DDE0736" w:rsidR="00165FA2" w:rsidRDefault="00D12642" w:rsidP="00165FA2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Na żądanie Zamawiającego </w:t>
      </w:r>
      <w:r w:rsidR="00813B7C">
        <w:rPr>
          <w:rFonts w:asciiTheme="minorHAnsi" w:hAnsiTheme="minorHAnsi" w:cs="Arial"/>
          <w:bCs/>
          <w:sz w:val="20"/>
          <w:szCs w:val="20"/>
        </w:rPr>
        <w:t>Wykonawca dokona przywrócenia danego Obszaru Technologicznego lub Obszarów Technologicznych do stanu sprzed wykonania prac</w:t>
      </w:r>
      <w:r w:rsidR="005A3B4C">
        <w:rPr>
          <w:rFonts w:asciiTheme="minorHAnsi" w:hAnsiTheme="minorHAnsi" w:cs="Arial"/>
          <w:bCs/>
          <w:sz w:val="20"/>
          <w:szCs w:val="20"/>
        </w:rPr>
        <w:t xml:space="preserve"> związanych z </w:t>
      </w:r>
      <w:r w:rsidR="006A3328">
        <w:rPr>
          <w:rFonts w:asciiTheme="minorHAnsi" w:hAnsiTheme="minorHAnsi" w:cs="Arial"/>
          <w:bCs/>
          <w:sz w:val="20"/>
          <w:szCs w:val="20"/>
        </w:rPr>
        <w:t xml:space="preserve">konfiguracją (§ 6), </w:t>
      </w:r>
      <w:r w:rsidR="005A3B4C">
        <w:rPr>
          <w:rFonts w:asciiTheme="minorHAnsi" w:hAnsiTheme="minorHAnsi" w:cs="Arial"/>
          <w:bCs/>
          <w:sz w:val="20"/>
          <w:szCs w:val="20"/>
        </w:rPr>
        <w:t>aktualizacją oprogramowania (§ 7) lub podniesieniem wersji oprogramowania (§ 8)</w:t>
      </w:r>
      <w:r w:rsidR="00813B7C">
        <w:rPr>
          <w:rFonts w:asciiTheme="minorHAnsi" w:hAnsiTheme="minorHAnsi" w:cs="Arial"/>
          <w:bCs/>
          <w:sz w:val="20"/>
          <w:szCs w:val="20"/>
        </w:rPr>
        <w:t>.</w:t>
      </w:r>
    </w:p>
    <w:bookmarkEnd w:id="1"/>
    <w:p w14:paraId="3FD1F95A" w14:textId="3649D057" w:rsidR="00813B7C" w:rsidRDefault="007442AE" w:rsidP="00165FA2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Theme="minorHAnsi" w:hAnsiTheme="minorHAnsi" w:cs="Arial"/>
          <w:bCs/>
          <w:sz w:val="20"/>
          <w:szCs w:val="20"/>
        </w:rPr>
      </w:pPr>
      <w:r w:rsidRPr="007442AE">
        <w:rPr>
          <w:rFonts w:asciiTheme="minorHAnsi" w:hAnsiTheme="minorHAnsi" w:cs="Arial"/>
          <w:bCs/>
          <w:sz w:val="20"/>
          <w:szCs w:val="20"/>
        </w:rPr>
        <w:t xml:space="preserve">Wykonawca </w:t>
      </w:r>
      <w:r w:rsidR="002F7BDC">
        <w:rPr>
          <w:rFonts w:asciiTheme="minorHAnsi" w:hAnsiTheme="minorHAnsi" w:cs="Arial"/>
          <w:bCs/>
          <w:sz w:val="20"/>
          <w:szCs w:val="20"/>
        </w:rPr>
        <w:t>rozpocznie prace związane z przywróceniem danego</w:t>
      </w:r>
      <w:r w:rsidRPr="007442AE">
        <w:rPr>
          <w:rFonts w:asciiTheme="minorHAnsi" w:hAnsiTheme="minorHAnsi" w:cs="Arial"/>
          <w:bCs/>
          <w:sz w:val="20"/>
          <w:szCs w:val="20"/>
        </w:rPr>
        <w:t xml:space="preserve"> Obszar</w:t>
      </w:r>
      <w:r w:rsidR="002F7BDC">
        <w:rPr>
          <w:rFonts w:asciiTheme="minorHAnsi" w:hAnsiTheme="minorHAnsi" w:cs="Arial"/>
          <w:bCs/>
          <w:sz w:val="20"/>
          <w:szCs w:val="20"/>
        </w:rPr>
        <w:t>u Technologicznego</w:t>
      </w:r>
      <w:r w:rsidR="0032601F">
        <w:rPr>
          <w:rFonts w:asciiTheme="minorHAnsi" w:hAnsiTheme="minorHAnsi" w:cs="Arial"/>
          <w:bCs/>
          <w:sz w:val="20"/>
          <w:szCs w:val="20"/>
        </w:rPr>
        <w:t xml:space="preserve"> do stanu sprzed wykonania prac, o których mowa w ust. 1, </w:t>
      </w:r>
      <w:r w:rsidRPr="007442AE">
        <w:rPr>
          <w:rFonts w:asciiTheme="minorHAnsi" w:hAnsiTheme="minorHAnsi" w:cs="Arial"/>
          <w:bCs/>
          <w:sz w:val="20"/>
          <w:szCs w:val="20"/>
        </w:rPr>
        <w:t xml:space="preserve">w terminie </w:t>
      </w:r>
      <w:r w:rsidR="00DB250D">
        <w:rPr>
          <w:rFonts w:asciiTheme="minorHAnsi" w:hAnsiTheme="minorHAnsi" w:cs="Arial"/>
          <w:bCs/>
          <w:sz w:val="20"/>
          <w:szCs w:val="20"/>
        </w:rPr>
        <w:t>4</w:t>
      </w:r>
      <w:r w:rsidRPr="007442AE">
        <w:rPr>
          <w:rFonts w:asciiTheme="minorHAnsi" w:hAnsiTheme="minorHAnsi" w:cs="Arial"/>
          <w:bCs/>
          <w:sz w:val="20"/>
          <w:szCs w:val="20"/>
        </w:rPr>
        <w:t xml:space="preserve"> godzin </w:t>
      </w:r>
      <w:r w:rsidR="00D232ED">
        <w:rPr>
          <w:rFonts w:asciiTheme="minorHAnsi" w:hAnsiTheme="minorHAnsi" w:cs="Arial"/>
          <w:bCs/>
          <w:sz w:val="20"/>
          <w:szCs w:val="20"/>
        </w:rPr>
        <w:t xml:space="preserve">zegarowych </w:t>
      </w:r>
      <w:r w:rsidRPr="007442AE">
        <w:rPr>
          <w:rFonts w:asciiTheme="minorHAnsi" w:hAnsiTheme="minorHAnsi" w:cs="Arial"/>
          <w:bCs/>
          <w:sz w:val="20"/>
          <w:szCs w:val="20"/>
        </w:rPr>
        <w:t>licząc od chwili otrzymania żądania Zamawiającego.</w:t>
      </w:r>
      <w:r w:rsidR="00D920AB">
        <w:rPr>
          <w:rFonts w:asciiTheme="minorHAnsi" w:hAnsiTheme="minorHAnsi" w:cs="Arial"/>
          <w:bCs/>
          <w:sz w:val="20"/>
          <w:szCs w:val="20"/>
        </w:rPr>
        <w:t xml:space="preserve"> W uzasadnionych przypadkach Zamawiający </w:t>
      </w:r>
      <w:r w:rsidR="008A66A3">
        <w:rPr>
          <w:rFonts w:asciiTheme="minorHAnsi" w:hAnsiTheme="minorHAnsi" w:cs="Arial"/>
          <w:bCs/>
          <w:sz w:val="20"/>
          <w:szCs w:val="20"/>
        </w:rPr>
        <w:t xml:space="preserve">może wydłużyć powyższy termin. </w:t>
      </w:r>
      <w:r w:rsidR="00893960">
        <w:rPr>
          <w:rFonts w:asciiTheme="minorHAnsi" w:hAnsiTheme="minorHAnsi" w:cs="Arial"/>
          <w:bCs/>
          <w:sz w:val="20"/>
          <w:szCs w:val="20"/>
        </w:rPr>
        <w:t>Uzasadnionym przypadkiem będzie w szczególnoś</w:t>
      </w:r>
      <w:r w:rsidR="001F6044">
        <w:rPr>
          <w:rFonts w:asciiTheme="minorHAnsi" w:hAnsiTheme="minorHAnsi" w:cs="Arial"/>
          <w:bCs/>
          <w:sz w:val="20"/>
          <w:szCs w:val="20"/>
        </w:rPr>
        <w:t xml:space="preserve">ci sytuacja, gdy </w:t>
      </w:r>
      <w:r w:rsidR="00AB752A">
        <w:rPr>
          <w:rFonts w:asciiTheme="minorHAnsi" w:hAnsiTheme="minorHAnsi" w:cs="Arial"/>
          <w:bCs/>
          <w:sz w:val="20"/>
          <w:szCs w:val="20"/>
        </w:rPr>
        <w:t xml:space="preserve">aktualizacja </w:t>
      </w:r>
      <w:r w:rsidR="00427DC4">
        <w:rPr>
          <w:rFonts w:asciiTheme="minorHAnsi" w:hAnsiTheme="minorHAnsi" w:cs="Arial"/>
          <w:bCs/>
          <w:sz w:val="20"/>
          <w:szCs w:val="20"/>
        </w:rPr>
        <w:t xml:space="preserve">lub podniesienie wersji </w:t>
      </w:r>
      <w:r w:rsidR="00AB752A">
        <w:rPr>
          <w:rFonts w:asciiTheme="minorHAnsi" w:hAnsiTheme="minorHAnsi" w:cs="Arial"/>
          <w:bCs/>
          <w:sz w:val="20"/>
          <w:szCs w:val="20"/>
        </w:rPr>
        <w:t>doprowadził</w:t>
      </w:r>
      <w:r w:rsidR="00427DC4">
        <w:rPr>
          <w:rFonts w:asciiTheme="minorHAnsi" w:hAnsiTheme="minorHAnsi" w:cs="Arial"/>
          <w:bCs/>
          <w:sz w:val="20"/>
          <w:szCs w:val="20"/>
        </w:rPr>
        <w:t>y</w:t>
      </w:r>
      <w:r w:rsidR="00AB752A">
        <w:rPr>
          <w:rFonts w:asciiTheme="minorHAnsi" w:hAnsiTheme="minorHAnsi" w:cs="Arial"/>
          <w:bCs/>
          <w:sz w:val="20"/>
          <w:szCs w:val="20"/>
        </w:rPr>
        <w:t xml:space="preserve"> do nieprawidłowego funkcjonowania Obszarów Technolo</w:t>
      </w:r>
      <w:r w:rsidR="00AA17A5">
        <w:rPr>
          <w:rFonts w:asciiTheme="minorHAnsi" w:hAnsiTheme="minorHAnsi" w:cs="Arial"/>
          <w:bCs/>
          <w:sz w:val="20"/>
          <w:szCs w:val="20"/>
        </w:rPr>
        <w:t>gicznych, ale nie uniemożliwiło</w:t>
      </w:r>
      <w:r w:rsidR="00C43015">
        <w:rPr>
          <w:rFonts w:asciiTheme="minorHAnsi" w:hAnsiTheme="minorHAnsi" w:cs="Arial"/>
          <w:bCs/>
          <w:sz w:val="20"/>
          <w:szCs w:val="20"/>
        </w:rPr>
        <w:t xml:space="preserve"> to korzystania z tych Obszarów Technologicznych zgodnie z ich przeznaczeniem.</w:t>
      </w:r>
      <w:r w:rsidR="00AB752A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A66A3">
        <w:rPr>
          <w:rFonts w:asciiTheme="minorHAnsi" w:hAnsiTheme="minorHAnsi" w:cs="Arial"/>
          <w:bCs/>
          <w:sz w:val="20"/>
          <w:szCs w:val="20"/>
        </w:rPr>
        <w:t xml:space="preserve">Wydłużenie nie może być potwierdzone ustnie (np. telefonicznie). </w:t>
      </w:r>
    </w:p>
    <w:p w14:paraId="0B171AE7" w14:textId="0FE97B70" w:rsidR="00D04226" w:rsidRDefault="00D04226" w:rsidP="00D04226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 przystąpieniem do prac związanych z przywróceniem danego Obszaru Technologicznego Wykonawca </w:t>
      </w:r>
      <w:r w:rsidR="00AD2087">
        <w:rPr>
          <w:sz w:val="20"/>
          <w:szCs w:val="20"/>
        </w:rPr>
        <w:t>przedstawi</w:t>
      </w:r>
      <w:r>
        <w:rPr>
          <w:sz w:val="20"/>
          <w:szCs w:val="20"/>
        </w:rPr>
        <w:t xml:space="preserve"> Zamawiającemu </w:t>
      </w:r>
      <w:r w:rsidRPr="00D04164">
        <w:rPr>
          <w:sz w:val="20"/>
          <w:szCs w:val="20"/>
        </w:rPr>
        <w:t>harmonogram prac</w:t>
      </w:r>
      <w:r w:rsidR="00AD2087">
        <w:rPr>
          <w:sz w:val="20"/>
          <w:szCs w:val="20"/>
        </w:rPr>
        <w:t>,</w:t>
      </w:r>
      <w:r>
        <w:rPr>
          <w:sz w:val="20"/>
          <w:szCs w:val="20"/>
        </w:rPr>
        <w:t xml:space="preserve"> w szczególności określający</w:t>
      </w:r>
      <w:r w:rsidR="002B541C">
        <w:rPr>
          <w:sz w:val="20"/>
          <w:szCs w:val="20"/>
        </w:rPr>
        <w:t xml:space="preserve"> przypuszczalny</w:t>
      </w:r>
      <w:r>
        <w:rPr>
          <w:sz w:val="20"/>
          <w:szCs w:val="20"/>
        </w:rPr>
        <w:t xml:space="preserve"> termin zakończenia prac.</w:t>
      </w:r>
    </w:p>
    <w:p w14:paraId="6460A224" w14:textId="77777777" w:rsidR="00E36116" w:rsidRPr="00E36116" w:rsidRDefault="00331770" w:rsidP="00E36116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Zamawiający dopuszcza możliwość wykonywania prac związanych z przywracaniem Obszarów Technologicznych przy pomocy zdalnego dostępu</w:t>
      </w:r>
    </w:p>
    <w:p w14:paraId="1239E0E9" w14:textId="13827C11" w:rsidR="00E36116" w:rsidRDefault="00E36116" w:rsidP="00A421EE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E36116">
        <w:rPr>
          <w:sz w:val="20"/>
          <w:szCs w:val="20"/>
        </w:rPr>
        <w:t xml:space="preserve">Wykonawcy należeć się będzie wynagrodzenie za prace </w:t>
      </w:r>
      <w:r w:rsidR="003B00E8">
        <w:rPr>
          <w:sz w:val="20"/>
          <w:szCs w:val="20"/>
        </w:rPr>
        <w:t>związane z przywróceniem danego Obszaru Technologicznego</w:t>
      </w:r>
      <w:r w:rsidRPr="00E36116">
        <w:rPr>
          <w:sz w:val="20"/>
          <w:szCs w:val="20"/>
        </w:rPr>
        <w:t xml:space="preserve"> na zasadach określonych w niniejszym dokumencie oraz w Umowie Głównej. Pozostałe czynności przewidziane w niniejszym paragrafie Wykonawca wykona nieodpłatnie.</w:t>
      </w:r>
    </w:p>
    <w:p w14:paraId="0FDE4596" w14:textId="7F1EB5A4" w:rsidR="003B00E8" w:rsidRPr="00E36116" w:rsidRDefault="00604A27" w:rsidP="00B80479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Wykonawcy nie będzie się należeć wynagrodzenie za prace związane z przywróceniem danego Obszaru Technologicznego jeżeli potrzeba jego przywrócenia wynikać </w:t>
      </w:r>
      <w:r w:rsidR="00FE46C5">
        <w:rPr>
          <w:sz w:val="20"/>
          <w:szCs w:val="20"/>
        </w:rPr>
        <w:t xml:space="preserve">będzie </w:t>
      </w:r>
      <w:r>
        <w:rPr>
          <w:sz w:val="20"/>
          <w:szCs w:val="20"/>
        </w:rPr>
        <w:t xml:space="preserve">z </w:t>
      </w:r>
      <w:r w:rsidR="00FE46C5">
        <w:rPr>
          <w:sz w:val="20"/>
          <w:szCs w:val="20"/>
        </w:rPr>
        <w:t>przyczyn leżących po stronie</w:t>
      </w:r>
      <w:r>
        <w:rPr>
          <w:sz w:val="20"/>
          <w:szCs w:val="20"/>
        </w:rPr>
        <w:t xml:space="preserve"> Wykonawcy. </w:t>
      </w:r>
    </w:p>
    <w:p w14:paraId="50DCB18B" w14:textId="77777777" w:rsidR="00CE172C" w:rsidRDefault="00CE172C" w:rsidP="00D15595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6E0B44" w14:textId="77777777" w:rsidR="00C72D5E" w:rsidRDefault="00C72D5E" w:rsidP="00D15595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3B2E9FF" w14:textId="77777777" w:rsidR="00C72D5E" w:rsidRDefault="00C72D5E" w:rsidP="00D15595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1C7C19D" w14:textId="77777777" w:rsidR="00C72D5E" w:rsidRDefault="00C72D5E" w:rsidP="00D15595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582F59A" w14:textId="08FC0CE1" w:rsidR="00D15595" w:rsidRPr="00261EA0" w:rsidRDefault="00F14284" w:rsidP="002C6B52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61EA0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EC2EC1" w:rsidRPr="00261EA0">
        <w:rPr>
          <w:rFonts w:asciiTheme="minorHAnsi" w:hAnsiTheme="minorHAnsi" w:cstheme="minorHAnsi"/>
          <w:b/>
          <w:sz w:val="20"/>
          <w:szCs w:val="20"/>
        </w:rPr>
        <w:t>1</w:t>
      </w:r>
      <w:r w:rsidR="00453508">
        <w:rPr>
          <w:rFonts w:asciiTheme="minorHAnsi" w:hAnsiTheme="minorHAnsi" w:cstheme="minorHAnsi"/>
          <w:b/>
          <w:sz w:val="20"/>
          <w:szCs w:val="20"/>
        </w:rPr>
        <w:t>1</w:t>
      </w:r>
      <w:r w:rsidR="00DB44E1" w:rsidRPr="00261EA0">
        <w:rPr>
          <w:rFonts w:asciiTheme="minorHAnsi" w:hAnsiTheme="minorHAnsi" w:cstheme="minorHAnsi"/>
          <w:b/>
          <w:sz w:val="20"/>
          <w:szCs w:val="20"/>
        </w:rPr>
        <w:t>.</w:t>
      </w:r>
    </w:p>
    <w:p w14:paraId="2D255D84" w14:textId="345EBF6F" w:rsidR="00D15595" w:rsidRPr="00261EA0" w:rsidRDefault="00D15595" w:rsidP="002C6B52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61EA0">
        <w:rPr>
          <w:rFonts w:asciiTheme="minorHAnsi" w:hAnsiTheme="minorHAnsi" w:cstheme="minorHAnsi"/>
          <w:b/>
          <w:sz w:val="20"/>
          <w:szCs w:val="20"/>
        </w:rPr>
        <w:t>KARY UMOWNE</w:t>
      </w:r>
    </w:p>
    <w:p w14:paraId="2DADBD90" w14:textId="77777777" w:rsidR="00261EA0" w:rsidRDefault="00261EA0" w:rsidP="002C6B52">
      <w:pPr>
        <w:pStyle w:val="Akapitzlist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Kary umowne przewidziane w niniejszym dokumencie płatne będą na zasadach określonych w niniejszym dokumencie oraz w Umowie Głównej.</w:t>
      </w:r>
    </w:p>
    <w:p w14:paraId="1A501162" w14:textId="12C692B3" w:rsidR="00261EA0" w:rsidRDefault="00261EA0" w:rsidP="00261EA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naliczy Wykonawcy następujące kary umowne za niedochowanie parametrów SLA:</w:t>
      </w:r>
    </w:p>
    <w:p w14:paraId="70ED5399" w14:textId="626960B8" w:rsidR="00C35E6E" w:rsidRPr="00D41F3B" w:rsidRDefault="00C83057" w:rsidP="00D41F3B">
      <w:pPr>
        <w:pStyle w:val="Akapitzlist"/>
        <w:numPr>
          <w:ilvl w:val="0"/>
          <w:numId w:val="34"/>
        </w:numPr>
        <w:spacing w:line="360" w:lineRule="auto"/>
        <w:ind w:left="85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odniesieniu do obowiązków przewidzianych w § 2: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35E6E" w:rsidRPr="00607E2F" w14:paraId="6150D03A" w14:textId="77777777" w:rsidTr="00C35E6E">
        <w:tc>
          <w:tcPr>
            <w:tcW w:w="4606" w:type="dxa"/>
          </w:tcPr>
          <w:p w14:paraId="20926518" w14:textId="586C5C82" w:rsidR="00C35E6E" w:rsidRPr="00607E2F" w:rsidRDefault="003962A0" w:rsidP="00607E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Rodzaj niewykonanej lub nienależycie wykonanej usługi.</w:t>
            </w:r>
          </w:p>
        </w:tc>
        <w:tc>
          <w:tcPr>
            <w:tcW w:w="4606" w:type="dxa"/>
          </w:tcPr>
          <w:p w14:paraId="2B3D14B9" w14:textId="250D09BB" w:rsidR="00C35E6E" w:rsidRPr="00607E2F" w:rsidRDefault="00607E2F" w:rsidP="00607E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Wysokość kary umownej</w:t>
            </w:r>
          </w:p>
        </w:tc>
      </w:tr>
      <w:tr w:rsidR="00C35E6E" w14:paraId="07864C89" w14:textId="77777777" w:rsidTr="00E07AFE">
        <w:tc>
          <w:tcPr>
            <w:tcW w:w="4606" w:type="dxa"/>
            <w:vAlign w:val="center"/>
          </w:tcPr>
          <w:p w14:paraId="745124CC" w14:textId="077429A4" w:rsidR="00C35E6E" w:rsidRPr="00E45A4A" w:rsidRDefault="00C35E6E" w:rsidP="00337DBA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F0AE6">
              <w:rPr>
                <w:rFonts w:asciiTheme="minorHAnsi" w:hAnsiTheme="minorHAnsi" w:cstheme="minorHAnsi"/>
                <w:sz w:val="20"/>
                <w:szCs w:val="20"/>
              </w:rPr>
              <w:t>Niezapewnienie możliwości konsultacji w godzinach od 8</w:t>
            </w:r>
            <w:r w:rsidR="00BB4DAD" w:rsidRPr="00FF0AE6"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  <w:r w:rsidRPr="00FF0AE6">
              <w:rPr>
                <w:rFonts w:asciiTheme="minorHAnsi" w:hAnsiTheme="minorHAnsi" w:cstheme="minorHAnsi"/>
                <w:sz w:val="20"/>
                <w:szCs w:val="20"/>
              </w:rPr>
              <w:t xml:space="preserve"> do 16</w:t>
            </w:r>
            <w:r w:rsidR="00BB4DAD" w:rsidRPr="00FF0AE6"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  <w:r w:rsidRPr="00FF0AE6">
              <w:rPr>
                <w:rFonts w:asciiTheme="minorHAnsi" w:hAnsiTheme="minorHAnsi" w:cstheme="minorHAnsi"/>
                <w:sz w:val="20"/>
                <w:szCs w:val="20"/>
              </w:rPr>
              <w:t xml:space="preserve"> od poniedziałku do piątku z wyłączeniem dni ustawowo wolnych od pracy</w:t>
            </w:r>
            <w:r w:rsidR="00372E5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72E56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  <w:tc>
          <w:tcPr>
            <w:tcW w:w="4606" w:type="dxa"/>
            <w:vAlign w:val="center"/>
          </w:tcPr>
          <w:p w14:paraId="67FD9D3E" w14:textId="67765DEE" w:rsidR="001B5C6A" w:rsidRPr="00E45A4A" w:rsidRDefault="001B5C6A" w:rsidP="00D8565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C1BD7">
              <w:rPr>
                <w:rFonts w:asciiTheme="minorHAnsi" w:hAnsiTheme="minorHAnsi" w:cstheme="minorHAnsi"/>
                <w:sz w:val="20"/>
                <w:szCs w:val="20"/>
              </w:rPr>
              <w:t xml:space="preserve">50 zł za każdą </w:t>
            </w:r>
            <w:r w:rsidR="00D85651" w:rsidRPr="002C1BD7">
              <w:rPr>
                <w:rFonts w:asciiTheme="minorHAnsi" w:hAnsiTheme="minorHAnsi" w:cstheme="minorHAnsi"/>
                <w:sz w:val="20"/>
                <w:szCs w:val="20"/>
              </w:rPr>
              <w:t>zakończoną</w:t>
            </w:r>
            <w:r w:rsidRPr="002C1BD7">
              <w:rPr>
                <w:rFonts w:asciiTheme="minorHAnsi" w:hAnsiTheme="minorHAnsi" w:cstheme="minorHAnsi"/>
                <w:sz w:val="20"/>
                <w:szCs w:val="20"/>
              </w:rPr>
              <w:t xml:space="preserve"> godzinę</w:t>
            </w:r>
            <w:r w:rsidR="002973A3" w:rsidRPr="002C1BD7">
              <w:rPr>
                <w:rFonts w:asciiTheme="minorHAnsi" w:hAnsiTheme="minorHAnsi" w:cstheme="minorHAnsi"/>
                <w:sz w:val="20"/>
                <w:szCs w:val="20"/>
              </w:rPr>
              <w:t xml:space="preserve">  roboczą</w:t>
            </w:r>
            <w:r w:rsidRPr="002C1BD7">
              <w:rPr>
                <w:rFonts w:asciiTheme="minorHAnsi" w:hAnsiTheme="minorHAnsi" w:cstheme="minorHAnsi"/>
                <w:sz w:val="20"/>
                <w:szCs w:val="20"/>
              </w:rPr>
              <w:t>, w której nie było możliwe s</w:t>
            </w:r>
            <w:r w:rsidR="009C4A4C" w:rsidRPr="002C1BD7">
              <w:rPr>
                <w:rFonts w:asciiTheme="minorHAnsi" w:hAnsiTheme="minorHAnsi" w:cstheme="minorHAnsi"/>
                <w:sz w:val="20"/>
                <w:szCs w:val="20"/>
              </w:rPr>
              <w:t>kontaktowanie się z konsultantem</w:t>
            </w:r>
            <w:r w:rsidR="00B4460B" w:rsidRPr="002C1BD7">
              <w:rPr>
                <w:rFonts w:asciiTheme="minorHAnsi" w:hAnsiTheme="minorHAnsi" w:cstheme="minorHAnsi"/>
                <w:sz w:val="20"/>
                <w:szCs w:val="20"/>
              </w:rPr>
              <w:t xml:space="preserve"> licząc od pierwszego kontaktu niezależnie od sposobu </w:t>
            </w:r>
            <w:r w:rsidR="00CD5D31" w:rsidRPr="002C1BD7">
              <w:rPr>
                <w:rFonts w:asciiTheme="minorHAnsi" w:hAnsiTheme="minorHAnsi" w:cstheme="minorHAnsi"/>
                <w:sz w:val="20"/>
                <w:szCs w:val="20"/>
              </w:rPr>
              <w:t>tego kontaktu</w:t>
            </w:r>
            <w:r w:rsidR="00B4460B" w:rsidRPr="002C1BD7">
              <w:rPr>
                <w:rFonts w:asciiTheme="minorHAnsi" w:hAnsiTheme="minorHAnsi" w:cstheme="minorHAnsi"/>
                <w:sz w:val="20"/>
                <w:szCs w:val="20"/>
              </w:rPr>
              <w:t xml:space="preserve"> (telefon, </w:t>
            </w:r>
            <w:r w:rsidR="00BF2C4D" w:rsidRPr="002C1BD7">
              <w:rPr>
                <w:rFonts w:asciiTheme="minorHAnsi" w:hAnsiTheme="minorHAnsi" w:cstheme="minorHAnsi"/>
                <w:sz w:val="20"/>
                <w:szCs w:val="20"/>
              </w:rPr>
              <w:t xml:space="preserve">e-mail, </w:t>
            </w:r>
            <w:r w:rsidR="00B4460B" w:rsidRPr="002C1BD7">
              <w:rPr>
                <w:rFonts w:asciiTheme="minorHAnsi" w:hAnsiTheme="minorHAnsi" w:cstheme="minorHAnsi"/>
                <w:sz w:val="20"/>
                <w:szCs w:val="20"/>
              </w:rPr>
              <w:t>Skype it</w:t>
            </w:r>
            <w:r w:rsidR="00337B76" w:rsidRPr="002C1BD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4460B" w:rsidRPr="002C1BD7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  <w:r w:rsidRPr="002C1B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C4A4C" w:rsidRPr="002C1BD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</w:p>
        </w:tc>
      </w:tr>
      <w:tr w:rsidR="00C35E6E" w14:paraId="6AE61AC4" w14:textId="77777777" w:rsidTr="00E07AFE">
        <w:tc>
          <w:tcPr>
            <w:tcW w:w="4606" w:type="dxa"/>
            <w:vAlign w:val="center"/>
          </w:tcPr>
          <w:p w14:paraId="4632E4A8" w14:textId="2D47A9D9" w:rsidR="00C35E6E" w:rsidRDefault="00C355DC" w:rsidP="00337DBA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355DC">
              <w:rPr>
                <w:rFonts w:asciiTheme="minorHAnsi" w:hAnsiTheme="minorHAnsi" w:cstheme="minorHAnsi"/>
                <w:sz w:val="20"/>
                <w:szCs w:val="20"/>
              </w:rPr>
              <w:t>Nieudzielenie odpowiedzi, o której mowa w § 2 ust. 11</w:t>
            </w:r>
            <w:r w:rsidR="00314811">
              <w:rPr>
                <w:rFonts w:asciiTheme="minorHAnsi" w:hAnsiTheme="minorHAnsi" w:cstheme="minorHAnsi"/>
                <w:sz w:val="20"/>
                <w:szCs w:val="20"/>
              </w:rPr>
              <w:t xml:space="preserve"> i 12</w:t>
            </w:r>
            <w:r w:rsidRPr="00C355DC">
              <w:rPr>
                <w:rFonts w:asciiTheme="minorHAnsi" w:hAnsiTheme="minorHAnsi" w:cstheme="minorHAnsi"/>
                <w:sz w:val="20"/>
                <w:szCs w:val="20"/>
              </w:rPr>
              <w:t>, w czasie tam wskazanym.</w:t>
            </w:r>
          </w:p>
        </w:tc>
        <w:tc>
          <w:tcPr>
            <w:tcW w:w="4606" w:type="dxa"/>
            <w:vAlign w:val="center"/>
          </w:tcPr>
          <w:p w14:paraId="297AE669" w14:textId="3E43C823" w:rsidR="00C35E6E" w:rsidRPr="007B2F69" w:rsidRDefault="00F10BA4" w:rsidP="00337DB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0E02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7B2F69" w:rsidRPr="007B2F69">
              <w:rPr>
                <w:rFonts w:asciiTheme="minorHAnsi" w:hAnsiTheme="minorHAnsi" w:cstheme="minorHAnsi"/>
                <w:sz w:val="20"/>
                <w:szCs w:val="20"/>
              </w:rPr>
              <w:t xml:space="preserve"> zł za każdą rozpoczętą godzinę </w:t>
            </w:r>
            <w:r w:rsidR="00BE5D3E">
              <w:rPr>
                <w:rFonts w:asciiTheme="minorHAnsi" w:hAnsiTheme="minorHAnsi" w:cstheme="minorHAnsi"/>
                <w:sz w:val="20"/>
                <w:szCs w:val="20"/>
              </w:rPr>
              <w:t xml:space="preserve">roboczą </w:t>
            </w:r>
            <w:r w:rsidR="007B2F69" w:rsidRPr="00FD14F9">
              <w:rPr>
                <w:rFonts w:asciiTheme="minorHAnsi" w:hAnsiTheme="minorHAnsi" w:cstheme="minorHAnsi"/>
                <w:sz w:val="20"/>
                <w:szCs w:val="20"/>
              </w:rPr>
              <w:t>zwłoki</w:t>
            </w:r>
            <w:r w:rsidR="007B2F69" w:rsidRPr="007B2F69">
              <w:rPr>
                <w:rFonts w:asciiTheme="minorHAnsi" w:hAnsiTheme="minorHAnsi" w:cstheme="minorHAnsi"/>
                <w:sz w:val="20"/>
                <w:szCs w:val="20"/>
              </w:rPr>
              <w:t xml:space="preserve"> w nieudzieleniu odpowiedzi</w:t>
            </w:r>
            <w:r w:rsidR="007671AB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każdego pytania oddzielnie.</w:t>
            </w:r>
          </w:p>
        </w:tc>
      </w:tr>
    </w:tbl>
    <w:p w14:paraId="5BAD0C8A" w14:textId="77777777" w:rsidR="00C35E6E" w:rsidRDefault="00C35E6E" w:rsidP="00337DB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E6C363D" w14:textId="70F16D8C" w:rsidR="00704A5F" w:rsidRPr="000E37E2" w:rsidRDefault="000E37E2" w:rsidP="0012006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0E37E2">
        <w:rPr>
          <w:rFonts w:asciiTheme="minorHAnsi" w:hAnsiTheme="minorHAnsi" w:cstheme="minorHAnsi"/>
          <w:sz w:val="20"/>
          <w:szCs w:val="20"/>
        </w:rPr>
        <w:t>w odniesieniu do obowiązków przewidzianych w § 3: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4A5F" w:rsidRPr="00607E2F" w14:paraId="31EBC377" w14:textId="77777777" w:rsidTr="00D43923">
        <w:tc>
          <w:tcPr>
            <w:tcW w:w="4606" w:type="dxa"/>
          </w:tcPr>
          <w:p w14:paraId="7F781E1F" w14:textId="77777777" w:rsidR="00704A5F" w:rsidRPr="00607E2F" w:rsidRDefault="00704A5F" w:rsidP="00D439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Rodzaj niewykonanej lub nienależycie wykonanej usługi.</w:t>
            </w:r>
          </w:p>
        </w:tc>
        <w:tc>
          <w:tcPr>
            <w:tcW w:w="4606" w:type="dxa"/>
          </w:tcPr>
          <w:p w14:paraId="3E287A61" w14:textId="77777777" w:rsidR="00704A5F" w:rsidRPr="00607E2F" w:rsidRDefault="00704A5F" w:rsidP="00D439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Wysokość kary umownej</w:t>
            </w:r>
          </w:p>
        </w:tc>
      </w:tr>
      <w:tr w:rsidR="00704A5F" w14:paraId="61EC14DA" w14:textId="77777777" w:rsidTr="00D43923">
        <w:tc>
          <w:tcPr>
            <w:tcW w:w="4606" w:type="dxa"/>
            <w:vAlign w:val="center"/>
          </w:tcPr>
          <w:p w14:paraId="3CBFB6E0" w14:textId="3D4820CC" w:rsidR="00704A5F" w:rsidRDefault="00AD1695" w:rsidP="00D43923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Nieprzekazanie porady lub zalecenia </w:t>
            </w:r>
            <w:r w:rsidR="00704A5F" w:rsidRPr="00C355DC">
              <w:rPr>
                <w:rFonts w:asciiTheme="minorHAnsi" w:hAnsiTheme="minorHAnsi" w:cstheme="minorHAnsi"/>
                <w:sz w:val="20"/>
                <w:szCs w:val="20"/>
              </w:rPr>
              <w:t>w czasie wskazanym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§ 3.</w:t>
            </w:r>
          </w:p>
        </w:tc>
        <w:tc>
          <w:tcPr>
            <w:tcW w:w="4606" w:type="dxa"/>
            <w:vAlign w:val="center"/>
          </w:tcPr>
          <w:p w14:paraId="21D7768F" w14:textId="31AEDA0B" w:rsidR="00704A5F" w:rsidRPr="007B2F69" w:rsidRDefault="00F10BA4" w:rsidP="00D439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2A7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704A5F" w:rsidRPr="007B2F69">
              <w:rPr>
                <w:rFonts w:asciiTheme="minorHAnsi" w:hAnsiTheme="minorHAnsi" w:cstheme="minorHAnsi"/>
                <w:sz w:val="20"/>
                <w:szCs w:val="20"/>
              </w:rPr>
              <w:t xml:space="preserve"> zł za każdą rozpoczętą godzinę </w:t>
            </w:r>
            <w:r w:rsidR="00BE5D3E">
              <w:rPr>
                <w:rFonts w:asciiTheme="minorHAnsi" w:hAnsiTheme="minorHAnsi" w:cstheme="minorHAnsi"/>
                <w:sz w:val="20"/>
                <w:szCs w:val="20"/>
              </w:rPr>
              <w:t xml:space="preserve">roboczą </w:t>
            </w:r>
            <w:r w:rsidR="00704A5F" w:rsidRPr="007B2F69">
              <w:rPr>
                <w:rFonts w:asciiTheme="minorHAnsi" w:hAnsiTheme="minorHAnsi" w:cstheme="minorHAnsi"/>
                <w:sz w:val="20"/>
                <w:szCs w:val="20"/>
              </w:rPr>
              <w:t xml:space="preserve">zwłoki w </w:t>
            </w:r>
            <w:r w:rsidR="008E5ECD">
              <w:rPr>
                <w:rFonts w:asciiTheme="minorHAnsi" w:hAnsiTheme="minorHAnsi" w:cstheme="minorHAnsi"/>
                <w:sz w:val="20"/>
                <w:szCs w:val="20"/>
              </w:rPr>
              <w:t xml:space="preserve">nieprzekazaniu porady lub zalecenia </w:t>
            </w:r>
            <w:r w:rsidR="007671AB">
              <w:rPr>
                <w:rFonts w:asciiTheme="minorHAnsi" w:hAnsiTheme="minorHAnsi" w:cstheme="minorHAnsi"/>
                <w:sz w:val="20"/>
                <w:szCs w:val="20"/>
              </w:rPr>
              <w:t>w odniesieniu do każdego pytania oddzielnie.</w:t>
            </w:r>
          </w:p>
        </w:tc>
      </w:tr>
    </w:tbl>
    <w:p w14:paraId="3599BD6D" w14:textId="79172D4B" w:rsidR="00704A5F" w:rsidRDefault="00704A5F" w:rsidP="00337DBA">
      <w:pPr>
        <w:shd w:val="clear" w:color="auto" w:fill="FFFFFF"/>
        <w:jc w:val="both"/>
        <w:rPr>
          <w:bCs/>
          <w:sz w:val="20"/>
          <w:szCs w:val="20"/>
        </w:rPr>
      </w:pPr>
    </w:p>
    <w:p w14:paraId="26F0B73D" w14:textId="04432534" w:rsidR="00071781" w:rsidRPr="00071781" w:rsidRDefault="00572B2D" w:rsidP="00071781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odniesieniu do obowiązków przewidzianych w § 4: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0633" w:rsidRPr="00607E2F" w14:paraId="038A5DB1" w14:textId="77777777" w:rsidTr="00417761">
        <w:tc>
          <w:tcPr>
            <w:tcW w:w="4606" w:type="dxa"/>
          </w:tcPr>
          <w:p w14:paraId="17D60B37" w14:textId="77777777" w:rsidR="00A40633" w:rsidRPr="00607E2F" w:rsidRDefault="00A40633" w:rsidP="004177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Rodzaj niewykonanej lub nienależycie wykonanej usługi.</w:t>
            </w:r>
          </w:p>
        </w:tc>
        <w:tc>
          <w:tcPr>
            <w:tcW w:w="4606" w:type="dxa"/>
          </w:tcPr>
          <w:p w14:paraId="09790A3C" w14:textId="77777777" w:rsidR="00A40633" w:rsidRPr="00607E2F" w:rsidRDefault="00A40633" w:rsidP="004177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Wysokość kary umownej</w:t>
            </w:r>
          </w:p>
        </w:tc>
      </w:tr>
      <w:tr w:rsidR="00A40633" w14:paraId="2E111827" w14:textId="77777777" w:rsidTr="00417761">
        <w:tc>
          <w:tcPr>
            <w:tcW w:w="4606" w:type="dxa"/>
            <w:vAlign w:val="center"/>
          </w:tcPr>
          <w:p w14:paraId="6E39041F" w14:textId="43EF0645" w:rsidR="00A40633" w:rsidRDefault="00C03C65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Przystąpienie do prac związanych z PPO bez zgody Zamawiającego (bez akceptacji planu PPO).</w:t>
            </w:r>
          </w:p>
        </w:tc>
        <w:tc>
          <w:tcPr>
            <w:tcW w:w="4606" w:type="dxa"/>
            <w:vAlign w:val="center"/>
          </w:tcPr>
          <w:p w14:paraId="1C601BA4" w14:textId="783E9887" w:rsidR="00A40633" w:rsidRDefault="00C9310C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057AD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  <w:r w:rsidR="004D6F23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każdego przypadku oddzielnie.</w:t>
            </w:r>
          </w:p>
        </w:tc>
      </w:tr>
      <w:tr w:rsidR="007831F4" w14:paraId="3AC0C9EC" w14:textId="77777777" w:rsidTr="00815AF9">
        <w:trPr>
          <w:trHeight w:val="953"/>
        </w:trPr>
        <w:tc>
          <w:tcPr>
            <w:tcW w:w="4606" w:type="dxa"/>
            <w:vAlign w:val="center"/>
          </w:tcPr>
          <w:p w14:paraId="29FC674E" w14:textId="4492E8BF" w:rsidR="007831F4" w:rsidRPr="008F66DA" w:rsidRDefault="007831F4" w:rsidP="00FD5D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Spowodowanie wykonywaniem prac związanych z PPO niedostępności </w:t>
            </w:r>
            <w:r w:rsidR="00D04A29">
              <w:rPr>
                <w:rFonts w:asciiTheme="minorHAnsi" w:hAnsiTheme="minorHAnsi" w:cstheme="minorHAnsi"/>
                <w:sz w:val="20"/>
                <w:szCs w:val="20"/>
              </w:rPr>
              <w:t xml:space="preserve">Obszaru Technologicznego lub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usługi powiązanej z oprogramowaniem wchodzącym w skład danego Obszaru Technologicznego.</w:t>
            </w:r>
          </w:p>
        </w:tc>
        <w:tc>
          <w:tcPr>
            <w:tcW w:w="4606" w:type="dxa"/>
            <w:vAlign w:val="center"/>
          </w:tcPr>
          <w:p w14:paraId="5313D435" w14:textId="4113271D" w:rsidR="007831F4" w:rsidRPr="004D6F23" w:rsidRDefault="00A000F2" w:rsidP="00D04A2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  <w:r w:rsidR="007831F4" w:rsidRPr="00164E67">
              <w:rPr>
                <w:rFonts w:asciiTheme="minorHAnsi" w:hAnsiTheme="minorHAnsi" w:cstheme="minorHAnsi"/>
                <w:sz w:val="20"/>
                <w:szCs w:val="20"/>
              </w:rPr>
              <w:t xml:space="preserve"> zł za każdą rozpoczętą godzinę roboczą niedostępności </w:t>
            </w:r>
            <w:r w:rsidR="00D04A29">
              <w:rPr>
                <w:rFonts w:asciiTheme="minorHAnsi" w:hAnsiTheme="minorHAnsi" w:cstheme="minorHAnsi"/>
                <w:sz w:val="20"/>
                <w:szCs w:val="20"/>
              </w:rPr>
              <w:t>danego Obszaru Technologicznego lub</w:t>
            </w:r>
            <w:r w:rsidR="007831F4" w:rsidRPr="00164E67">
              <w:rPr>
                <w:rFonts w:asciiTheme="minorHAnsi" w:hAnsiTheme="minorHAnsi" w:cstheme="minorHAnsi"/>
                <w:sz w:val="20"/>
                <w:szCs w:val="20"/>
              </w:rPr>
              <w:t xml:space="preserve"> usługi</w:t>
            </w:r>
            <w:r w:rsidR="00D04A29">
              <w:rPr>
                <w:rFonts w:asciiTheme="minorHAnsi" w:hAnsiTheme="minorHAnsi" w:cstheme="minorHAnsi"/>
                <w:sz w:val="20"/>
                <w:szCs w:val="20"/>
              </w:rPr>
              <w:t xml:space="preserve"> powiązanej</w:t>
            </w:r>
            <w:r w:rsidR="007831F4" w:rsidRPr="00164E67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każdego przypadku </w:t>
            </w:r>
            <w:r w:rsidR="00805F1E">
              <w:rPr>
                <w:rFonts w:asciiTheme="minorHAnsi" w:hAnsiTheme="minorHAnsi" w:cstheme="minorHAnsi"/>
                <w:sz w:val="20"/>
                <w:szCs w:val="20"/>
              </w:rPr>
              <w:t>PPO</w:t>
            </w:r>
            <w:r w:rsidR="007831F4" w:rsidRPr="00164E67">
              <w:rPr>
                <w:rFonts w:asciiTheme="minorHAnsi" w:hAnsiTheme="minorHAnsi" w:cstheme="minorHAnsi"/>
                <w:sz w:val="20"/>
                <w:szCs w:val="20"/>
              </w:rPr>
              <w:t xml:space="preserve"> oddzielnie.</w:t>
            </w:r>
          </w:p>
        </w:tc>
      </w:tr>
      <w:tr w:rsidR="00FD5D64" w14:paraId="47A05F8D" w14:textId="77777777" w:rsidTr="00417761">
        <w:tc>
          <w:tcPr>
            <w:tcW w:w="4606" w:type="dxa"/>
            <w:vAlign w:val="center"/>
          </w:tcPr>
          <w:p w14:paraId="60D86523" w14:textId="2D623389" w:rsidR="00FD5D64" w:rsidRPr="008F66DA" w:rsidRDefault="00FD5D64" w:rsidP="00FD5D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66DA">
              <w:rPr>
                <w:rFonts w:asciiTheme="minorHAnsi" w:hAnsiTheme="minorHAnsi" w:cstheme="minorHAnsi"/>
                <w:sz w:val="20"/>
                <w:szCs w:val="20"/>
              </w:rPr>
              <w:t xml:space="preserve">Nieprzekazanie raportu z PPO </w:t>
            </w:r>
            <w:r w:rsidR="007A2C65">
              <w:rPr>
                <w:rFonts w:asciiTheme="minorHAnsi" w:hAnsiTheme="minorHAnsi" w:cstheme="minorHAnsi"/>
                <w:sz w:val="20"/>
                <w:szCs w:val="20"/>
              </w:rPr>
              <w:t xml:space="preserve">odpowiadającego wymogom określonym w § 4 </w:t>
            </w:r>
            <w:r w:rsidRPr="008F66DA">
              <w:rPr>
                <w:rFonts w:asciiTheme="minorHAnsi" w:hAnsiTheme="minorHAnsi" w:cstheme="minorHAnsi"/>
                <w:sz w:val="20"/>
                <w:szCs w:val="20"/>
              </w:rPr>
              <w:t xml:space="preserve">w terminie </w:t>
            </w:r>
            <w:r w:rsidR="007A2C65">
              <w:rPr>
                <w:rFonts w:asciiTheme="minorHAnsi" w:hAnsiTheme="minorHAnsi" w:cstheme="minorHAnsi"/>
                <w:sz w:val="20"/>
                <w:szCs w:val="20"/>
              </w:rPr>
              <w:t xml:space="preserve">tam </w:t>
            </w:r>
            <w:r w:rsidRPr="008F66DA">
              <w:rPr>
                <w:rFonts w:asciiTheme="minorHAnsi" w:hAnsiTheme="minorHAnsi" w:cstheme="minorHAnsi"/>
                <w:sz w:val="20"/>
                <w:szCs w:val="20"/>
              </w:rPr>
              <w:t>wskazanym.</w:t>
            </w:r>
          </w:p>
        </w:tc>
        <w:tc>
          <w:tcPr>
            <w:tcW w:w="4606" w:type="dxa"/>
            <w:vAlign w:val="center"/>
          </w:tcPr>
          <w:p w14:paraId="68ACC8CD" w14:textId="448A3A54" w:rsidR="00FD5D64" w:rsidRPr="007B2F69" w:rsidRDefault="009A1512" w:rsidP="00FD5D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540B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="00FD5D64">
              <w:rPr>
                <w:rFonts w:asciiTheme="minorHAnsi" w:hAnsiTheme="minorHAnsi" w:cstheme="minorHAnsi"/>
                <w:sz w:val="20"/>
                <w:szCs w:val="20"/>
              </w:rPr>
              <w:t xml:space="preserve"> zł za każd</w:t>
            </w:r>
            <w:r w:rsidR="004263DB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FD5D64">
              <w:rPr>
                <w:rFonts w:asciiTheme="minorHAnsi" w:hAnsiTheme="minorHAnsi" w:cstheme="minorHAnsi"/>
                <w:sz w:val="20"/>
                <w:szCs w:val="20"/>
              </w:rPr>
              <w:t xml:space="preserve"> rozpoczęty dzień </w:t>
            </w:r>
            <w:r w:rsidR="00C11CB6">
              <w:rPr>
                <w:rFonts w:asciiTheme="minorHAnsi" w:hAnsiTheme="minorHAnsi" w:cstheme="minorHAnsi"/>
                <w:sz w:val="20"/>
                <w:szCs w:val="20"/>
              </w:rPr>
              <w:t xml:space="preserve">kalendarzowy </w:t>
            </w:r>
            <w:r w:rsidR="00FD5D64" w:rsidRPr="00AF2EA3">
              <w:rPr>
                <w:rFonts w:asciiTheme="minorHAnsi" w:hAnsiTheme="minorHAnsi" w:cstheme="minorHAnsi"/>
                <w:sz w:val="20"/>
                <w:szCs w:val="20"/>
              </w:rPr>
              <w:t>zwłoki</w:t>
            </w:r>
            <w:r w:rsidR="004263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5D64">
              <w:rPr>
                <w:rFonts w:asciiTheme="minorHAnsi" w:hAnsiTheme="minorHAnsi" w:cstheme="minorHAnsi"/>
                <w:sz w:val="20"/>
                <w:szCs w:val="20"/>
              </w:rPr>
              <w:t>w odniesieniu do każdego</w:t>
            </w:r>
            <w:r w:rsidR="004263DB">
              <w:rPr>
                <w:rFonts w:asciiTheme="minorHAnsi" w:hAnsiTheme="minorHAnsi" w:cstheme="minorHAnsi"/>
                <w:sz w:val="20"/>
                <w:szCs w:val="20"/>
              </w:rPr>
              <w:t xml:space="preserve"> raportu</w:t>
            </w:r>
            <w:r w:rsidR="00FD5D64">
              <w:rPr>
                <w:rFonts w:asciiTheme="minorHAnsi" w:hAnsiTheme="minorHAnsi" w:cstheme="minorHAnsi"/>
                <w:sz w:val="20"/>
                <w:szCs w:val="20"/>
              </w:rPr>
              <w:t xml:space="preserve"> PP</w:t>
            </w:r>
            <w:r w:rsidR="004263D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FD5D64">
              <w:rPr>
                <w:rFonts w:asciiTheme="minorHAnsi" w:hAnsiTheme="minorHAnsi" w:cstheme="minorHAnsi"/>
                <w:sz w:val="20"/>
                <w:szCs w:val="20"/>
              </w:rPr>
              <w:t xml:space="preserve"> oddzielnie.</w:t>
            </w:r>
            <w:r w:rsidR="002854E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</w:p>
        </w:tc>
      </w:tr>
      <w:tr w:rsidR="00FD5D64" w14:paraId="20F49417" w14:textId="77777777" w:rsidTr="00417761">
        <w:trPr>
          <w:trHeight w:val="305"/>
        </w:trPr>
        <w:tc>
          <w:tcPr>
            <w:tcW w:w="4606" w:type="dxa"/>
            <w:vAlign w:val="center"/>
          </w:tcPr>
          <w:p w14:paraId="6E7E8075" w14:textId="16E99959" w:rsidR="00FD5D64" w:rsidRPr="000323E7" w:rsidRDefault="00FD5D64" w:rsidP="00FD5D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23E7">
              <w:rPr>
                <w:rFonts w:asciiTheme="minorHAnsi" w:hAnsiTheme="minorHAnsi" w:cstheme="minorHAnsi"/>
                <w:sz w:val="20"/>
                <w:szCs w:val="20"/>
              </w:rPr>
              <w:t>Niewykonanie PP</w:t>
            </w:r>
            <w:r w:rsidR="00043B1E" w:rsidRPr="000323E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323E7">
              <w:rPr>
                <w:rFonts w:asciiTheme="minorHAnsi" w:hAnsiTheme="minorHAnsi" w:cstheme="minorHAnsi"/>
                <w:sz w:val="20"/>
                <w:szCs w:val="20"/>
              </w:rPr>
              <w:t xml:space="preserve"> w terminie określonym w niniejszym dokumencie.</w:t>
            </w:r>
          </w:p>
        </w:tc>
        <w:tc>
          <w:tcPr>
            <w:tcW w:w="4606" w:type="dxa"/>
            <w:vAlign w:val="center"/>
          </w:tcPr>
          <w:p w14:paraId="0612F95A" w14:textId="37C9C37F" w:rsidR="00FD5D64" w:rsidRPr="001A396B" w:rsidRDefault="00A76935" w:rsidP="00FD5D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23E7">
              <w:rPr>
                <w:rFonts w:asciiTheme="minorHAnsi" w:hAnsiTheme="minorHAnsi" w:cstheme="minorHAnsi"/>
                <w:sz w:val="20"/>
                <w:szCs w:val="20"/>
              </w:rPr>
              <w:t xml:space="preserve">100 zł za każdy rozpoczęty dzień </w:t>
            </w:r>
            <w:r w:rsidR="00CC0DF9" w:rsidRPr="000323E7">
              <w:rPr>
                <w:rFonts w:asciiTheme="minorHAnsi" w:hAnsiTheme="minorHAnsi" w:cstheme="minorHAnsi"/>
                <w:sz w:val="20"/>
                <w:szCs w:val="20"/>
              </w:rPr>
              <w:t xml:space="preserve">kalendarzowy </w:t>
            </w:r>
            <w:r w:rsidRPr="000323E7">
              <w:rPr>
                <w:rFonts w:asciiTheme="minorHAnsi" w:hAnsiTheme="minorHAnsi" w:cstheme="minorHAnsi"/>
                <w:sz w:val="20"/>
                <w:szCs w:val="20"/>
              </w:rPr>
              <w:t>zwłoki w wykonaniu PPO w odniesieniu do każdego PPO oddzielnie.</w:t>
            </w:r>
          </w:p>
        </w:tc>
      </w:tr>
    </w:tbl>
    <w:p w14:paraId="125C7257" w14:textId="77777777" w:rsidR="00704A5F" w:rsidRDefault="00704A5F" w:rsidP="00337DB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1AEDCFFA" w14:textId="67D0FB7A" w:rsidR="00704A5F" w:rsidRPr="005031CD" w:rsidRDefault="005031CD" w:rsidP="005031CD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odniesieniu do obowiązków przewidzianych w § 6: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031CD" w:rsidRPr="00607E2F" w14:paraId="1B016809" w14:textId="77777777" w:rsidTr="00417761">
        <w:tc>
          <w:tcPr>
            <w:tcW w:w="4606" w:type="dxa"/>
          </w:tcPr>
          <w:p w14:paraId="5B5A376B" w14:textId="75F05201" w:rsidR="005031CD" w:rsidRPr="00607E2F" w:rsidRDefault="005031CD" w:rsidP="004177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Rodzaj niewykonanej lub nienależycie wykonanej usługi.</w:t>
            </w:r>
          </w:p>
        </w:tc>
        <w:tc>
          <w:tcPr>
            <w:tcW w:w="4606" w:type="dxa"/>
          </w:tcPr>
          <w:p w14:paraId="2F0CD984" w14:textId="77777777" w:rsidR="005031CD" w:rsidRPr="00607E2F" w:rsidRDefault="005031CD" w:rsidP="004177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Wysokość kary umownej</w:t>
            </w:r>
          </w:p>
        </w:tc>
      </w:tr>
      <w:tr w:rsidR="005031CD" w14:paraId="659A6D9E" w14:textId="77777777" w:rsidTr="00417761">
        <w:tc>
          <w:tcPr>
            <w:tcW w:w="4606" w:type="dxa"/>
            <w:vAlign w:val="center"/>
          </w:tcPr>
          <w:p w14:paraId="2000D4E6" w14:textId="4730B224" w:rsidR="005031CD" w:rsidRDefault="005031CD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Przystąpienie do prac związanych z konfiguracją bez zgody Zamawiającego (bez akceptacji zakresu i harmonogramu prac).</w:t>
            </w:r>
          </w:p>
        </w:tc>
        <w:tc>
          <w:tcPr>
            <w:tcW w:w="4606" w:type="dxa"/>
            <w:vAlign w:val="center"/>
          </w:tcPr>
          <w:p w14:paraId="5AF434CC" w14:textId="77777777" w:rsidR="005031CD" w:rsidRDefault="005031CD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1604E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zł w odniesieniu do każdego przypadku oddzielnie.</w:t>
            </w:r>
          </w:p>
        </w:tc>
      </w:tr>
      <w:tr w:rsidR="00601B33" w14:paraId="41F1726D" w14:textId="77777777" w:rsidTr="00417761">
        <w:tc>
          <w:tcPr>
            <w:tcW w:w="4606" w:type="dxa"/>
            <w:vAlign w:val="center"/>
          </w:tcPr>
          <w:p w14:paraId="40A6D3B5" w14:textId="57475FF0" w:rsidR="00601B33" w:rsidRDefault="00D10729" w:rsidP="00D107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0729">
              <w:rPr>
                <w:rFonts w:asciiTheme="minorHAnsi" w:hAnsiTheme="minorHAnsi" w:cstheme="minorHAnsi"/>
                <w:sz w:val="20"/>
                <w:szCs w:val="20"/>
              </w:rPr>
              <w:t>Nieprzedstawienie planu konfiguracji odpowiadającego wymogom określonym w § 6 w czasie tam wskazanym.</w:t>
            </w:r>
          </w:p>
        </w:tc>
        <w:tc>
          <w:tcPr>
            <w:tcW w:w="4606" w:type="dxa"/>
            <w:vAlign w:val="center"/>
          </w:tcPr>
          <w:p w14:paraId="5B14A457" w14:textId="5E00FC36" w:rsidR="00601B33" w:rsidRPr="004D6F23" w:rsidRDefault="00267033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6C130A" w:rsidRPr="006C130A">
              <w:rPr>
                <w:rFonts w:asciiTheme="minorHAnsi" w:hAnsiTheme="minorHAnsi" w:cstheme="minorHAnsi"/>
                <w:sz w:val="20"/>
                <w:szCs w:val="20"/>
              </w:rPr>
              <w:t xml:space="preserve"> zł za każdą rozpoczętą godzinę roboczą zwłoki w odniesieniu do każdego żądania wykonania prac o</w:t>
            </w:r>
            <w:r w:rsidR="007E69F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6C130A" w:rsidRPr="006C130A">
              <w:rPr>
                <w:rFonts w:asciiTheme="minorHAnsi" w:hAnsiTheme="minorHAnsi" w:cstheme="minorHAnsi"/>
                <w:sz w:val="20"/>
                <w:szCs w:val="20"/>
              </w:rPr>
              <w:t>dzielnie.</w:t>
            </w:r>
            <w:r w:rsidR="001777A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</w:p>
        </w:tc>
      </w:tr>
      <w:tr w:rsidR="005031CD" w14:paraId="43FBB3B7" w14:textId="77777777" w:rsidTr="00417761">
        <w:tc>
          <w:tcPr>
            <w:tcW w:w="4606" w:type="dxa"/>
            <w:vAlign w:val="center"/>
          </w:tcPr>
          <w:p w14:paraId="706C3BBC" w14:textId="5B316E4C" w:rsidR="005031CD" w:rsidRPr="008F66DA" w:rsidRDefault="005031CD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66DA">
              <w:rPr>
                <w:rFonts w:asciiTheme="minorHAnsi" w:hAnsiTheme="minorHAnsi" w:cstheme="minorHAnsi"/>
                <w:sz w:val="20"/>
                <w:szCs w:val="20"/>
              </w:rPr>
              <w:t xml:space="preserve">Nieprzekazanie raportu z </w:t>
            </w:r>
            <w:r w:rsidR="00A956C2">
              <w:rPr>
                <w:rFonts w:asciiTheme="minorHAnsi" w:hAnsiTheme="minorHAnsi" w:cstheme="minorHAnsi"/>
                <w:sz w:val="20"/>
                <w:szCs w:val="20"/>
              </w:rPr>
              <w:t>wykonanych prac konfiguracyjnych</w:t>
            </w:r>
            <w:r w:rsidRPr="008F66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4FBF">
              <w:rPr>
                <w:rFonts w:asciiTheme="minorHAnsi" w:hAnsiTheme="minorHAnsi" w:cstheme="minorHAnsi"/>
                <w:sz w:val="20"/>
                <w:szCs w:val="20"/>
              </w:rPr>
              <w:t xml:space="preserve">odpowiadającego wymogom określonym w § 6 </w:t>
            </w:r>
            <w:r w:rsidRPr="008F66DA">
              <w:rPr>
                <w:rFonts w:asciiTheme="minorHAnsi" w:hAnsiTheme="minorHAnsi" w:cstheme="minorHAnsi"/>
                <w:sz w:val="20"/>
                <w:szCs w:val="20"/>
              </w:rPr>
              <w:t xml:space="preserve">w terminie </w:t>
            </w:r>
            <w:r w:rsidR="00DF4FBF">
              <w:rPr>
                <w:rFonts w:asciiTheme="minorHAnsi" w:hAnsiTheme="minorHAnsi" w:cstheme="minorHAnsi"/>
                <w:sz w:val="20"/>
                <w:szCs w:val="20"/>
              </w:rPr>
              <w:t>tam</w:t>
            </w:r>
            <w:r w:rsidR="00F71262">
              <w:rPr>
                <w:rFonts w:asciiTheme="minorHAnsi" w:hAnsiTheme="minorHAnsi" w:cstheme="minorHAnsi"/>
                <w:sz w:val="20"/>
                <w:szCs w:val="20"/>
              </w:rPr>
              <w:t xml:space="preserve"> wskazanym</w:t>
            </w:r>
            <w:r w:rsidR="00DF4F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606" w:type="dxa"/>
            <w:vAlign w:val="center"/>
          </w:tcPr>
          <w:p w14:paraId="033C8660" w14:textId="1F54CDB7" w:rsidR="005031CD" w:rsidRPr="007B2F69" w:rsidRDefault="0014218A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65B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5031CD">
              <w:rPr>
                <w:rFonts w:asciiTheme="minorHAnsi" w:hAnsiTheme="minorHAnsi" w:cstheme="minorHAnsi"/>
                <w:sz w:val="20"/>
                <w:szCs w:val="20"/>
              </w:rPr>
              <w:t xml:space="preserve"> zł za każd</w:t>
            </w:r>
            <w:r w:rsidR="00813FA9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5031CD">
              <w:rPr>
                <w:rFonts w:asciiTheme="minorHAnsi" w:hAnsiTheme="minorHAnsi" w:cstheme="minorHAnsi"/>
                <w:sz w:val="20"/>
                <w:szCs w:val="20"/>
              </w:rPr>
              <w:t xml:space="preserve"> rozpoczęt</w:t>
            </w:r>
            <w:r w:rsidR="00813FA9">
              <w:rPr>
                <w:rFonts w:asciiTheme="minorHAnsi" w:hAnsiTheme="minorHAnsi" w:cstheme="minorHAnsi"/>
                <w:sz w:val="20"/>
                <w:szCs w:val="20"/>
              </w:rPr>
              <w:t>ą godzinę roboczą</w:t>
            </w:r>
            <w:r w:rsidR="005031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031CD" w:rsidRPr="007C5A47">
              <w:rPr>
                <w:rFonts w:asciiTheme="minorHAnsi" w:hAnsiTheme="minorHAnsi" w:cstheme="minorHAnsi"/>
                <w:sz w:val="20"/>
                <w:szCs w:val="20"/>
              </w:rPr>
              <w:t>zwłoki</w:t>
            </w:r>
            <w:r w:rsidR="005031CD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każdego raportu </w:t>
            </w:r>
            <w:r w:rsidR="00747AAC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DB076F">
              <w:rPr>
                <w:rFonts w:asciiTheme="minorHAnsi" w:hAnsiTheme="minorHAnsi" w:cstheme="minorHAnsi"/>
                <w:sz w:val="20"/>
                <w:szCs w:val="20"/>
              </w:rPr>
              <w:t xml:space="preserve"> wykonanych prac konfiguracyjnych</w:t>
            </w:r>
            <w:r w:rsidR="005031CD">
              <w:rPr>
                <w:rFonts w:asciiTheme="minorHAnsi" w:hAnsiTheme="minorHAnsi" w:cstheme="minorHAnsi"/>
                <w:sz w:val="20"/>
                <w:szCs w:val="20"/>
              </w:rPr>
              <w:t xml:space="preserve"> oddzielnie.</w:t>
            </w:r>
          </w:p>
        </w:tc>
      </w:tr>
      <w:tr w:rsidR="005031CD" w14:paraId="10F14CA5" w14:textId="77777777" w:rsidTr="00417761">
        <w:trPr>
          <w:trHeight w:val="305"/>
        </w:trPr>
        <w:tc>
          <w:tcPr>
            <w:tcW w:w="4606" w:type="dxa"/>
            <w:vAlign w:val="center"/>
          </w:tcPr>
          <w:p w14:paraId="2A2A5F15" w14:textId="596A9049" w:rsidR="005031CD" w:rsidRPr="001A396B" w:rsidRDefault="005031CD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Niewykonanie </w:t>
            </w:r>
            <w:r w:rsidR="00EB15FF">
              <w:rPr>
                <w:rFonts w:asciiTheme="minorHAnsi" w:hAnsiTheme="minorHAnsi" w:cstheme="minorHAnsi"/>
                <w:sz w:val="20"/>
                <w:szCs w:val="20"/>
              </w:rPr>
              <w:t>prac konfiguracyjnych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terminie </w:t>
            </w:r>
            <w:r w:rsidR="00EB15FF">
              <w:rPr>
                <w:rFonts w:asciiTheme="minorHAnsi" w:hAnsiTheme="minorHAnsi" w:cstheme="minorHAnsi"/>
                <w:sz w:val="20"/>
                <w:szCs w:val="20"/>
              </w:rPr>
              <w:t>przewidzianym w zaakceptowanych harmonogramie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606" w:type="dxa"/>
            <w:vAlign w:val="center"/>
          </w:tcPr>
          <w:p w14:paraId="368E6CD1" w14:textId="62D87D92" w:rsidR="005031CD" w:rsidRPr="009A4AF4" w:rsidRDefault="009A4AF4" w:rsidP="003F0772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A4AF4">
              <w:rPr>
                <w:rFonts w:asciiTheme="minorHAnsi" w:hAnsiTheme="minorHAnsi" w:cstheme="minorHAnsi"/>
                <w:sz w:val="20"/>
                <w:szCs w:val="20"/>
              </w:rPr>
              <w:t xml:space="preserve">50 zł za każdą rozpoczętą godzinę roboczą zwłoki </w:t>
            </w:r>
            <w:r w:rsidR="005031CD">
              <w:rPr>
                <w:rFonts w:asciiTheme="minorHAnsi" w:hAnsiTheme="minorHAnsi" w:cstheme="minorHAnsi"/>
                <w:sz w:val="20"/>
                <w:szCs w:val="20"/>
              </w:rPr>
              <w:t xml:space="preserve">w wykonaniu </w:t>
            </w:r>
            <w:r w:rsidR="001509CF">
              <w:rPr>
                <w:rFonts w:asciiTheme="minorHAnsi" w:hAnsiTheme="minorHAnsi" w:cstheme="minorHAnsi"/>
                <w:sz w:val="20"/>
                <w:szCs w:val="20"/>
              </w:rPr>
              <w:t>prac konfiguracyjnych</w:t>
            </w:r>
            <w:r w:rsidR="005031CD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każdego </w:t>
            </w:r>
            <w:r w:rsidR="00DC1996">
              <w:rPr>
                <w:rFonts w:asciiTheme="minorHAnsi" w:hAnsiTheme="minorHAnsi" w:cstheme="minorHAnsi"/>
                <w:sz w:val="20"/>
                <w:szCs w:val="20"/>
              </w:rPr>
              <w:t>żądania</w:t>
            </w:r>
            <w:r w:rsidR="005031CD">
              <w:rPr>
                <w:rFonts w:asciiTheme="minorHAnsi" w:hAnsiTheme="minorHAnsi" w:cstheme="minorHAnsi"/>
                <w:sz w:val="20"/>
                <w:szCs w:val="20"/>
              </w:rPr>
              <w:t xml:space="preserve"> oddzielnie.</w:t>
            </w:r>
            <w:r w:rsidR="003F0772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</w:p>
        </w:tc>
      </w:tr>
      <w:tr w:rsidR="00D41F3B" w14:paraId="15EB0821" w14:textId="77777777" w:rsidTr="00417761">
        <w:trPr>
          <w:trHeight w:val="305"/>
        </w:trPr>
        <w:tc>
          <w:tcPr>
            <w:tcW w:w="4606" w:type="dxa"/>
            <w:vAlign w:val="center"/>
          </w:tcPr>
          <w:p w14:paraId="15689A51" w14:textId="25C90D41" w:rsidR="00D41F3B" w:rsidRDefault="00D9492A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Spowodowanie wykonywaniem prac konfiguracyjnych niedostępności </w:t>
            </w:r>
            <w:r w:rsidR="007E064E">
              <w:rPr>
                <w:rFonts w:asciiTheme="minorHAnsi" w:hAnsiTheme="minorHAnsi" w:cstheme="minorHAnsi"/>
                <w:sz w:val="20"/>
                <w:szCs w:val="20"/>
              </w:rPr>
              <w:t xml:space="preserve">Obszaru Technologicznego lub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usługi powiązanej z oprogramowaniem wchodzącym w skład danego Obszaru Technologicznego.</w:t>
            </w:r>
          </w:p>
        </w:tc>
        <w:tc>
          <w:tcPr>
            <w:tcW w:w="4606" w:type="dxa"/>
            <w:vAlign w:val="center"/>
          </w:tcPr>
          <w:p w14:paraId="68F4E466" w14:textId="58F8D9F8" w:rsidR="00D41F3B" w:rsidRDefault="00FE22A5" w:rsidP="005F7396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E22A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64E67" w:rsidRPr="00FE22A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164E67" w:rsidRPr="00164E67">
              <w:rPr>
                <w:rFonts w:asciiTheme="minorHAnsi" w:hAnsiTheme="minorHAnsi" w:cstheme="minorHAnsi"/>
                <w:sz w:val="20"/>
                <w:szCs w:val="20"/>
              </w:rPr>
              <w:t xml:space="preserve"> zł za każdą rozpoczętą godzinę roboczą niedostępności </w:t>
            </w:r>
            <w:r w:rsidR="005F7396">
              <w:rPr>
                <w:rFonts w:asciiTheme="minorHAnsi" w:hAnsiTheme="minorHAnsi" w:cstheme="minorHAnsi"/>
                <w:sz w:val="20"/>
                <w:szCs w:val="20"/>
              </w:rPr>
              <w:t xml:space="preserve">Obszaru Technologicznego lub </w:t>
            </w:r>
            <w:r w:rsidR="00164E67" w:rsidRPr="00164E67">
              <w:rPr>
                <w:rFonts w:asciiTheme="minorHAnsi" w:hAnsiTheme="minorHAnsi" w:cstheme="minorHAnsi"/>
                <w:sz w:val="20"/>
                <w:szCs w:val="20"/>
              </w:rPr>
              <w:t>usługi</w:t>
            </w:r>
            <w:r w:rsidR="005F7396">
              <w:rPr>
                <w:rFonts w:asciiTheme="minorHAnsi" w:hAnsiTheme="minorHAnsi" w:cstheme="minorHAnsi"/>
                <w:sz w:val="20"/>
                <w:szCs w:val="20"/>
              </w:rPr>
              <w:t xml:space="preserve"> powiązanej</w:t>
            </w:r>
            <w:r w:rsidR="00164E67" w:rsidRPr="00164E67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każdego przypadku konfiguracji oddzielnie.</w:t>
            </w:r>
          </w:p>
        </w:tc>
      </w:tr>
    </w:tbl>
    <w:p w14:paraId="2E5FD909" w14:textId="5EC89179" w:rsidR="00C03C65" w:rsidRDefault="00C03C65" w:rsidP="00337DB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F81B396" w14:textId="00856D3C" w:rsidR="000A4543" w:rsidRPr="000A4543" w:rsidRDefault="00A51CBE" w:rsidP="000A4543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odniesieniu do obowiązków przewidzianych w § 7: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A4543" w:rsidRPr="00607E2F" w14:paraId="4D269D68" w14:textId="77777777" w:rsidTr="00417761">
        <w:tc>
          <w:tcPr>
            <w:tcW w:w="4606" w:type="dxa"/>
          </w:tcPr>
          <w:p w14:paraId="698EFCC8" w14:textId="77777777" w:rsidR="000A4543" w:rsidRPr="00607E2F" w:rsidRDefault="000A4543" w:rsidP="004177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Rodzaj niewykonanej lub nienależycie wykonanej usługi.</w:t>
            </w:r>
          </w:p>
        </w:tc>
        <w:tc>
          <w:tcPr>
            <w:tcW w:w="4606" w:type="dxa"/>
          </w:tcPr>
          <w:p w14:paraId="2D84726D" w14:textId="77777777" w:rsidR="000A4543" w:rsidRPr="00607E2F" w:rsidRDefault="000A4543" w:rsidP="004177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Wysokość kary umownej</w:t>
            </w:r>
          </w:p>
        </w:tc>
      </w:tr>
      <w:tr w:rsidR="00E8084E" w14:paraId="0C3BB707" w14:textId="77777777" w:rsidTr="00417761">
        <w:tc>
          <w:tcPr>
            <w:tcW w:w="4606" w:type="dxa"/>
            <w:vAlign w:val="center"/>
          </w:tcPr>
          <w:p w14:paraId="00F92D83" w14:textId="61188D0F" w:rsidR="00E8084E" w:rsidRPr="008F66DA" w:rsidRDefault="00E8084E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Przystąpienie do wdrożenia poprawki lub aktualizacji oprogramowania bez uzyskania zgody Zamawiającego.</w:t>
            </w:r>
          </w:p>
        </w:tc>
        <w:tc>
          <w:tcPr>
            <w:tcW w:w="4606" w:type="dxa"/>
            <w:vAlign w:val="center"/>
          </w:tcPr>
          <w:p w14:paraId="725399AF" w14:textId="73E67D56" w:rsidR="00E8084E" w:rsidRPr="004D6F23" w:rsidRDefault="00A04800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5690D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zł w odniesieniu do każdego przypadku oddzielnie.</w:t>
            </w:r>
          </w:p>
        </w:tc>
      </w:tr>
      <w:tr w:rsidR="00A04800" w14:paraId="2449500F" w14:textId="77777777" w:rsidTr="00417761">
        <w:tc>
          <w:tcPr>
            <w:tcW w:w="4606" w:type="dxa"/>
            <w:vAlign w:val="center"/>
          </w:tcPr>
          <w:p w14:paraId="67ADA67E" w14:textId="6C21B690" w:rsidR="00B42562" w:rsidRDefault="00A04800" w:rsidP="003D46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Niewdrożenie zaakceptowanej przez Zamawiającego poprawki lub aktualiza</w:t>
            </w:r>
            <w:r w:rsidR="003D46DF">
              <w:rPr>
                <w:rFonts w:asciiTheme="minorHAnsi" w:hAnsiTheme="minorHAnsi" w:cstheme="minorHAnsi"/>
                <w:sz w:val="20"/>
                <w:szCs w:val="20"/>
              </w:rPr>
              <w:t xml:space="preserve">cji w terminie wskazanym w </w:t>
            </w:r>
            <w:r w:rsidR="003D46DF">
              <w:rPr>
                <w:rFonts w:asciiTheme="minorHAnsi" w:hAnsiTheme="minorHAnsi" w:cstheme="minorHAnsi"/>
                <w:sz w:val="20"/>
                <w:szCs w:val="20"/>
              </w:rPr>
              <w:br/>
              <w:t>§ 7 lub n</w:t>
            </w:r>
            <w:r w:rsidR="00B42562">
              <w:rPr>
                <w:rFonts w:asciiTheme="minorHAnsi" w:hAnsiTheme="minorHAnsi" w:cstheme="minorHAnsi"/>
                <w:sz w:val="20"/>
                <w:szCs w:val="20"/>
              </w:rPr>
              <w:t>iewdrożenie na żądanie Zamawiającego poprawki lub aktualizacji w terminie wskazanym w §</w:t>
            </w:r>
            <w:r w:rsidR="004411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2562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606" w:type="dxa"/>
            <w:vAlign w:val="center"/>
          </w:tcPr>
          <w:p w14:paraId="0BD92411" w14:textId="4C227DF2" w:rsidR="00A04800" w:rsidRPr="004D6F23" w:rsidRDefault="00010DC3" w:rsidP="0041776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75953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A04800" w:rsidRPr="00A04800">
              <w:rPr>
                <w:rFonts w:asciiTheme="minorHAnsi" w:hAnsiTheme="minorHAnsi" w:cstheme="minorHAnsi"/>
                <w:sz w:val="20"/>
                <w:szCs w:val="20"/>
              </w:rPr>
              <w:t xml:space="preserve"> zł za każdą rozpoczętą godzinę roboczą </w:t>
            </w:r>
            <w:r w:rsidR="00A04800" w:rsidRPr="00010DC3">
              <w:rPr>
                <w:rFonts w:asciiTheme="minorHAnsi" w:hAnsiTheme="minorHAnsi" w:cstheme="minorHAnsi"/>
                <w:sz w:val="20"/>
                <w:szCs w:val="20"/>
              </w:rPr>
              <w:t>zwłoki</w:t>
            </w:r>
            <w:r w:rsidR="00A04800" w:rsidRPr="00A04800">
              <w:rPr>
                <w:rFonts w:asciiTheme="minorHAnsi" w:hAnsiTheme="minorHAnsi" w:cstheme="minorHAnsi"/>
                <w:sz w:val="20"/>
                <w:szCs w:val="20"/>
              </w:rPr>
              <w:t xml:space="preserve"> we wdrożeniu w odniesieniu do każdej poprawki lub aktualizacji oddzielnie.</w:t>
            </w:r>
          </w:p>
        </w:tc>
      </w:tr>
    </w:tbl>
    <w:p w14:paraId="029DB8AD" w14:textId="5A0F4299" w:rsidR="005031CD" w:rsidRDefault="005031CD" w:rsidP="00337DB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167AD0B6" w14:textId="21C7BD66" w:rsidR="005031CD" w:rsidRPr="00BD44BD" w:rsidRDefault="005B4CE5" w:rsidP="005B4CE5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BD44BD">
        <w:rPr>
          <w:rFonts w:asciiTheme="minorHAnsi" w:hAnsiTheme="minorHAnsi" w:cstheme="minorHAnsi"/>
          <w:sz w:val="20"/>
          <w:szCs w:val="20"/>
        </w:rPr>
        <w:t>w odniesieniu do obowiązków przewidzianych w § 8: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162FE" w:rsidRPr="00E42A9E" w14:paraId="62253C78" w14:textId="77777777" w:rsidTr="00CE7537">
        <w:tc>
          <w:tcPr>
            <w:tcW w:w="4606" w:type="dxa"/>
          </w:tcPr>
          <w:p w14:paraId="5D80D2AB" w14:textId="77777777" w:rsidR="00D162FE" w:rsidRPr="00BD44BD" w:rsidRDefault="00D162FE" w:rsidP="00CE75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44BD">
              <w:rPr>
                <w:rFonts w:asciiTheme="minorHAnsi" w:hAnsiTheme="minorHAnsi" w:cstheme="minorHAnsi"/>
                <w:b/>
                <w:sz w:val="18"/>
                <w:szCs w:val="18"/>
              </w:rPr>
              <w:t>Rodzaj niewykonanej lub nienależycie wykonanej usługi.</w:t>
            </w:r>
          </w:p>
        </w:tc>
        <w:tc>
          <w:tcPr>
            <w:tcW w:w="4606" w:type="dxa"/>
          </w:tcPr>
          <w:p w14:paraId="321EC982" w14:textId="77777777" w:rsidR="00D162FE" w:rsidRPr="00BD44BD" w:rsidRDefault="00D162FE" w:rsidP="00CE75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44BD">
              <w:rPr>
                <w:rFonts w:asciiTheme="minorHAnsi" w:hAnsiTheme="minorHAnsi" w:cstheme="minorHAnsi"/>
                <w:b/>
                <w:sz w:val="18"/>
                <w:szCs w:val="18"/>
              </w:rPr>
              <w:t>Wysokość kary umownej</w:t>
            </w:r>
          </w:p>
        </w:tc>
      </w:tr>
      <w:tr w:rsidR="00D162FE" w:rsidRPr="00BD44BD" w14:paraId="608885D6" w14:textId="77777777" w:rsidTr="00CE7537">
        <w:tc>
          <w:tcPr>
            <w:tcW w:w="4606" w:type="dxa"/>
            <w:vAlign w:val="center"/>
          </w:tcPr>
          <w:p w14:paraId="498DA2EE" w14:textId="382C40A4" w:rsidR="00D162FE" w:rsidRPr="00BD44BD" w:rsidRDefault="00BD44BD" w:rsidP="00CE753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Niewykonanie prac związanych z podniesieniem wersji oprogramowania wymienionego w § 8 w terminie tam wskazanym.</w:t>
            </w:r>
          </w:p>
        </w:tc>
        <w:tc>
          <w:tcPr>
            <w:tcW w:w="4606" w:type="dxa"/>
            <w:vAlign w:val="center"/>
          </w:tcPr>
          <w:p w14:paraId="59B06E69" w14:textId="14B8B43D" w:rsidR="00D162FE" w:rsidRPr="00BD44BD" w:rsidRDefault="00BD44BD" w:rsidP="00CE753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 zł za każdy rozpoczęty dzień kalendarzowy zwłoki w odniesieniu do każdego Obszaru Technologicznego oddzielnie.</w:t>
            </w:r>
          </w:p>
        </w:tc>
      </w:tr>
    </w:tbl>
    <w:p w14:paraId="380EB22E" w14:textId="4875ADCD" w:rsidR="00C03C65" w:rsidRDefault="00C03C65" w:rsidP="00337DBA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5996EFB" w14:textId="225A2DA0" w:rsidR="005B4CE5" w:rsidRPr="00AD7329" w:rsidRDefault="00D162FE" w:rsidP="00D162FE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AD7329">
        <w:rPr>
          <w:rFonts w:asciiTheme="minorHAnsi" w:hAnsiTheme="minorHAnsi" w:cstheme="minorHAnsi"/>
          <w:sz w:val="20"/>
          <w:szCs w:val="20"/>
        </w:rPr>
        <w:t>w odniesieniu do obowiązków przewidzianych w § 9: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C3375" w:rsidRPr="00607E2F" w14:paraId="4F5CFA2F" w14:textId="77777777" w:rsidTr="00CE7537">
        <w:tc>
          <w:tcPr>
            <w:tcW w:w="4606" w:type="dxa"/>
          </w:tcPr>
          <w:p w14:paraId="7CD4BF3D" w14:textId="77777777" w:rsidR="006C3375" w:rsidRPr="00607E2F" w:rsidRDefault="006C3375" w:rsidP="00CE75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Rodzaj niewykonanej lub nienależycie wykonanej usługi.</w:t>
            </w:r>
          </w:p>
        </w:tc>
        <w:tc>
          <w:tcPr>
            <w:tcW w:w="4606" w:type="dxa"/>
          </w:tcPr>
          <w:p w14:paraId="08B97F80" w14:textId="77777777" w:rsidR="006C3375" w:rsidRPr="00607E2F" w:rsidRDefault="006C3375" w:rsidP="00CE753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Wysokość kary umownej</w:t>
            </w:r>
          </w:p>
        </w:tc>
      </w:tr>
      <w:tr w:rsidR="006C3375" w:rsidRPr="006C3375" w14:paraId="0602874A" w14:textId="77777777" w:rsidTr="00CE7537">
        <w:tc>
          <w:tcPr>
            <w:tcW w:w="4606" w:type="dxa"/>
            <w:vAlign w:val="center"/>
          </w:tcPr>
          <w:p w14:paraId="3CF6CF1E" w14:textId="4260C4FD" w:rsidR="006C3375" w:rsidRPr="00AD7329" w:rsidRDefault="006C3375" w:rsidP="00CE753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D7329">
              <w:rPr>
                <w:rFonts w:asciiTheme="minorHAnsi" w:hAnsiTheme="minorHAnsi" w:cstheme="minorHAnsi"/>
                <w:sz w:val="20"/>
                <w:szCs w:val="20"/>
              </w:rPr>
              <w:t xml:space="preserve">Niewykonanie przez </w:t>
            </w:r>
            <w:r w:rsidR="001211F2" w:rsidRPr="00AD7329">
              <w:rPr>
                <w:rFonts w:asciiTheme="minorHAnsi" w:hAnsiTheme="minorHAnsi" w:cstheme="minorHAnsi"/>
                <w:sz w:val="20"/>
                <w:szCs w:val="20"/>
              </w:rPr>
              <w:t xml:space="preserve">Wykonawcę przed </w:t>
            </w:r>
            <w:r w:rsidRPr="00AD7329">
              <w:rPr>
                <w:rFonts w:asciiTheme="minorHAnsi" w:hAnsiTheme="minorHAnsi" w:cstheme="minorHAnsi"/>
                <w:sz w:val="20"/>
                <w:szCs w:val="20"/>
              </w:rPr>
              <w:t>rozpoczęciem prac wymienionych w § 9 kopii bezpieczeństwa danych.</w:t>
            </w:r>
          </w:p>
        </w:tc>
        <w:tc>
          <w:tcPr>
            <w:tcW w:w="4606" w:type="dxa"/>
            <w:vAlign w:val="center"/>
          </w:tcPr>
          <w:p w14:paraId="637476E8" w14:textId="5E944050" w:rsidR="006C3375" w:rsidRPr="006C3375" w:rsidRDefault="006C3375" w:rsidP="00CE753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D7329">
              <w:rPr>
                <w:rFonts w:asciiTheme="minorHAnsi" w:hAnsiTheme="minorHAnsi" w:cstheme="minorHAnsi"/>
                <w:sz w:val="20"/>
                <w:szCs w:val="20"/>
              </w:rPr>
              <w:t xml:space="preserve">500 zł za każdy przypadek </w:t>
            </w:r>
            <w:r w:rsidR="00D970A1" w:rsidRPr="00AD7329">
              <w:rPr>
                <w:rFonts w:asciiTheme="minorHAnsi" w:hAnsiTheme="minorHAnsi" w:cstheme="minorHAnsi"/>
                <w:sz w:val="20"/>
                <w:szCs w:val="20"/>
              </w:rPr>
              <w:t>oddzielnie.</w:t>
            </w:r>
          </w:p>
        </w:tc>
      </w:tr>
    </w:tbl>
    <w:p w14:paraId="3593C0BB" w14:textId="0E6A192B" w:rsidR="005B4CE5" w:rsidRDefault="005B4CE5" w:rsidP="00337DBA">
      <w:pPr>
        <w:shd w:val="clear" w:color="auto" w:fill="FFFFFF"/>
        <w:jc w:val="both"/>
        <w:rPr>
          <w:rFonts w:asciiTheme="minorHAnsi" w:hAnsiTheme="minorHAnsi" w:cs="Arial"/>
          <w:b/>
          <w:sz w:val="20"/>
          <w:szCs w:val="20"/>
          <w:highlight w:val="yellow"/>
        </w:rPr>
      </w:pPr>
    </w:p>
    <w:p w14:paraId="79482579" w14:textId="74BFB7DF" w:rsidR="00177632" w:rsidRPr="00AD7329" w:rsidRDefault="00177632" w:rsidP="00177632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AD7329">
        <w:rPr>
          <w:rFonts w:asciiTheme="minorHAnsi" w:hAnsiTheme="minorHAnsi" w:cstheme="minorHAnsi"/>
          <w:sz w:val="20"/>
          <w:szCs w:val="20"/>
        </w:rPr>
        <w:t xml:space="preserve">w odniesieniu do obowiązków przewidzianych w </w:t>
      </w:r>
      <w:r>
        <w:rPr>
          <w:rFonts w:asciiTheme="minorHAnsi" w:hAnsiTheme="minorHAnsi" w:cstheme="minorHAnsi"/>
          <w:sz w:val="20"/>
          <w:szCs w:val="20"/>
        </w:rPr>
        <w:t>§ 10</w:t>
      </w:r>
      <w:r w:rsidRPr="00AD7329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77632" w:rsidRPr="00607E2F" w14:paraId="6AB06C4D" w14:textId="77777777" w:rsidTr="00665500">
        <w:tc>
          <w:tcPr>
            <w:tcW w:w="4606" w:type="dxa"/>
          </w:tcPr>
          <w:p w14:paraId="533CB910" w14:textId="77777777" w:rsidR="00177632" w:rsidRPr="00607E2F" w:rsidRDefault="00177632" w:rsidP="0066550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Rodzaj niewykonanej lub nienależycie wykonanej usługi.</w:t>
            </w:r>
          </w:p>
        </w:tc>
        <w:tc>
          <w:tcPr>
            <w:tcW w:w="4606" w:type="dxa"/>
          </w:tcPr>
          <w:p w14:paraId="5B947DF1" w14:textId="77777777" w:rsidR="00177632" w:rsidRPr="00607E2F" w:rsidRDefault="00177632" w:rsidP="0066550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E2F">
              <w:rPr>
                <w:rFonts w:asciiTheme="minorHAnsi" w:hAnsiTheme="minorHAnsi" w:cstheme="minorHAnsi"/>
                <w:b/>
                <w:sz w:val="18"/>
                <w:szCs w:val="18"/>
              </w:rPr>
              <w:t>Wysokość kary umownej</w:t>
            </w:r>
          </w:p>
        </w:tc>
      </w:tr>
      <w:tr w:rsidR="00177632" w14:paraId="1B350AA6" w14:textId="77777777" w:rsidTr="00665500">
        <w:tc>
          <w:tcPr>
            <w:tcW w:w="4606" w:type="dxa"/>
            <w:vAlign w:val="center"/>
          </w:tcPr>
          <w:p w14:paraId="6D810002" w14:textId="3C2CE3A1" w:rsidR="00177632" w:rsidRPr="004828C7" w:rsidRDefault="00177632" w:rsidP="006655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28C7">
              <w:rPr>
                <w:rFonts w:asciiTheme="minorHAnsi" w:hAnsiTheme="minorHAnsi" w:cstheme="minorHAnsi"/>
                <w:sz w:val="20"/>
                <w:szCs w:val="20"/>
              </w:rPr>
              <w:t xml:space="preserve">Nierozpoczęcie prac związanych z przywróceniem   danego Obszaru Technologicznego lub Obszarów </w:t>
            </w:r>
            <w:r w:rsidRPr="004828C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Technologicznych do stanu sprzed wykonania prac w terminie wskazanym w § </w:t>
            </w:r>
            <w:r w:rsidR="004828C7" w:rsidRPr="004828C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4828C7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</w:p>
        </w:tc>
        <w:tc>
          <w:tcPr>
            <w:tcW w:w="4606" w:type="dxa"/>
            <w:vAlign w:val="center"/>
          </w:tcPr>
          <w:p w14:paraId="08EA2FB6" w14:textId="77777777" w:rsidR="00177632" w:rsidRPr="006154D2" w:rsidRDefault="00177632" w:rsidP="006655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28C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100 zł za każdą rozpoczętą godzinę zegarową zwłoki w rozpoczęciu prac w odniesieniu do każdego żądania </w:t>
            </w:r>
            <w:r w:rsidRPr="004828C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oddzielnie.</w:t>
            </w:r>
            <w:r w:rsidRPr="004828C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</w:p>
        </w:tc>
      </w:tr>
    </w:tbl>
    <w:p w14:paraId="645431B4" w14:textId="77777777" w:rsidR="00177632" w:rsidRDefault="00177632" w:rsidP="00337DBA">
      <w:pPr>
        <w:shd w:val="clear" w:color="auto" w:fill="FFFFFF"/>
        <w:jc w:val="both"/>
        <w:rPr>
          <w:rFonts w:asciiTheme="minorHAnsi" w:hAnsiTheme="minorHAnsi" w:cs="Arial"/>
          <w:b/>
          <w:sz w:val="20"/>
          <w:szCs w:val="20"/>
          <w:highlight w:val="yellow"/>
        </w:rPr>
      </w:pPr>
    </w:p>
    <w:p w14:paraId="6F1C901D" w14:textId="77777777" w:rsidR="006D5EBA" w:rsidRPr="006D5EBA" w:rsidRDefault="00667BE4" w:rsidP="0066550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6D5EBA">
        <w:rPr>
          <w:rFonts w:asciiTheme="minorHAnsi" w:hAnsiTheme="minorHAnsi" w:cstheme="minorHAnsi"/>
          <w:sz w:val="20"/>
          <w:szCs w:val="20"/>
        </w:rPr>
        <w:t>Zamawiający ma prawo na zasadach ogólnych dochodzić odszkodowania przewyższającego naliczone kary umowne.</w:t>
      </w:r>
    </w:p>
    <w:p w14:paraId="4ED439BA" w14:textId="77777777" w:rsidR="005A3A22" w:rsidRDefault="005A3A22" w:rsidP="005A3A22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Wszystkie kary umowne przewidziane niniejszym dokumentem należą się niezależnie od siebie za każdy przypadek naruszenia. </w:t>
      </w:r>
    </w:p>
    <w:p w14:paraId="2E730A35" w14:textId="5352E539" w:rsidR="006D5EBA" w:rsidRPr="006D5EBA" w:rsidRDefault="006D5EBA" w:rsidP="0066550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6D5EBA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Suma kar umownych przewidzianych w niniejszym dokumencie nie może przekroczyć kwoty całkowitego wynagrodzenia brutto z tytułu realizacji Umowy, o którym mowa w § </w:t>
      </w:r>
      <w:r w:rsidR="001439FB">
        <w:rPr>
          <w:rFonts w:asciiTheme="minorHAnsi" w:eastAsia="DengXian" w:hAnsiTheme="minorHAnsi" w:cs="Calibri"/>
          <w:sz w:val="20"/>
          <w:szCs w:val="20"/>
          <w:lang w:eastAsia="zh-CN"/>
        </w:rPr>
        <w:t>5 ust. 6</w:t>
      </w:r>
      <w:r w:rsidRPr="006D5EBA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Umowy</w:t>
      </w:r>
      <w:r w:rsidR="0091040A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Głównej</w:t>
      </w:r>
      <w:r w:rsidRPr="006D5EBA">
        <w:rPr>
          <w:rFonts w:asciiTheme="minorHAnsi" w:eastAsia="DengXian" w:hAnsiTheme="minorHAnsi" w:cs="Calibri"/>
          <w:sz w:val="20"/>
          <w:szCs w:val="20"/>
          <w:lang w:eastAsia="zh-CN"/>
        </w:rPr>
        <w:t>.</w:t>
      </w:r>
    </w:p>
    <w:p w14:paraId="6DB5A6D1" w14:textId="04D08507" w:rsidR="00EC2EC1" w:rsidRDefault="00667BE4" w:rsidP="008D066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Kary należeć się będą także w przypadku wygaśnięcia Umowy Głównej, niezależenie od przyczyny wygaśnięcia (wypowiedzenie, odstąpienie itp.).</w:t>
      </w:r>
    </w:p>
    <w:p w14:paraId="5816A6B7" w14:textId="44BC509D" w:rsidR="00EC2EC1" w:rsidRPr="00A94D16" w:rsidRDefault="00A94D16" w:rsidP="00A94D16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94D16">
        <w:rPr>
          <w:rFonts w:asciiTheme="minorHAnsi" w:hAnsiTheme="minorHAnsi" w:cstheme="minorHAnsi"/>
          <w:b/>
          <w:bCs/>
          <w:sz w:val="20"/>
          <w:szCs w:val="20"/>
        </w:rPr>
        <w:t>§ 12.</w:t>
      </w:r>
    </w:p>
    <w:p w14:paraId="076D6F4E" w14:textId="2185943D" w:rsidR="00A94D16" w:rsidRPr="00A94D16" w:rsidRDefault="00A94D16" w:rsidP="00A94D16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94D16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14:paraId="1A1056B9" w14:textId="77777777" w:rsidR="00BF35C2" w:rsidRDefault="00BF35C2" w:rsidP="00BF35C2">
      <w:pPr>
        <w:spacing w:line="360" w:lineRule="auto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sz w:val="20"/>
          <w:szCs w:val="20"/>
          <w:lang w:eastAsia="zh-CN"/>
        </w:rPr>
        <w:t>Wszelkie zmiany niniejszego dokumentu wymagają formy pisemnej pod rygorem nieważności, w postaci aneksu do Umowy Głównej.</w:t>
      </w:r>
    </w:p>
    <w:p w14:paraId="5146659C" w14:textId="10597DAA" w:rsidR="00EC2EC1" w:rsidRDefault="00EC2EC1" w:rsidP="00EC2EC1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9CAC3FD" w14:textId="77777777" w:rsidR="00294C60" w:rsidRDefault="00294C60" w:rsidP="00EC2EC1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2CD9907" w14:textId="77777777" w:rsidR="00294C60" w:rsidRDefault="00294C60" w:rsidP="00EC2EC1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CC14216" w14:textId="5420572A" w:rsidR="004E671D" w:rsidRDefault="003A5009" w:rsidP="005116B8">
      <w:pPr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</w:t>
      </w:r>
      <w:r w:rsidR="005116B8">
        <w:rPr>
          <w:rFonts w:ascii="Calibri" w:hAnsi="Calibri" w:cs="Calibri"/>
          <w:b/>
          <w:sz w:val="20"/>
          <w:szCs w:val="20"/>
        </w:rPr>
        <w:t>MAWIAJĄCY:</w:t>
      </w:r>
      <w:r w:rsidR="005116B8">
        <w:rPr>
          <w:rFonts w:ascii="Calibri" w:hAnsi="Calibri" w:cs="Calibri"/>
          <w:b/>
          <w:sz w:val="20"/>
          <w:szCs w:val="20"/>
        </w:rPr>
        <w:tab/>
      </w:r>
      <w:r w:rsidR="005116B8">
        <w:rPr>
          <w:rFonts w:ascii="Calibri" w:hAnsi="Calibri" w:cs="Calibri"/>
          <w:b/>
          <w:sz w:val="20"/>
          <w:szCs w:val="20"/>
        </w:rPr>
        <w:tab/>
      </w:r>
      <w:r w:rsidR="005116B8">
        <w:rPr>
          <w:rFonts w:ascii="Calibri" w:hAnsi="Calibri" w:cs="Calibri"/>
          <w:b/>
          <w:sz w:val="20"/>
          <w:szCs w:val="20"/>
        </w:rPr>
        <w:tab/>
      </w:r>
      <w:r w:rsidR="005116B8">
        <w:rPr>
          <w:rFonts w:ascii="Calibri" w:hAnsi="Calibri" w:cs="Calibri"/>
          <w:b/>
          <w:sz w:val="20"/>
          <w:szCs w:val="20"/>
        </w:rPr>
        <w:tab/>
      </w:r>
      <w:r w:rsidR="005116B8">
        <w:rPr>
          <w:rFonts w:ascii="Calibri" w:hAnsi="Calibri" w:cs="Calibri"/>
          <w:b/>
          <w:sz w:val="20"/>
          <w:szCs w:val="20"/>
        </w:rPr>
        <w:tab/>
      </w:r>
      <w:r w:rsidR="005116B8">
        <w:rPr>
          <w:rFonts w:ascii="Calibri" w:hAnsi="Calibri" w:cs="Calibri"/>
          <w:b/>
          <w:sz w:val="20"/>
          <w:szCs w:val="20"/>
        </w:rPr>
        <w:tab/>
      </w:r>
      <w:r w:rsidR="005116B8">
        <w:rPr>
          <w:rFonts w:ascii="Calibri" w:hAnsi="Calibri" w:cs="Calibri"/>
          <w:b/>
          <w:sz w:val="20"/>
          <w:szCs w:val="20"/>
        </w:rPr>
        <w:tab/>
      </w:r>
      <w:r w:rsidR="005116B8">
        <w:rPr>
          <w:rFonts w:ascii="Calibri" w:hAnsi="Calibri" w:cs="Calibri"/>
          <w:b/>
          <w:sz w:val="20"/>
          <w:szCs w:val="20"/>
        </w:rPr>
        <w:tab/>
        <w:t xml:space="preserve"> WYKONAWCA:</w:t>
      </w:r>
    </w:p>
    <w:sectPr w:rsidR="004E671D" w:rsidSect="009917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417" w:bottom="851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1E56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1E56E5" w16cid:durableId="1E117B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A66B8" w14:textId="77777777" w:rsidR="00665500" w:rsidRDefault="00665500">
      <w:r>
        <w:separator/>
      </w:r>
    </w:p>
  </w:endnote>
  <w:endnote w:type="continuationSeparator" w:id="0">
    <w:p w14:paraId="1F6E9B70" w14:textId="77777777" w:rsidR="00665500" w:rsidRDefault="0066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9DD92" w14:textId="77777777" w:rsidR="00665500" w:rsidRPr="00CE1588" w:rsidRDefault="00665500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Mazowiecka Jednostka Wdrażania Programów Unijnych</w:t>
    </w:r>
  </w:p>
  <w:p w14:paraId="2B260BAC" w14:textId="77777777" w:rsidR="00665500" w:rsidRPr="00CE1588" w:rsidRDefault="00665500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ul. Jagiellońska 74, 03-301 Warszawa</w:t>
    </w:r>
  </w:p>
  <w:p w14:paraId="6D9A92F5" w14:textId="3EF23C62" w:rsidR="00665500" w:rsidRPr="00CE1588" w:rsidRDefault="00665500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 xml:space="preserve">Strona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PAGE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D66C66">
      <w:rPr>
        <w:rFonts w:ascii="Arial" w:hAnsi="Arial" w:cs="Arial"/>
        <w:b/>
        <w:noProof/>
        <w:sz w:val="16"/>
        <w:szCs w:val="16"/>
      </w:rPr>
      <w:t>3</w:t>
    </w:r>
    <w:r w:rsidRPr="00CE1588">
      <w:rPr>
        <w:rFonts w:ascii="Arial" w:hAnsi="Arial" w:cs="Arial"/>
        <w:b/>
        <w:sz w:val="16"/>
        <w:szCs w:val="16"/>
      </w:rPr>
      <w:fldChar w:fldCharType="end"/>
    </w:r>
    <w:r w:rsidRPr="00CE1588">
      <w:rPr>
        <w:rFonts w:ascii="Arial" w:hAnsi="Arial" w:cs="Arial"/>
        <w:b/>
        <w:sz w:val="16"/>
        <w:szCs w:val="16"/>
      </w:rPr>
      <w:t xml:space="preserve"> z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NUMPAGES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D66C66">
      <w:rPr>
        <w:rFonts w:ascii="Arial" w:hAnsi="Arial" w:cs="Arial"/>
        <w:b/>
        <w:noProof/>
        <w:sz w:val="16"/>
        <w:szCs w:val="16"/>
      </w:rPr>
      <w:t>10</w:t>
    </w:r>
    <w:r w:rsidRPr="00CE1588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66077" w14:textId="77777777" w:rsidR="00665500" w:rsidRPr="00CE1588" w:rsidRDefault="00665500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Mazowiecka Jednostka Wdrażania Programów Unijnych</w:t>
    </w:r>
  </w:p>
  <w:p w14:paraId="194F997D" w14:textId="77777777" w:rsidR="00665500" w:rsidRPr="00CE1588" w:rsidRDefault="00665500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ul. Jagiellońska 74, 03-301 Warszawa</w:t>
    </w:r>
  </w:p>
  <w:p w14:paraId="1DC0053D" w14:textId="7744632A" w:rsidR="00665500" w:rsidRPr="00CE1588" w:rsidRDefault="00665500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 xml:space="preserve">Strona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PAGE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9764B1">
      <w:rPr>
        <w:rFonts w:ascii="Arial" w:hAnsi="Arial" w:cs="Arial"/>
        <w:b/>
        <w:noProof/>
        <w:sz w:val="16"/>
        <w:szCs w:val="16"/>
      </w:rPr>
      <w:t>1</w:t>
    </w:r>
    <w:r w:rsidRPr="00CE1588">
      <w:rPr>
        <w:rFonts w:ascii="Arial" w:hAnsi="Arial" w:cs="Arial"/>
        <w:b/>
        <w:sz w:val="16"/>
        <w:szCs w:val="16"/>
      </w:rPr>
      <w:fldChar w:fldCharType="end"/>
    </w:r>
    <w:r w:rsidRPr="00CE1588">
      <w:rPr>
        <w:rFonts w:ascii="Arial" w:hAnsi="Arial" w:cs="Arial"/>
        <w:b/>
        <w:sz w:val="16"/>
        <w:szCs w:val="16"/>
      </w:rPr>
      <w:t xml:space="preserve"> z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NUMPAGES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9764B1">
      <w:rPr>
        <w:rFonts w:ascii="Arial" w:hAnsi="Arial" w:cs="Arial"/>
        <w:b/>
        <w:noProof/>
        <w:sz w:val="16"/>
        <w:szCs w:val="16"/>
      </w:rPr>
      <w:t>10</w:t>
    </w:r>
    <w:r w:rsidRPr="00CE1588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7F803" w14:textId="77777777" w:rsidR="00665500" w:rsidRDefault="00665500">
      <w:r>
        <w:separator/>
      </w:r>
    </w:p>
  </w:footnote>
  <w:footnote w:type="continuationSeparator" w:id="0">
    <w:p w14:paraId="4DDF7A26" w14:textId="77777777" w:rsidR="00665500" w:rsidRDefault="00665500">
      <w:r>
        <w:continuationSeparator/>
      </w:r>
    </w:p>
  </w:footnote>
  <w:footnote w:id="1">
    <w:p w14:paraId="09B46D33" w14:textId="1DD3FB48" w:rsidR="00665500" w:rsidRPr="00487805" w:rsidRDefault="00665500" w:rsidP="00487805">
      <w:pPr>
        <w:pStyle w:val="Tekstprzypisudolnego"/>
        <w:ind w:left="142" w:hanging="142"/>
        <w:rPr>
          <w:rFonts w:asciiTheme="minorHAnsi" w:hAnsiTheme="minorHAnsi"/>
          <w:sz w:val="18"/>
          <w:szCs w:val="18"/>
        </w:rPr>
      </w:pPr>
      <w:r w:rsidRPr="0004287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4287F">
        <w:rPr>
          <w:rFonts w:asciiTheme="minorHAnsi" w:hAnsiTheme="minorHAnsi"/>
          <w:sz w:val="18"/>
          <w:szCs w:val="18"/>
        </w:rPr>
        <w:t xml:space="preserve"> Godzina robocza to każde kolejne 60 minut w przedziale czasowym od 8:00 do 16:00 od poniedziałku do piątku z wyłączeniem dni ustawowo wolnych od pracy. </w:t>
      </w:r>
      <w:r>
        <w:rPr>
          <w:rFonts w:asciiTheme="minorHAnsi" w:hAnsiTheme="minorHAnsi"/>
          <w:sz w:val="18"/>
          <w:szCs w:val="18"/>
        </w:rPr>
        <w:t>Z</w:t>
      </w:r>
      <w:r w:rsidRPr="0004287F">
        <w:rPr>
          <w:rFonts w:asciiTheme="minorHAnsi" w:hAnsiTheme="minorHAnsi"/>
          <w:sz w:val="18"/>
          <w:szCs w:val="18"/>
        </w:rPr>
        <w:t>a pierwszą minutę godziny roboczej należy uznać tę, w której nastąpiło określone zdarzenie.</w:t>
      </w:r>
    </w:p>
  </w:footnote>
  <w:footnote w:id="2">
    <w:p w14:paraId="0E6E2191" w14:textId="7D1744A8" w:rsidR="00665500" w:rsidRPr="00372E56" w:rsidRDefault="00665500" w:rsidP="00372E56">
      <w:pPr>
        <w:pStyle w:val="Tekstprzypisudolnego"/>
        <w:ind w:left="142" w:hanging="142"/>
        <w:rPr>
          <w:rFonts w:asciiTheme="minorHAnsi" w:hAnsiTheme="minorHAnsi"/>
          <w:sz w:val="18"/>
          <w:szCs w:val="18"/>
        </w:rPr>
      </w:pPr>
      <w:r w:rsidRPr="00372E5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72E56">
        <w:rPr>
          <w:rFonts w:asciiTheme="minorHAnsi" w:hAnsiTheme="minorHAnsi"/>
          <w:sz w:val="18"/>
          <w:szCs w:val="18"/>
        </w:rPr>
        <w:t xml:space="preserve"> W przypadku kontaktu przy pomocy poczty elektronicznej </w:t>
      </w:r>
      <w:r>
        <w:rPr>
          <w:rFonts w:asciiTheme="minorHAnsi" w:hAnsiTheme="minorHAnsi"/>
          <w:sz w:val="18"/>
          <w:szCs w:val="18"/>
        </w:rPr>
        <w:t>za brak możliwości kontaktu uznać należy sytuację, w której z przyczyn leżących po stronie Wykonawcy nie będzie możliwe doręczenie mu wiadomości e-mail.</w:t>
      </w:r>
    </w:p>
  </w:footnote>
  <w:footnote w:id="3">
    <w:p w14:paraId="0D964C2F" w14:textId="615E5A0E" w:rsidR="00665500" w:rsidRPr="009C4A4C" w:rsidRDefault="00665500" w:rsidP="009C4A4C">
      <w:pPr>
        <w:pStyle w:val="Tekstprzypisudolnego"/>
        <w:ind w:left="142" w:hanging="142"/>
        <w:rPr>
          <w:rFonts w:asciiTheme="minorHAnsi" w:hAnsiTheme="minorHAnsi"/>
          <w:sz w:val="18"/>
          <w:szCs w:val="18"/>
        </w:rPr>
      </w:pPr>
      <w:r w:rsidRPr="009C4A4C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C4A4C">
        <w:rPr>
          <w:rFonts w:asciiTheme="minorHAnsi" w:hAnsiTheme="minorHAnsi"/>
          <w:sz w:val="18"/>
          <w:szCs w:val="18"/>
        </w:rPr>
        <w:t xml:space="preserve"> </w:t>
      </w:r>
      <w:r w:rsidRPr="00D61EE3">
        <w:rPr>
          <w:rFonts w:asciiTheme="minorHAnsi" w:hAnsiTheme="minorHAnsi"/>
          <w:sz w:val="18"/>
          <w:szCs w:val="18"/>
        </w:rPr>
        <w:t xml:space="preserve">Na przykład: pierwsza próba kontaktu z konsultantem – </w:t>
      </w:r>
      <w:r>
        <w:rPr>
          <w:rFonts w:asciiTheme="minorHAnsi" w:hAnsiTheme="minorHAnsi"/>
          <w:sz w:val="18"/>
          <w:szCs w:val="18"/>
        </w:rPr>
        <w:t>przez t</w:t>
      </w:r>
      <w:r w:rsidRPr="00D61EE3">
        <w:rPr>
          <w:rFonts w:asciiTheme="minorHAnsi" w:hAnsiTheme="minorHAnsi"/>
          <w:sz w:val="18"/>
          <w:szCs w:val="18"/>
        </w:rPr>
        <w:t>elefon, Skype</w:t>
      </w:r>
      <w:r>
        <w:rPr>
          <w:rFonts w:asciiTheme="minorHAnsi" w:hAnsiTheme="minorHAnsi"/>
          <w:sz w:val="18"/>
          <w:szCs w:val="18"/>
        </w:rPr>
        <w:t xml:space="preserve"> itp.</w:t>
      </w:r>
      <w:r w:rsidRPr="00D61EE3">
        <w:rPr>
          <w:rFonts w:asciiTheme="minorHAnsi" w:hAnsiTheme="minorHAnsi"/>
          <w:sz w:val="18"/>
          <w:szCs w:val="18"/>
        </w:rPr>
        <w:t xml:space="preserve"> - nastąpi</w:t>
      </w:r>
      <w:r>
        <w:rPr>
          <w:rFonts w:asciiTheme="minorHAnsi" w:hAnsiTheme="minorHAnsi"/>
          <w:sz w:val="18"/>
          <w:szCs w:val="18"/>
        </w:rPr>
        <w:t>ła</w:t>
      </w:r>
      <w:r w:rsidRPr="00D61EE3">
        <w:rPr>
          <w:rFonts w:asciiTheme="minorHAnsi" w:hAnsiTheme="minorHAnsi"/>
          <w:sz w:val="18"/>
          <w:szCs w:val="18"/>
        </w:rPr>
        <w:t xml:space="preserve"> o godzinie 15:40 w poniedziałek</w:t>
      </w:r>
      <w:r>
        <w:rPr>
          <w:rFonts w:asciiTheme="minorHAnsi" w:hAnsiTheme="minorHAnsi"/>
          <w:sz w:val="18"/>
          <w:szCs w:val="18"/>
        </w:rPr>
        <w:t>. B</w:t>
      </w:r>
      <w:r w:rsidRPr="00D61EE3">
        <w:rPr>
          <w:rFonts w:asciiTheme="minorHAnsi" w:hAnsiTheme="minorHAnsi"/>
          <w:sz w:val="18"/>
          <w:szCs w:val="18"/>
        </w:rPr>
        <w:t xml:space="preserve">rak </w:t>
      </w:r>
      <w:r>
        <w:rPr>
          <w:rFonts w:asciiTheme="minorHAnsi" w:hAnsiTheme="minorHAnsi"/>
          <w:sz w:val="18"/>
          <w:szCs w:val="18"/>
        </w:rPr>
        <w:t>możliwości skontaktowania się z konsultantem</w:t>
      </w:r>
      <w:r w:rsidRPr="00D61EE3">
        <w:rPr>
          <w:rFonts w:asciiTheme="minorHAnsi" w:hAnsiTheme="minorHAnsi"/>
          <w:sz w:val="18"/>
          <w:szCs w:val="18"/>
        </w:rPr>
        <w:t xml:space="preserve"> do godz. 8:</w:t>
      </w:r>
      <w:r>
        <w:rPr>
          <w:rFonts w:asciiTheme="minorHAnsi" w:hAnsiTheme="minorHAnsi"/>
          <w:sz w:val="18"/>
          <w:szCs w:val="18"/>
        </w:rPr>
        <w:t xml:space="preserve">38 (włącznie) </w:t>
      </w:r>
      <w:r w:rsidRPr="00D61EE3">
        <w:rPr>
          <w:rFonts w:asciiTheme="minorHAnsi" w:hAnsiTheme="minorHAnsi"/>
          <w:sz w:val="18"/>
          <w:szCs w:val="18"/>
        </w:rPr>
        <w:t>we wtorek będzie skutkować naliczeniem kary umownej w wysokości przewidzianej w tabeli</w:t>
      </w:r>
      <w:r>
        <w:rPr>
          <w:rFonts w:asciiTheme="minorHAnsi" w:hAnsiTheme="minorHAnsi"/>
          <w:sz w:val="18"/>
          <w:szCs w:val="18"/>
        </w:rPr>
        <w:t>. D</w:t>
      </w:r>
      <w:r w:rsidRPr="00D61EE3">
        <w:rPr>
          <w:rFonts w:asciiTheme="minorHAnsi" w:hAnsiTheme="minorHAnsi"/>
          <w:sz w:val="18"/>
          <w:szCs w:val="18"/>
        </w:rPr>
        <w:t>alszy brak kontaktu do godziny 9:</w:t>
      </w:r>
      <w:r>
        <w:rPr>
          <w:rFonts w:asciiTheme="minorHAnsi" w:hAnsiTheme="minorHAnsi"/>
          <w:sz w:val="18"/>
          <w:szCs w:val="18"/>
        </w:rPr>
        <w:t>38 (włącznie)</w:t>
      </w:r>
      <w:r w:rsidRPr="00D61EE3">
        <w:rPr>
          <w:rFonts w:asciiTheme="minorHAnsi" w:hAnsiTheme="minorHAnsi"/>
          <w:sz w:val="18"/>
          <w:szCs w:val="18"/>
        </w:rPr>
        <w:t xml:space="preserve"> spowoduje naliczenie kolejnej kary umownej w wysokości przewidzianej w tabeli itd.</w:t>
      </w:r>
      <w:r>
        <w:rPr>
          <w:rFonts w:asciiTheme="minorHAnsi" w:hAnsiTheme="minorHAnsi"/>
          <w:sz w:val="18"/>
          <w:szCs w:val="18"/>
        </w:rPr>
        <w:t xml:space="preserve"> Kara umowna będzie naliczana do momentu uzyskania kontaktu z konsultantem. </w:t>
      </w:r>
    </w:p>
  </w:footnote>
  <w:footnote w:id="4">
    <w:p w14:paraId="05EC7432" w14:textId="25D415D1" w:rsidR="00665500" w:rsidRPr="00B726E2" w:rsidRDefault="00665500" w:rsidP="002854EA">
      <w:pPr>
        <w:pStyle w:val="Tekstprzypisudolnego"/>
        <w:jc w:val="left"/>
        <w:rPr>
          <w:rFonts w:asciiTheme="minorHAnsi" w:hAnsiTheme="minorHAnsi"/>
          <w:sz w:val="18"/>
          <w:szCs w:val="18"/>
        </w:rPr>
      </w:pPr>
      <w:r w:rsidRPr="00B726E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726E2">
        <w:rPr>
          <w:rFonts w:asciiTheme="minorHAnsi" w:hAnsiTheme="minorHAnsi"/>
          <w:sz w:val="18"/>
          <w:szCs w:val="18"/>
        </w:rPr>
        <w:t xml:space="preserve"> Pierwszym dniem kalendarzowym zwłoki jest dzień</w:t>
      </w:r>
      <w:r>
        <w:rPr>
          <w:rFonts w:asciiTheme="minorHAnsi" w:hAnsiTheme="minorHAnsi"/>
          <w:sz w:val="18"/>
          <w:szCs w:val="18"/>
        </w:rPr>
        <w:t xml:space="preserve"> następny po dniu</w:t>
      </w:r>
      <w:r w:rsidRPr="00B726E2">
        <w:rPr>
          <w:rFonts w:asciiTheme="minorHAnsi" w:hAnsiTheme="minorHAnsi"/>
          <w:sz w:val="18"/>
          <w:szCs w:val="18"/>
        </w:rPr>
        <w:t>, w którym miało nastąpić przekazanie raportu.</w:t>
      </w:r>
    </w:p>
  </w:footnote>
  <w:footnote w:id="5">
    <w:p w14:paraId="2BFBF0EF" w14:textId="67366DA3" w:rsidR="00665500" w:rsidRPr="008F1AB4" w:rsidRDefault="0066550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F1AB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F1AB4">
        <w:rPr>
          <w:rFonts w:asciiTheme="minorHAnsi" w:hAnsiTheme="minorHAnsi" w:cstheme="minorHAnsi"/>
          <w:sz w:val="18"/>
          <w:szCs w:val="18"/>
        </w:rPr>
        <w:t xml:space="preserve"> Nie dotyczy żądań ponawianych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14:paraId="5129A40A" w14:textId="77777777" w:rsidR="00665500" w:rsidRPr="002A16A2" w:rsidRDefault="00665500" w:rsidP="003F077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A16A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A16A2">
        <w:rPr>
          <w:rFonts w:asciiTheme="minorHAnsi" w:hAnsiTheme="minorHAnsi" w:cstheme="minorHAnsi"/>
          <w:sz w:val="18"/>
          <w:szCs w:val="18"/>
        </w:rPr>
        <w:t xml:space="preserve"> Nie dotyczy żądań ponawianych.</w:t>
      </w:r>
    </w:p>
  </w:footnote>
  <w:footnote w:id="7">
    <w:p w14:paraId="5CE63840" w14:textId="77777777" w:rsidR="00665500" w:rsidRPr="00AF23EB" w:rsidRDefault="00665500" w:rsidP="00177632">
      <w:pPr>
        <w:pStyle w:val="Tekstprzypisudolnego"/>
        <w:rPr>
          <w:rFonts w:asciiTheme="minorHAnsi" w:hAnsiTheme="minorHAnsi"/>
          <w:sz w:val="18"/>
          <w:szCs w:val="18"/>
        </w:rPr>
      </w:pPr>
      <w:r w:rsidRPr="00AF23EB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AF23EB">
        <w:rPr>
          <w:rFonts w:asciiTheme="minorHAnsi" w:hAnsiTheme="minorHAnsi"/>
          <w:sz w:val="18"/>
          <w:szCs w:val="18"/>
        </w:rPr>
        <w:t xml:space="preserve"> Nie dotyczy żądań ponawianych.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515D5" w14:textId="6BD92667" w:rsidR="00665500" w:rsidRPr="009917A0" w:rsidRDefault="00665500" w:rsidP="00CE1588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WZP/WI/U-332-......................</w:t>
    </w:r>
    <w:r w:rsidRPr="009917A0"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 w:rsidRPr="009917A0">
      <w:rPr>
        <w:rFonts w:ascii="Arial" w:hAnsi="Arial" w:cs="Arial"/>
        <w:b/>
        <w:sz w:val="18"/>
        <w:szCs w:val="18"/>
        <w:u w:val="single"/>
      </w:rPr>
      <w:t xml:space="preserve">Załącznik nr </w:t>
    </w:r>
    <w:r>
      <w:rPr>
        <w:rFonts w:ascii="Arial" w:hAnsi="Arial" w:cs="Arial"/>
        <w:b/>
        <w:sz w:val="18"/>
        <w:szCs w:val="18"/>
        <w:u w:val="single"/>
      </w:rPr>
      <w:t>___</w:t>
    </w:r>
    <w:r w:rsidRPr="009917A0">
      <w:rPr>
        <w:rFonts w:ascii="Arial" w:hAnsi="Arial" w:cs="Arial"/>
        <w:b/>
        <w:sz w:val="18"/>
        <w:szCs w:val="18"/>
        <w:u w:val="single"/>
      </w:rPr>
      <w:t xml:space="preserve"> do SIWZ</w:t>
    </w:r>
  </w:p>
  <w:p w14:paraId="27835AC1" w14:textId="77777777" w:rsidR="00665500" w:rsidRDefault="00665500" w:rsidP="0079055A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6AC28" w14:textId="1413BEE6" w:rsidR="00665500" w:rsidRPr="009917A0" w:rsidRDefault="00665500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WZP/WI/U-..................................</w:t>
    </w:r>
    <w:r w:rsidRPr="009917A0"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 w:rsidRPr="009917A0">
      <w:rPr>
        <w:rFonts w:ascii="Arial" w:hAnsi="Arial" w:cs="Arial"/>
        <w:b/>
        <w:sz w:val="18"/>
        <w:szCs w:val="18"/>
        <w:u w:val="single"/>
      </w:rPr>
      <w:t xml:space="preserve">Załącznik nr </w:t>
    </w:r>
    <w:r>
      <w:rPr>
        <w:rFonts w:ascii="Arial" w:hAnsi="Arial" w:cs="Arial"/>
        <w:b/>
        <w:sz w:val="18"/>
        <w:szCs w:val="18"/>
        <w:u w:val="single"/>
      </w:rPr>
      <w:t>____</w:t>
    </w:r>
    <w:r w:rsidRPr="009917A0">
      <w:rPr>
        <w:rFonts w:ascii="Arial" w:hAnsi="Arial" w:cs="Arial"/>
        <w:b/>
        <w:sz w:val="18"/>
        <w:szCs w:val="18"/>
        <w:u w:val="single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39E"/>
    <w:multiLevelType w:val="hybridMultilevel"/>
    <w:tmpl w:val="B0D8C18A"/>
    <w:lvl w:ilvl="0" w:tplc="6218C3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025085"/>
    <w:multiLevelType w:val="hybridMultilevel"/>
    <w:tmpl w:val="06EA9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A108A"/>
    <w:multiLevelType w:val="hybridMultilevel"/>
    <w:tmpl w:val="4028A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E6F76"/>
    <w:multiLevelType w:val="hybridMultilevel"/>
    <w:tmpl w:val="1C02E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47981"/>
    <w:multiLevelType w:val="hybridMultilevel"/>
    <w:tmpl w:val="53B8168E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">
    <w:nsid w:val="0D68719A"/>
    <w:multiLevelType w:val="hybridMultilevel"/>
    <w:tmpl w:val="0090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0211A"/>
    <w:multiLevelType w:val="hybridMultilevel"/>
    <w:tmpl w:val="BE6CD8B2"/>
    <w:lvl w:ilvl="0" w:tplc="D73CB4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13F72"/>
    <w:multiLevelType w:val="hybridMultilevel"/>
    <w:tmpl w:val="3F7E1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5590F"/>
    <w:multiLevelType w:val="hybridMultilevel"/>
    <w:tmpl w:val="9972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147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5D1389"/>
    <w:multiLevelType w:val="hybridMultilevel"/>
    <w:tmpl w:val="66C03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F26E0"/>
    <w:multiLevelType w:val="hybridMultilevel"/>
    <w:tmpl w:val="35EAA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5176D"/>
    <w:multiLevelType w:val="hybridMultilevel"/>
    <w:tmpl w:val="ED2C6F28"/>
    <w:lvl w:ilvl="0" w:tplc="04150001">
      <w:start w:val="1"/>
      <w:numFmt w:val="bullet"/>
      <w:lvlText w:val=""/>
      <w:lvlJc w:val="left"/>
      <w:pPr>
        <w:ind w:left="44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3">
    <w:nsid w:val="26716815"/>
    <w:multiLevelType w:val="hybridMultilevel"/>
    <w:tmpl w:val="F774A76A"/>
    <w:lvl w:ilvl="0" w:tplc="F3408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63A14"/>
    <w:multiLevelType w:val="hybridMultilevel"/>
    <w:tmpl w:val="D8D634EE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5">
    <w:nsid w:val="2BE36410"/>
    <w:multiLevelType w:val="hybridMultilevel"/>
    <w:tmpl w:val="4780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7320C"/>
    <w:multiLevelType w:val="hybridMultilevel"/>
    <w:tmpl w:val="6778C64A"/>
    <w:lvl w:ilvl="0" w:tplc="A46663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45B11"/>
    <w:multiLevelType w:val="hybridMultilevel"/>
    <w:tmpl w:val="0F301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10290"/>
    <w:multiLevelType w:val="hybridMultilevel"/>
    <w:tmpl w:val="078CC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A527C"/>
    <w:multiLevelType w:val="hybridMultilevel"/>
    <w:tmpl w:val="6F50EA7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35B5EEA"/>
    <w:multiLevelType w:val="hybridMultilevel"/>
    <w:tmpl w:val="F84AE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73621"/>
    <w:multiLevelType w:val="hybridMultilevel"/>
    <w:tmpl w:val="540E247A"/>
    <w:lvl w:ilvl="0" w:tplc="979EE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6BC0C9C"/>
    <w:multiLevelType w:val="hybridMultilevel"/>
    <w:tmpl w:val="EDE641B4"/>
    <w:lvl w:ilvl="0" w:tplc="0415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3">
    <w:nsid w:val="376013C8"/>
    <w:multiLevelType w:val="hybridMultilevel"/>
    <w:tmpl w:val="3CE0B31E"/>
    <w:lvl w:ilvl="0" w:tplc="9196893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3D703B27"/>
    <w:multiLevelType w:val="hybridMultilevel"/>
    <w:tmpl w:val="B0D8C18A"/>
    <w:lvl w:ilvl="0" w:tplc="6218C3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DEE247A"/>
    <w:multiLevelType w:val="hybridMultilevel"/>
    <w:tmpl w:val="3384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C397F"/>
    <w:multiLevelType w:val="hybridMultilevel"/>
    <w:tmpl w:val="75D4C77A"/>
    <w:lvl w:ilvl="0" w:tplc="BC186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4B5C65"/>
    <w:multiLevelType w:val="hybridMultilevel"/>
    <w:tmpl w:val="3F7E1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C04EB"/>
    <w:multiLevelType w:val="hybridMultilevel"/>
    <w:tmpl w:val="97B09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A375EBF"/>
    <w:multiLevelType w:val="hybridMultilevel"/>
    <w:tmpl w:val="044E6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C4B97"/>
    <w:multiLevelType w:val="multilevel"/>
    <w:tmpl w:val="53684ED8"/>
    <w:styleLink w:val="LFO84"/>
    <w:lvl w:ilvl="0">
      <w:start w:val="1"/>
      <w:numFmt w:val="decimal"/>
      <w:pStyle w:val="PODPUNKTY1-IK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2"/>
      <w:numFmt w:val="decimal"/>
      <w:lvlText w:val="%3)"/>
      <w:lvlJc w:val="left"/>
      <w:pPr>
        <w:ind w:left="1135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1">
    <w:nsid w:val="53145AFA"/>
    <w:multiLevelType w:val="hybridMultilevel"/>
    <w:tmpl w:val="D428785A"/>
    <w:lvl w:ilvl="0" w:tplc="04150011">
      <w:start w:val="1"/>
      <w:numFmt w:val="decimal"/>
      <w:lvlText w:val="%1)"/>
      <w:lvlJc w:val="left"/>
      <w:pPr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2">
    <w:nsid w:val="5529445C"/>
    <w:multiLevelType w:val="hybridMultilevel"/>
    <w:tmpl w:val="2A8497BC"/>
    <w:lvl w:ilvl="0" w:tplc="B00E7A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953113A"/>
    <w:multiLevelType w:val="hybridMultilevel"/>
    <w:tmpl w:val="22347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1656A"/>
    <w:multiLevelType w:val="hybridMultilevel"/>
    <w:tmpl w:val="A9B05FF6"/>
    <w:lvl w:ilvl="0" w:tplc="A0AC6B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F2F6BC7"/>
    <w:multiLevelType w:val="hybridMultilevel"/>
    <w:tmpl w:val="F774A76A"/>
    <w:lvl w:ilvl="0" w:tplc="F3408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05057"/>
    <w:multiLevelType w:val="hybridMultilevel"/>
    <w:tmpl w:val="A7785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D1292D"/>
    <w:multiLevelType w:val="hybridMultilevel"/>
    <w:tmpl w:val="1C02E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253D3"/>
    <w:multiLevelType w:val="hybridMultilevel"/>
    <w:tmpl w:val="0F301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F80F0D"/>
    <w:multiLevelType w:val="multilevel"/>
    <w:tmpl w:val="4C96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B413CC"/>
    <w:multiLevelType w:val="hybridMultilevel"/>
    <w:tmpl w:val="7F94D24A"/>
    <w:lvl w:ilvl="0" w:tplc="19E23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D22E93"/>
    <w:multiLevelType w:val="hybridMultilevel"/>
    <w:tmpl w:val="AD926C84"/>
    <w:lvl w:ilvl="0" w:tplc="5322D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5C2F0E"/>
    <w:multiLevelType w:val="hybridMultilevel"/>
    <w:tmpl w:val="48707D56"/>
    <w:lvl w:ilvl="0" w:tplc="AF420D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7BB05824"/>
    <w:multiLevelType w:val="hybridMultilevel"/>
    <w:tmpl w:val="1C766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63708"/>
    <w:multiLevelType w:val="hybridMultilevel"/>
    <w:tmpl w:val="22347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lvl w:ilvl="0">
        <w:start w:val="1"/>
        <w:numFmt w:val="decimal"/>
        <w:pStyle w:val="PODPUNKTY1-IK"/>
        <w:lvlText w:val="§ %1."/>
        <w:lvlJc w:val="left"/>
        <w:pPr>
          <w:ind w:left="567" w:hanging="567"/>
        </w:pPr>
      </w:lvl>
    </w:lvlOverride>
    <w:lvlOverride w:ilvl="1">
      <w:lvl w:ilvl="1">
        <w:start w:val="1"/>
        <w:numFmt w:val="decimal"/>
        <w:lvlText w:val="%2. "/>
        <w:lvlJc w:val="left"/>
        <w:pPr>
          <w:ind w:left="567" w:hanging="567"/>
        </w:pPr>
      </w:lvl>
    </w:lvlOverride>
    <w:lvlOverride w:ilvl="2">
      <w:lvl w:ilvl="2">
        <w:start w:val="2"/>
        <w:numFmt w:val="decimal"/>
        <w:lvlText w:val="%3)"/>
        <w:lvlJc w:val="left"/>
        <w:pPr>
          <w:ind w:left="993" w:hanging="567"/>
        </w:pPr>
        <w:rPr>
          <w:i w:val="0"/>
          <w:iCs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34" w:hanging="425"/>
        </w:pPr>
        <w:rPr>
          <w:rFonts w:ascii="Arial Narrow" w:eastAsia="Times New Roman" w:hAnsi="Arial Narrow" w:cs="Times New Roman"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</w:lvl>
    </w:lvlOverride>
    <w:lvlOverride w:ilvl="5">
      <w:lvl w:ilvl="5">
        <w:start w:val="1"/>
        <w:numFmt w:val="none"/>
        <w:suff w:val="nothing"/>
        <w:lvlText w:val="%6"/>
        <w:lvlJc w:val="left"/>
      </w:lvl>
    </w:lvlOverride>
    <w:lvlOverride w:ilvl="6">
      <w:lvl w:ilvl="6">
        <w:start w:val="1"/>
        <w:numFmt w:val="none"/>
        <w:suff w:val="nothing"/>
        <w:lvlText w:val="%7"/>
        <w:lvlJc w:val="left"/>
      </w:lvl>
    </w:lvlOverride>
    <w:lvlOverride w:ilvl="7">
      <w:lvl w:ilvl="7">
        <w:start w:val="1"/>
        <w:numFmt w:val="none"/>
        <w:suff w:val="nothing"/>
        <w:lvlText w:val="%8"/>
        <w:lvlJc w:val="left"/>
      </w:lvl>
    </w:lvlOverride>
    <w:lvlOverride w:ilvl="8">
      <w:lvl w:ilvl="8">
        <w:start w:val="1"/>
        <w:numFmt w:val="none"/>
        <w:suff w:val="nothing"/>
        <w:lvlText w:val="%9"/>
        <w:lvlJc w:val="left"/>
      </w:lvl>
    </w:lvlOverride>
  </w:num>
  <w:num w:numId="2">
    <w:abstractNumId w:val="30"/>
  </w:num>
  <w:num w:numId="3">
    <w:abstractNumId w:val="14"/>
  </w:num>
  <w:num w:numId="4">
    <w:abstractNumId w:val="4"/>
  </w:num>
  <w:num w:numId="5">
    <w:abstractNumId w:val="36"/>
  </w:num>
  <w:num w:numId="6">
    <w:abstractNumId w:val="29"/>
  </w:num>
  <w:num w:numId="7">
    <w:abstractNumId w:val="22"/>
  </w:num>
  <w:num w:numId="8">
    <w:abstractNumId w:val="10"/>
  </w:num>
  <w:num w:numId="9">
    <w:abstractNumId w:val="25"/>
  </w:num>
  <w:num w:numId="10">
    <w:abstractNumId w:val="5"/>
  </w:num>
  <w:num w:numId="11">
    <w:abstractNumId w:val="2"/>
  </w:num>
  <w:num w:numId="12">
    <w:abstractNumId w:val="20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34"/>
  </w:num>
  <w:num w:numId="18">
    <w:abstractNumId w:val="16"/>
  </w:num>
  <w:num w:numId="19">
    <w:abstractNumId w:val="7"/>
  </w:num>
  <w:num w:numId="20">
    <w:abstractNumId w:val="26"/>
  </w:num>
  <w:num w:numId="21">
    <w:abstractNumId w:val="21"/>
  </w:num>
  <w:num w:numId="22">
    <w:abstractNumId w:val="23"/>
  </w:num>
  <w:num w:numId="23">
    <w:abstractNumId w:val="44"/>
  </w:num>
  <w:num w:numId="24">
    <w:abstractNumId w:val="0"/>
  </w:num>
  <w:num w:numId="25">
    <w:abstractNumId w:val="39"/>
  </w:num>
  <w:num w:numId="26">
    <w:abstractNumId w:val="8"/>
  </w:num>
  <w:num w:numId="27">
    <w:abstractNumId w:val="32"/>
  </w:num>
  <w:num w:numId="28">
    <w:abstractNumId w:val="31"/>
  </w:num>
  <w:num w:numId="29">
    <w:abstractNumId w:val="13"/>
  </w:num>
  <w:num w:numId="30">
    <w:abstractNumId w:val="40"/>
  </w:num>
  <w:num w:numId="31">
    <w:abstractNumId w:val="17"/>
  </w:num>
  <w:num w:numId="32">
    <w:abstractNumId w:val="1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3"/>
  </w:num>
  <w:num w:numId="36">
    <w:abstractNumId w:val="24"/>
  </w:num>
  <w:num w:numId="37">
    <w:abstractNumId w:val="27"/>
  </w:num>
  <w:num w:numId="38">
    <w:abstractNumId w:val="35"/>
  </w:num>
  <w:num w:numId="39">
    <w:abstractNumId w:val="38"/>
  </w:num>
  <w:num w:numId="40">
    <w:abstractNumId w:val="4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15"/>
  </w:num>
  <w:num w:numId="44">
    <w:abstractNumId w:val="28"/>
  </w:num>
  <w:num w:numId="45">
    <w:abstractNumId w:val="37"/>
  </w:num>
  <w:num w:numId="46">
    <w:abstractNumId w:val="41"/>
  </w:num>
  <w:num w:numId="47">
    <w:abstractNumId w:val="18"/>
  </w:num>
  <w:num w:numId="4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DF"/>
    <w:rsid w:val="00000D8C"/>
    <w:rsid w:val="00001290"/>
    <w:rsid w:val="000023A4"/>
    <w:rsid w:val="000064CF"/>
    <w:rsid w:val="00006CBA"/>
    <w:rsid w:val="0000723E"/>
    <w:rsid w:val="00010DC3"/>
    <w:rsid w:val="00011211"/>
    <w:rsid w:val="0001180B"/>
    <w:rsid w:val="000118A0"/>
    <w:rsid w:val="00011C0C"/>
    <w:rsid w:val="00011DF5"/>
    <w:rsid w:val="00011F42"/>
    <w:rsid w:val="00013589"/>
    <w:rsid w:val="00013ABF"/>
    <w:rsid w:val="00014350"/>
    <w:rsid w:val="00015AE5"/>
    <w:rsid w:val="00015F0A"/>
    <w:rsid w:val="00017278"/>
    <w:rsid w:val="0002205A"/>
    <w:rsid w:val="00022414"/>
    <w:rsid w:val="000228EB"/>
    <w:rsid w:val="00023577"/>
    <w:rsid w:val="000259F9"/>
    <w:rsid w:val="000278C0"/>
    <w:rsid w:val="00027B01"/>
    <w:rsid w:val="000309BA"/>
    <w:rsid w:val="00031C56"/>
    <w:rsid w:val="000323E7"/>
    <w:rsid w:val="0003268A"/>
    <w:rsid w:val="00032B82"/>
    <w:rsid w:val="00033594"/>
    <w:rsid w:val="00035B2A"/>
    <w:rsid w:val="00035CFA"/>
    <w:rsid w:val="00037756"/>
    <w:rsid w:val="00037F14"/>
    <w:rsid w:val="000407F3"/>
    <w:rsid w:val="00040813"/>
    <w:rsid w:val="00040C9A"/>
    <w:rsid w:val="0004134D"/>
    <w:rsid w:val="0004287F"/>
    <w:rsid w:val="00043487"/>
    <w:rsid w:val="000438C2"/>
    <w:rsid w:val="00043B1E"/>
    <w:rsid w:val="00044DDF"/>
    <w:rsid w:val="00044F22"/>
    <w:rsid w:val="00045323"/>
    <w:rsid w:val="00046311"/>
    <w:rsid w:val="00046B34"/>
    <w:rsid w:val="00046CCE"/>
    <w:rsid w:val="00046F71"/>
    <w:rsid w:val="00047F8C"/>
    <w:rsid w:val="00050DC7"/>
    <w:rsid w:val="0005320A"/>
    <w:rsid w:val="00055812"/>
    <w:rsid w:val="000559C2"/>
    <w:rsid w:val="00055C63"/>
    <w:rsid w:val="00056C88"/>
    <w:rsid w:val="00056E91"/>
    <w:rsid w:val="00057AA5"/>
    <w:rsid w:val="00057D71"/>
    <w:rsid w:val="00057E46"/>
    <w:rsid w:val="00060598"/>
    <w:rsid w:val="00060792"/>
    <w:rsid w:val="00060CBC"/>
    <w:rsid w:val="00061844"/>
    <w:rsid w:val="00063F3E"/>
    <w:rsid w:val="00064A1F"/>
    <w:rsid w:val="00064FDC"/>
    <w:rsid w:val="00065549"/>
    <w:rsid w:val="00065C3B"/>
    <w:rsid w:val="000660C4"/>
    <w:rsid w:val="000663C0"/>
    <w:rsid w:val="000663D6"/>
    <w:rsid w:val="00066742"/>
    <w:rsid w:val="000670A4"/>
    <w:rsid w:val="00071781"/>
    <w:rsid w:val="000726EE"/>
    <w:rsid w:val="00072B00"/>
    <w:rsid w:val="00072B72"/>
    <w:rsid w:val="00073345"/>
    <w:rsid w:val="000768C5"/>
    <w:rsid w:val="00077331"/>
    <w:rsid w:val="00077517"/>
    <w:rsid w:val="000775C8"/>
    <w:rsid w:val="000801E6"/>
    <w:rsid w:val="00080FE5"/>
    <w:rsid w:val="00081486"/>
    <w:rsid w:val="000822AD"/>
    <w:rsid w:val="00082AC2"/>
    <w:rsid w:val="00082CB2"/>
    <w:rsid w:val="00083243"/>
    <w:rsid w:val="00083484"/>
    <w:rsid w:val="00083D0A"/>
    <w:rsid w:val="00083E77"/>
    <w:rsid w:val="00084B0F"/>
    <w:rsid w:val="000853D7"/>
    <w:rsid w:val="00085B43"/>
    <w:rsid w:val="00087612"/>
    <w:rsid w:val="00087F18"/>
    <w:rsid w:val="0009069F"/>
    <w:rsid w:val="00090BB8"/>
    <w:rsid w:val="000915C0"/>
    <w:rsid w:val="000949B3"/>
    <w:rsid w:val="00094AFB"/>
    <w:rsid w:val="00094E42"/>
    <w:rsid w:val="000962A4"/>
    <w:rsid w:val="00096479"/>
    <w:rsid w:val="00097C6C"/>
    <w:rsid w:val="000A082E"/>
    <w:rsid w:val="000A0C02"/>
    <w:rsid w:val="000A1A1F"/>
    <w:rsid w:val="000A1F2C"/>
    <w:rsid w:val="000A3991"/>
    <w:rsid w:val="000A4543"/>
    <w:rsid w:val="000A45D2"/>
    <w:rsid w:val="000A4728"/>
    <w:rsid w:val="000A7BC0"/>
    <w:rsid w:val="000B02CC"/>
    <w:rsid w:val="000B0FDF"/>
    <w:rsid w:val="000B1733"/>
    <w:rsid w:val="000B5E85"/>
    <w:rsid w:val="000B7DEE"/>
    <w:rsid w:val="000C0116"/>
    <w:rsid w:val="000C0947"/>
    <w:rsid w:val="000C15BA"/>
    <w:rsid w:val="000C2010"/>
    <w:rsid w:val="000C2225"/>
    <w:rsid w:val="000C2829"/>
    <w:rsid w:val="000C2B71"/>
    <w:rsid w:val="000C31F3"/>
    <w:rsid w:val="000C351E"/>
    <w:rsid w:val="000C36F6"/>
    <w:rsid w:val="000C3CF8"/>
    <w:rsid w:val="000C4049"/>
    <w:rsid w:val="000C46ED"/>
    <w:rsid w:val="000C65FC"/>
    <w:rsid w:val="000C67A3"/>
    <w:rsid w:val="000C7481"/>
    <w:rsid w:val="000D01AB"/>
    <w:rsid w:val="000D2935"/>
    <w:rsid w:val="000D2C9A"/>
    <w:rsid w:val="000D3415"/>
    <w:rsid w:val="000D3B1C"/>
    <w:rsid w:val="000D3D3F"/>
    <w:rsid w:val="000D3F26"/>
    <w:rsid w:val="000D5240"/>
    <w:rsid w:val="000D79A7"/>
    <w:rsid w:val="000D7EEC"/>
    <w:rsid w:val="000E0A65"/>
    <w:rsid w:val="000E126F"/>
    <w:rsid w:val="000E37E2"/>
    <w:rsid w:val="000E381B"/>
    <w:rsid w:val="000E4C95"/>
    <w:rsid w:val="000E4E3C"/>
    <w:rsid w:val="000E4F41"/>
    <w:rsid w:val="000E5709"/>
    <w:rsid w:val="000E76BF"/>
    <w:rsid w:val="000E7BC0"/>
    <w:rsid w:val="000F023F"/>
    <w:rsid w:val="000F0745"/>
    <w:rsid w:val="000F2945"/>
    <w:rsid w:val="000F4488"/>
    <w:rsid w:val="000F4A2F"/>
    <w:rsid w:val="000F5420"/>
    <w:rsid w:val="000F67E2"/>
    <w:rsid w:val="00100391"/>
    <w:rsid w:val="00100874"/>
    <w:rsid w:val="00100A42"/>
    <w:rsid w:val="00100D52"/>
    <w:rsid w:val="0010212C"/>
    <w:rsid w:val="0010264A"/>
    <w:rsid w:val="00102FD6"/>
    <w:rsid w:val="001054AE"/>
    <w:rsid w:val="001065D7"/>
    <w:rsid w:val="001066E4"/>
    <w:rsid w:val="00106953"/>
    <w:rsid w:val="0010716B"/>
    <w:rsid w:val="00107DFD"/>
    <w:rsid w:val="00107E29"/>
    <w:rsid w:val="001101F7"/>
    <w:rsid w:val="0011175E"/>
    <w:rsid w:val="00111898"/>
    <w:rsid w:val="00111DC2"/>
    <w:rsid w:val="00113637"/>
    <w:rsid w:val="001139C7"/>
    <w:rsid w:val="001139DF"/>
    <w:rsid w:val="00114E69"/>
    <w:rsid w:val="00114F1A"/>
    <w:rsid w:val="00115103"/>
    <w:rsid w:val="00115628"/>
    <w:rsid w:val="0011575B"/>
    <w:rsid w:val="0011604E"/>
    <w:rsid w:val="00116690"/>
    <w:rsid w:val="00117031"/>
    <w:rsid w:val="00117F04"/>
    <w:rsid w:val="0012006C"/>
    <w:rsid w:val="00120B6F"/>
    <w:rsid w:val="001211F2"/>
    <w:rsid w:val="0012134A"/>
    <w:rsid w:val="00121E0D"/>
    <w:rsid w:val="001237DD"/>
    <w:rsid w:val="00124281"/>
    <w:rsid w:val="00125B73"/>
    <w:rsid w:val="00127886"/>
    <w:rsid w:val="00127D65"/>
    <w:rsid w:val="001316A1"/>
    <w:rsid w:val="00131B6C"/>
    <w:rsid w:val="00132286"/>
    <w:rsid w:val="00134626"/>
    <w:rsid w:val="001357AE"/>
    <w:rsid w:val="00135911"/>
    <w:rsid w:val="001359B2"/>
    <w:rsid w:val="00135D33"/>
    <w:rsid w:val="0013697F"/>
    <w:rsid w:val="0013721F"/>
    <w:rsid w:val="0013737A"/>
    <w:rsid w:val="00140CA3"/>
    <w:rsid w:val="00140DAF"/>
    <w:rsid w:val="00141812"/>
    <w:rsid w:val="0014218A"/>
    <w:rsid w:val="0014270C"/>
    <w:rsid w:val="00142CC2"/>
    <w:rsid w:val="001439FB"/>
    <w:rsid w:val="00143BA1"/>
    <w:rsid w:val="00144A3D"/>
    <w:rsid w:val="00144EF4"/>
    <w:rsid w:val="0014550D"/>
    <w:rsid w:val="001457A4"/>
    <w:rsid w:val="00146308"/>
    <w:rsid w:val="00146639"/>
    <w:rsid w:val="00146A46"/>
    <w:rsid w:val="001472AA"/>
    <w:rsid w:val="00150128"/>
    <w:rsid w:val="0015052A"/>
    <w:rsid w:val="00150957"/>
    <w:rsid w:val="001509CF"/>
    <w:rsid w:val="001515DE"/>
    <w:rsid w:val="00151C11"/>
    <w:rsid w:val="0015251D"/>
    <w:rsid w:val="0015287D"/>
    <w:rsid w:val="00152ACD"/>
    <w:rsid w:val="00152EAF"/>
    <w:rsid w:val="00153B0F"/>
    <w:rsid w:val="001541F6"/>
    <w:rsid w:val="0015462A"/>
    <w:rsid w:val="00155B88"/>
    <w:rsid w:val="00156D50"/>
    <w:rsid w:val="00157F20"/>
    <w:rsid w:val="00160A96"/>
    <w:rsid w:val="00161787"/>
    <w:rsid w:val="00163674"/>
    <w:rsid w:val="00163811"/>
    <w:rsid w:val="001644EC"/>
    <w:rsid w:val="00164736"/>
    <w:rsid w:val="00164E67"/>
    <w:rsid w:val="00165FA2"/>
    <w:rsid w:val="001673FB"/>
    <w:rsid w:val="00170425"/>
    <w:rsid w:val="00170D64"/>
    <w:rsid w:val="001718FD"/>
    <w:rsid w:val="001723E8"/>
    <w:rsid w:val="00173C0E"/>
    <w:rsid w:val="001752F4"/>
    <w:rsid w:val="00175834"/>
    <w:rsid w:val="00176F34"/>
    <w:rsid w:val="00177632"/>
    <w:rsid w:val="001777A0"/>
    <w:rsid w:val="00177C24"/>
    <w:rsid w:val="00181AF6"/>
    <w:rsid w:val="001823B0"/>
    <w:rsid w:val="00182E2D"/>
    <w:rsid w:val="00183C61"/>
    <w:rsid w:val="0018475C"/>
    <w:rsid w:val="001847EA"/>
    <w:rsid w:val="0018551C"/>
    <w:rsid w:val="00187E05"/>
    <w:rsid w:val="00187FF5"/>
    <w:rsid w:val="0019008F"/>
    <w:rsid w:val="001908F8"/>
    <w:rsid w:val="00190EEC"/>
    <w:rsid w:val="00191208"/>
    <w:rsid w:val="00193617"/>
    <w:rsid w:val="00193F5D"/>
    <w:rsid w:val="00193FD2"/>
    <w:rsid w:val="001953AC"/>
    <w:rsid w:val="00195CF2"/>
    <w:rsid w:val="001966F8"/>
    <w:rsid w:val="001976A8"/>
    <w:rsid w:val="001A0EDB"/>
    <w:rsid w:val="001A0FE0"/>
    <w:rsid w:val="001A349D"/>
    <w:rsid w:val="001A396B"/>
    <w:rsid w:val="001A4241"/>
    <w:rsid w:val="001A7A7C"/>
    <w:rsid w:val="001A7F70"/>
    <w:rsid w:val="001B16CB"/>
    <w:rsid w:val="001B4067"/>
    <w:rsid w:val="001B50DD"/>
    <w:rsid w:val="001B5C6A"/>
    <w:rsid w:val="001C06CB"/>
    <w:rsid w:val="001C1D53"/>
    <w:rsid w:val="001C26BF"/>
    <w:rsid w:val="001C282D"/>
    <w:rsid w:val="001C3B82"/>
    <w:rsid w:val="001C483C"/>
    <w:rsid w:val="001C4D96"/>
    <w:rsid w:val="001C6612"/>
    <w:rsid w:val="001C66F4"/>
    <w:rsid w:val="001D09C3"/>
    <w:rsid w:val="001D0D41"/>
    <w:rsid w:val="001D10B0"/>
    <w:rsid w:val="001D11FA"/>
    <w:rsid w:val="001D1CC0"/>
    <w:rsid w:val="001D2135"/>
    <w:rsid w:val="001D2CC3"/>
    <w:rsid w:val="001D3A1F"/>
    <w:rsid w:val="001D3E05"/>
    <w:rsid w:val="001D475C"/>
    <w:rsid w:val="001D4A65"/>
    <w:rsid w:val="001D5272"/>
    <w:rsid w:val="001D5E2B"/>
    <w:rsid w:val="001D6941"/>
    <w:rsid w:val="001D69C3"/>
    <w:rsid w:val="001D6B3C"/>
    <w:rsid w:val="001D7442"/>
    <w:rsid w:val="001D7B5C"/>
    <w:rsid w:val="001D7C0F"/>
    <w:rsid w:val="001D7C1C"/>
    <w:rsid w:val="001E0660"/>
    <w:rsid w:val="001E0961"/>
    <w:rsid w:val="001E125D"/>
    <w:rsid w:val="001E237D"/>
    <w:rsid w:val="001E282C"/>
    <w:rsid w:val="001E3EAC"/>
    <w:rsid w:val="001E5AB5"/>
    <w:rsid w:val="001E5C7D"/>
    <w:rsid w:val="001E71FD"/>
    <w:rsid w:val="001E78C8"/>
    <w:rsid w:val="001E7B42"/>
    <w:rsid w:val="001E7FBF"/>
    <w:rsid w:val="001F12DB"/>
    <w:rsid w:val="001F314E"/>
    <w:rsid w:val="001F5160"/>
    <w:rsid w:val="001F5699"/>
    <w:rsid w:val="001F6044"/>
    <w:rsid w:val="001F6253"/>
    <w:rsid w:val="001F6934"/>
    <w:rsid w:val="00200E55"/>
    <w:rsid w:val="002022EA"/>
    <w:rsid w:val="00202BDE"/>
    <w:rsid w:val="00202C34"/>
    <w:rsid w:val="00203A20"/>
    <w:rsid w:val="00205778"/>
    <w:rsid w:val="0020584E"/>
    <w:rsid w:val="00210E83"/>
    <w:rsid w:val="002123A0"/>
    <w:rsid w:val="002123B2"/>
    <w:rsid w:val="00212BF1"/>
    <w:rsid w:val="00212F39"/>
    <w:rsid w:val="00213933"/>
    <w:rsid w:val="00213C20"/>
    <w:rsid w:val="00213C70"/>
    <w:rsid w:val="00213FFE"/>
    <w:rsid w:val="00214E7B"/>
    <w:rsid w:val="00216449"/>
    <w:rsid w:val="0021697F"/>
    <w:rsid w:val="00217BD7"/>
    <w:rsid w:val="002207D1"/>
    <w:rsid w:val="00221418"/>
    <w:rsid w:val="00221499"/>
    <w:rsid w:val="002214F0"/>
    <w:rsid w:val="00221742"/>
    <w:rsid w:val="00222950"/>
    <w:rsid w:val="002232F7"/>
    <w:rsid w:val="002240DD"/>
    <w:rsid w:val="00225145"/>
    <w:rsid w:val="002261A4"/>
    <w:rsid w:val="00226C9B"/>
    <w:rsid w:val="00226F70"/>
    <w:rsid w:val="00227507"/>
    <w:rsid w:val="0022792D"/>
    <w:rsid w:val="00230096"/>
    <w:rsid w:val="002301BA"/>
    <w:rsid w:val="00230668"/>
    <w:rsid w:val="00230EA2"/>
    <w:rsid w:val="0023176C"/>
    <w:rsid w:val="00231A09"/>
    <w:rsid w:val="00232A1F"/>
    <w:rsid w:val="0023340F"/>
    <w:rsid w:val="0023455A"/>
    <w:rsid w:val="00234A72"/>
    <w:rsid w:val="00236451"/>
    <w:rsid w:val="002367D5"/>
    <w:rsid w:val="00236DE1"/>
    <w:rsid w:val="00241061"/>
    <w:rsid w:val="00243145"/>
    <w:rsid w:val="00243566"/>
    <w:rsid w:val="00243CBC"/>
    <w:rsid w:val="00244C77"/>
    <w:rsid w:val="00244E02"/>
    <w:rsid w:val="00246449"/>
    <w:rsid w:val="002464C8"/>
    <w:rsid w:val="00247ADF"/>
    <w:rsid w:val="00250CC4"/>
    <w:rsid w:val="00250F31"/>
    <w:rsid w:val="00251DDC"/>
    <w:rsid w:val="00256B1D"/>
    <w:rsid w:val="00257DB0"/>
    <w:rsid w:val="00261221"/>
    <w:rsid w:val="00261EA0"/>
    <w:rsid w:val="002635B8"/>
    <w:rsid w:val="002642EA"/>
    <w:rsid w:val="002646D3"/>
    <w:rsid w:val="002649B1"/>
    <w:rsid w:val="00265C73"/>
    <w:rsid w:val="00266087"/>
    <w:rsid w:val="00266DDC"/>
    <w:rsid w:val="00267033"/>
    <w:rsid w:val="002674E5"/>
    <w:rsid w:val="00270262"/>
    <w:rsid w:val="00270902"/>
    <w:rsid w:val="002712E7"/>
    <w:rsid w:val="00271766"/>
    <w:rsid w:val="00271F47"/>
    <w:rsid w:val="00272C20"/>
    <w:rsid w:val="00273000"/>
    <w:rsid w:val="002737D1"/>
    <w:rsid w:val="00273C3D"/>
    <w:rsid w:val="002757C3"/>
    <w:rsid w:val="00275F9E"/>
    <w:rsid w:val="002763C5"/>
    <w:rsid w:val="0027681E"/>
    <w:rsid w:val="00277292"/>
    <w:rsid w:val="00280AD8"/>
    <w:rsid w:val="00281392"/>
    <w:rsid w:val="002828A1"/>
    <w:rsid w:val="00282B77"/>
    <w:rsid w:val="0028322C"/>
    <w:rsid w:val="00283E93"/>
    <w:rsid w:val="0028409F"/>
    <w:rsid w:val="002854EA"/>
    <w:rsid w:val="0028629C"/>
    <w:rsid w:val="0028695F"/>
    <w:rsid w:val="00286A55"/>
    <w:rsid w:val="002905CD"/>
    <w:rsid w:val="00290E03"/>
    <w:rsid w:val="00291C0A"/>
    <w:rsid w:val="00291CF5"/>
    <w:rsid w:val="00292EFC"/>
    <w:rsid w:val="002931DC"/>
    <w:rsid w:val="00294233"/>
    <w:rsid w:val="00294C60"/>
    <w:rsid w:val="00295731"/>
    <w:rsid w:val="00297018"/>
    <w:rsid w:val="002973A3"/>
    <w:rsid w:val="00297652"/>
    <w:rsid w:val="002A0255"/>
    <w:rsid w:val="002A06B1"/>
    <w:rsid w:val="002A075C"/>
    <w:rsid w:val="002A07D6"/>
    <w:rsid w:val="002A0D60"/>
    <w:rsid w:val="002A16A2"/>
    <w:rsid w:val="002A1C75"/>
    <w:rsid w:val="002A3983"/>
    <w:rsid w:val="002A498E"/>
    <w:rsid w:val="002A4CF9"/>
    <w:rsid w:val="002A5F25"/>
    <w:rsid w:val="002B074F"/>
    <w:rsid w:val="002B407E"/>
    <w:rsid w:val="002B42BC"/>
    <w:rsid w:val="002B541C"/>
    <w:rsid w:val="002B64A7"/>
    <w:rsid w:val="002B7FC0"/>
    <w:rsid w:val="002C1BD7"/>
    <w:rsid w:val="002C3109"/>
    <w:rsid w:val="002C32FD"/>
    <w:rsid w:val="002C6B52"/>
    <w:rsid w:val="002C6C80"/>
    <w:rsid w:val="002C75F4"/>
    <w:rsid w:val="002C7A2C"/>
    <w:rsid w:val="002D0EAC"/>
    <w:rsid w:val="002D221D"/>
    <w:rsid w:val="002D378C"/>
    <w:rsid w:val="002D388A"/>
    <w:rsid w:val="002D3AD0"/>
    <w:rsid w:val="002D3C72"/>
    <w:rsid w:val="002D43C2"/>
    <w:rsid w:val="002D4562"/>
    <w:rsid w:val="002D5EA6"/>
    <w:rsid w:val="002E0681"/>
    <w:rsid w:val="002E1B96"/>
    <w:rsid w:val="002E335F"/>
    <w:rsid w:val="002E389C"/>
    <w:rsid w:val="002E4AD6"/>
    <w:rsid w:val="002E51D0"/>
    <w:rsid w:val="002E5AED"/>
    <w:rsid w:val="002E614C"/>
    <w:rsid w:val="002E7883"/>
    <w:rsid w:val="002F0B29"/>
    <w:rsid w:val="002F3464"/>
    <w:rsid w:val="002F4641"/>
    <w:rsid w:val="002F4E1A"/>
    <w:rsid w:val="002F5908"/>
    <w:rsid w:val="002F6E90"/>
    <w:rsid w:val="002F6FD2"/>
    <w:rsid w:val="002F7475"/>
    <w:rsid w:val="002F79A0"/>
    <w:rsid w:val="002F7BDC"/>
    <w:rsid w:val="002F7FA9"/>
    <w:rsid w:val="00301071"/>
    <w:rsid w:val="00301F34"/>
    <w:rsid w:val="0030260D"/>
    <w:rsid w:val="0030409C"/>
    <w:rsid w:val="003044A5"/>
    <w:rsid w:val="00304CB5"/>
    <w:rsid w:val="00305429"/>
    <w:rsid w:val="00306AC3"/>
    <w:rsid w:val="003075FF"/>
    <w:rsid w:val="0031017F"/>
    <w:rsid w:val="00311414"/>
    <w:rsid w:val="003128E0"/>
    <w:rsid w:val="0031319C"/>
    <w:rsid w:val="00313850"/>
    <w:rsid w:val="00314811"/>
    <w:rsid w:val="00314DD1"/>
    <w:rsid w:val="00314ED9"/>
    <w:rsid w:val="0031521D"/>
    <w:rsid w:val="0031529C"/>
    <w:rsid w:val="00315F28"/>
    <w:rsid w:val="003160BA"/>
    <w:rsid w:val="003164F3"/>
    <w:rsid w:val="00316F49"/>
    <w:rsid w:val="003174F5"/>
    <w:rsid w:val="00317765"/>
    <w:rsid w:val="00321501"/>
    <w:rsid w:val="00321714"/>
    <w:rsid w:val="00321A00"/>
    <w:rsid w:val="00322923"/>
    <w:rsid w:val="00322C7F"/>
    <w:rsid w:val="00323BA3"/>
    <w:rsid w:val="00323D62"/>
    <w:rsid w:val="0032456C"/>
    <w:rsid w:val="00324DEE"/>
    <w:rsid w:val="00325A3D"/>
    <w:rsid w:val="0032601F"/>
    <w:rsid w:val="003262B0"/>
    <w:rsid w:val="0032665B"/>
    <w:rsid w:val="003278B3"/>
    <w:rsid w:val="00327A29"/>
    <w:rsid w:val="003315E2"/>
    <w:rsid w:val="00331770"/>
    <w:rsid w:val="00332116"/>
    <w:rsid w:val="00332F7A"/>
    <w:rsid w:val="003332DF"/>
    <w:rsid w:val="00333C64"/>
    <w:rsid w:val="00334651"/>
    <w:rsid w:val="003348D9"/>
    <w:rsid w:val="00335A34"/>
    <w:rsid w:val="0033623D"/>
    <w:rsid w:val="00337B76"/>
    <w:rsid w:val="00337C14"/>
    <w:rsid w:val="00337DBA"/>
    <w:rsid w:val="00337DBF"/>
    <w:rsid w:val="00340AB8"/>
    <w:rsid w:val="00341671"/>
    <w:rsid w:val="00341DDD"/>
    <w:rsid w:val="003428D0"/>
    <w:rsid w:val="003433BC"/>
    <w:rsid w:val="00343BD4"/>
    <w:rsid w:val="00344F1D"/>
    <w:rsid w:val="0034560F"/>
    <w:rsid w:val="0034575D"/>
    <w:rsid w:val="00346E90"/>
    <w:rsid w:val="00346F78"/>
    <w:rsid w:val="00347A30"/>
    <w:rsid w:val="00352408"/>
    <w:rsid w:val="00352C4C"/>
    <w:rsid w:val="003537C3"/>
    <w:rsid w:val="00354FBC"/>
    <w:rsid w:val="0035508B"/>
    <w:rsid w:val="0035581E"/>
    <w:rsid w:val="0035712A"/>
    <w:rsid w:val="00360AD4"/>
    <w:rsid w:val="00361699"/>
    <w:rsid w:val="0036342D"/>
    <w:rsid w:val="00365A7D"/>
    <w:rsid w:val="00365AC2"/>
    <w:rsid w:val="00370103"/>
    <w:rsid w:val="00370F2E"/>
    <w:rsid w:val="00372482"/>
    <w:rsid w:val="003729DB"/>
    <w:rsid w:val="00372BD0"/>
    <w:rsid w:val="00372E56"/>
    <w:rsid w:val="00373415"/>
    <w:rsid w:val="00373C01"/>
    <w:rsid w:val="00374A19"/>
    <w:rsid w:val="00374DFF"/>
    <w:rsid w:val="00375514"/>
    <w:rsid w:val="00377AB7"/>
    <w:rsid w:val="00377ECA"/>
    <w:rsid w:val="003807E5"/>
    <w:rsid w:val="00380824"/>
    <w:rsid w:val="00380B76"/>
    <w:rsid w:val="0038130E"/>
    <w:rsid w:val="00381E7A"/>
    <w:rsid w:val="00383660"/>
    <w:rsid w:val="0038476C"/>
    <w:rsid w:val="00387319"/>
    <w:rsid w:val="0038791B"/>
    <w:rsid w:val="00387D07"/>
    <w:rsid w:val="00390238"/>
    <w:rsid w:val="00390DF0"/>
    <w:rsid w:val="00391641"/>
    <w:rsid w:val="00392088"/>
    <w:rsid w:val="0039223B"/>
    <w:rsid w:val="00392289"/>
    <w:rsid w:val="00392BB8"/>
    <w:rsid w:val="00393CF5"/>
    <w:rsid w:val="00393EAF"/>
    <w:rsid w:val="003949CC"/>
    <w:rsid w:val="003962A0"/>
    <w:rsid w:val="003965AC"/>
    <w:rsid w:val="003969DA"/>
    <w:rsid w:val="00397ADB"/>
    <w:rsid w:val="003A00B3"/>
    <w:rsid w:val="003A1485"/>
    <w:rsid w:val="003A1A62"/>
    <w:rsid w:val="003A24F0"/>
    <w:rsid w:val="003A4187"/>
    <w:rsid w:val="003A5009"/>
    <w:rsid w:val="003A54E7"/>
    <w:rsid w:val="003A5F71"/>
    <w:rsid w:val="003A620F"/>
    <w:rsid w:val="003A6D64"/>
    <w:rsid w:val="003A73F0"/>
    <w:rsid w:val="003A76CA"/>
    <w:rsid w:val="003A7FEC"/>
    <w:rsid w:val="003B00E8"/>
    <w:rsid w:val="003B1FC0"/>
    <w:rsid w:val="003B2B22"/>
    <w:rsid w:val="003B3465"/>
    <w:rsid w:val="003B4020"/>
    <w:rsid w:val="003B49BC"/>
    <w:rsid w:val="003B7B23"/>
    <w:rsid w:val="003B7D83"/>
    <w:rsid w:val="003C0123"/>
    <w:rsid w:val="003C0ADC"/>
    <w:rsid w:val="003C3B3D"/>
    <w:rsid w:val="003C4942"/>
    <w:rsid w:val="003C5C62"/>
    <w:rsid w:val="003C5D84"/>
    <w:rsid w:val="003C70C1"/>
    <w:rsid w:val="003C7A8B"/>
    <w:rsid w:val="003C7FE1"/>
    <w:rsid w:val="003D00E2"/>
    <w:rsid w:val="003D1085"/>
    <w:rsid w:val="003D17D0"/>
    <w:rsid w:val="003D1B61"/>
    <w:rsid w:val="003D2BAD"/>
    <w:rsid w:val="003D3CA0"/>
    <w:rsid w:val="003D4340"/>
    <w:rsid w:val="003D46DF"/>
    <w:rsid w:val="003D52EF"/>
    <w:rsid w:val="003D548D"/>
    <w:rsid w:val="003D56DA"/>
    <w:rsid w:val="003D5C1D"/>
    <w:rsid w:val="003D770A"/>
    <w:rsid w:val="003D7806"/>
    <w:rsid w:val="003D7F47"/>
    <w:rsid w:val="003E0AD3"/>
    <w:rsid w:val="003E3182"/>
    <w:rsid w:val="003E4650"/>
    <w:rsid w:val="003E46BC"/>
    <w:rsid w:val="003E5FD3"/>
    <w:rsid w:val="003E7E7B"/>
    <w:rsid w:val="003F0772"/>
    <w:rsid w:val="003F098D"/>
    <w:rsid w:val="003F0B07"/>
    <w:rsid w:val="003F1334"/>
    <w:rsid w:val="003F1F9A"/>
    <w:rsid w:val="003F21CE"/>
    <w:rsid w:val="003F3DE7"/>
    <w:rsid w:val="003F441A"/>
    <w:rsid w:val="003F5390"/>
    <w:rsid w:val="003F766A"/>
    <w:rsid w:val="003F7725"/>
    <w:rsid w:val="003F7E10"/>
    <w:rsid w:val="003F7FB2"/>
    <w:rsid w:val="00400DE3"/>
    <w:rsid w:val="00401890"/>
    <w:rsid w:val="00401926"/>
    <w:rsid w:val="00401CC6"/>
    <w:rsid w:val="00402CD7"/>
    <w:rsid w:val="00402DFD"/>
    <w:rsid w:val="004030BA"/>
    <w:rsid w:val="00403845"/>
    <w:rsid w:val="00404EB5"/>
    <w:rsid w:val="00405ED5"/>
    <w:rsid w:val="00407042"/>
    <w:rsid w:val="00407264"/>
    <w:rsid w:val="00407EA6"/>
    <w:rsid w:val="00411EC2"/>
    <w:rsid w:val="004131B3"/>
    <w:rsid w:val="00413A4F"/>
    <w:rsid w:val="00413CA7"/>
    <w:rsid w:val="00413FB6"/>
    <w:rsid w:val="004154E2"/>
    <w:rsid w:val="00415721"/>
    <w:rsid w:val="00416FD5"/>
    <w:rsid w:val="00417761"/>
    <w:rsid w:val="00417F1D"/>
    <w:rsid w:val="00420B27"/>
    <w:rsid w:val="00420CB8"/>
    <w:rsid w:val="004226D4"/>
    <w:rsid w:val="004229E8"/>
    <w:rsid w:val="00424A99"/>
    <w:rsid w:val="00425A75"/>
    <w:rsid w:val="004263DB"/>
    <w:rsid w:val="0042784E"/>
    <w:rsid w:val="00427DC4"/>
    <w:rsid w:val="00427E99"/>
    <w:rsid w:val="0043155C"/>
    <w:rsid w:val="00431E15"/>
    <w:rsid w:val="004325BD"/>
    <w:rsid w:val="00432D88"/>
    <w:rsid w:val="0043351C"/>
    <w:rsid w:val="004335B2"/>
    <w:rsid w:val="0043392B"/>
    <w:rsid w:val="00433A62"/>
    <w:rsid w:val="00433A8E"/>
    <w:rsid w:val="00433E6D"/>
    <w:rsid w:val="00435D84"/>
    <w:rsid w:val="00437F58"/>
    <w:rsid w:val="00440D29"/>
    <w:rsid w:val="0044112E"/>
    <w:rsid w:val="00442A7D"/>
    <w:rsid w:val="004447AE"/>
    <w:rsid w:val="00444E81"/>
    <w:rsid w:val="004452CD"/>
    <w:rsid w:val="00445A3E"/>
    <w:rsid w:val="00445BA8"/>
    <w:rsid w:val="00446FEF"/>
    <w:rsid w:val="0044729F"/>
    <w:rsid w:val="00450896"/>
    <w:rsid w:val="0045265C"/>
    <w:rsid w:val="00453508"/>
    <w:rsid w:val="00456795"/>
    <w:rsid w:val="00456FDB"/>
    <w:rsid w:val="0045714F"/>
    <w:rsid w:val="00460D95"/>
    <w:rsid w:val="00461A24"/>
    <w:rsid w:val="0046214A"/>
    <w:rsid w:val="00463F39"/>
    <w:rsid w:val="004644F2"/>
    <w:rsid w:val="004648B1"/>
    <w:rsid w:val="00464ECA"/>
    <w:rsid w:val="00465864"/>
    <w:rsid w:val="00465F93"/>
    <w:rsid w:val="004662D3"/>
    <w:rsid w:val="00466335"/>
    <w:rsid w:val="004665A3"/>
    <w:rsid w:val="00466DBC"/>
    <w:rsid w:val="00467328"/>
    <w:rsid w:val="004679A9"/>
    <w:rsid w:val="00471922"/>
    <w:rsid w:val="004721A6"/>
    <w:rsid w:val="00472212"/>
    <w:rsid w:val="0047223F"/>
    <w:rsid w:val="004730A6"/>
    <w:rsid w:val="0047544E"/>
    <w:rsid w:val="00475D27"/>
    <w:rsid w:val="00476799"/>
    <w:rsid w:val="004805AD"/>
    <w:rsid w:val="004805CF"/>
    <w:rsid w:val="00480E02"/>
    <w:rsid w:val="0048220E"/>
    <w:rsid w:val="004828C7"/>
    <w:rsid w:val="0048381E"/>
    <w:rsid w:val="004847E0"/>
    <w:rsid w:val="0048495D"/>
    <w:rsid w:val="004857E7"/>
    <w:rsid w:val="00486220"/>
    <w:rsid w:val="00486955"/>
    <w:rsid w:val="00487040"/>
    <w:rsid w:val="00487805"/>
    <w:rsid w:val="0049027E"/>
    <w:rsid w:val="00490CE7"/>
    <w:rsid w:val="00491302"/>
    <w:rsid w:val="00492C00"/>
    <w:rsid w:val="00494AFD"/>
    <w:rsid w:val="00494E42"/>
    <w:rsid w:val="00495309"/>
    <w:rsid w:val="00496B44"/>
    <w:rsid w:val="00497B1F"/>
    <w:rsid w:val="004A002A"/>
    <w:rsid w:val="004A07BB"/>
    <w:rsid w:val="004A0E30"/>
    <w:rsid w:val="004A0E63"/>
    <w:rsid w:val="004A153F"/>
    <w:rsid w:val="004A1E67"/>
    <w:rsid w:val="004A254F"/>
    <w:rsid w:val="004A3C7A"/>
    <w:rsid w:val="004A40F8"/>
    <w:rsid w:val="004A47D9"/>
    <w:rsid w:val="004A4A10"/>
    <w:rsid w:val="004A4A2D"/>
    <w:rsid w:val="004A5325"/>
    <w:rsid w:val="004A59AB"/>
    <w:rsid w:val="004A5F0C"/>
    <w:rsid w:val="004A6002"/>
    <w:rsid w:val="004A6A1D"/>
    <w:rsid w:val="004A75E9"/>
    <w:rsid w:val="004A762A"/>
    <w:rsid w:val="004B0AE3"/>
    <w:rsid w:val="004B1056"/>
    <w:rsid w:val="004B380D"/>
    <w:rsid w:val="004B520C"/>
    <w:rsid w:val="004B53E7"/>
    <w:rsid w:val="004C2582"/>
    <w:rsid w:val="004C26B3"/>
    <w:rsid w:val="004C2EBA"/>
    <w:rsid w:val="004C3A07"/>
    <w:rsid w:val="004C47C0"/>
    <w:rsid w:val="004C48F4"/>
    <w:rsid w:val="004C6592"/>
    <w:rsid w:val="004C6CB0"/>
    <w:rsid w:val="004C6E44"/>
    <w:rsid w:val="004C7055"/>
    <w:rsid w:val="004C77B7"/>
    <w:rsid w:val="004C7FF9"/>
    <w:rsid w:val="004D06FB"/>
    <w:rsid w:val="004D1B1C"/>
    <w:rsid w:val="004D2A07"/>
    <w:rsid w:val="004D3445"/>
    <w:rsid w:val="004D3689"/>
    <w:rsid w:val="004D37DC"/>
    <w:rsid w:val="004D4D8A"/>
    <w:rsid w:val="004D55C4"/>
    <w:rsid w:val="004D5680"/>
    <w:rsid w:val="004D6F23"/>
    <w:rsid w:val="004D729A"/>
    <w:rsid w:val="004D7727"/>
    <w:rsid w:val="004E05D6"/>
    <w:rsid w:val="004E0E37"/>
    <w:rsid w:val="004E1FD8"/>
    <w:rsid w:val="004E29B1"/>
    <w:rsid w:val="004E54DF"/>
    <w:rsid w:val="004E638F"/>
    <w:rsid w:val="004E671D"/>
    <w:rsid w:val="004E695E"/>
    <w:rsid w:val="004E6A4E"/>
    <w:rsid w:val="004E6BD4"/>
    <w:rsid w:val="004E70FA"/>
    <w:rsid w:val="004E7C49"/>
    <w:rsid w:val="004F0D7C"/>
    <w:rsid w:val="004F1C0E"/>
    <w:rsid w:val="004F1FF4"/>
    <w:rsid w:val="004F298C"/>
    <w:rsid w:val="004F29CF"/>
    <w:rsid w:val="004F2B6C"/>
    <w:rsid w:val="004F3FAC"/>
    <w:rsid w:val="004F4697"/>
    <w:rsid w:val="004F4B1C"/>
    <w:rsid w:val="004F50E0"/>
    <w:rsid w:val="004F544E"/>
    <w:rsid w:val="004F6F83"/>
    <w:rsid w:val="004F7429"/>
    <w:rsid w:val="004F7578"/>
    <w:rsid w:val="0050055B"/>
    <w:rsid w:val="00500FBD"/>
    <w:rsid w:val="0050190E"/>
    <w:rsid w:val="0050195C"/>
    <w:rsid w:val="00502ACA"/>
    <w:rsid w:val="00502C5C"/>
    <w:rsid w:val="00502ECD"/>
    <w:rsid w:val="005031CD"/>
    <w:rsid w:val="0050361D"/>
    <w:rsid w:val="00504701"/>
    <w:rsid w:val="005057AD"/>
    <w:rsid w:val="00505C1F"/>
    <w:rsid w:val="00507397"/>
    <w:rsid w:val="00510E0A"/>
    <w:rsid w:val="005116B8"/>
    <w:rsid w:val="005116CE"/>
    <w:rsid w:val="00511CA1"/>
    <w:rsid w:val="005134C8"/>
    <w:rsid w:val="005138A6"/>
    <w:rsid w:val="00515D05"/>
    <w:rsid w:val="00517533"/>
    <w:rsid w:val="00520D93"/>
    <w:rsid w:val="00522A11"/>
    <w:rsid w:val="005235E2"/>
    <w:rsid w:val="005237CE"/>
    <w:rsid w:val="00523F39"/>
    <w:rsid w:val="005244D3"/>
    <w:rsid w:val="00524720"/>
    <w:rsid w:val="00525CBB"/>
    <w:rsid w:val="00525E30"/>
    <w:rsid w:val="00526064"/>
    <w:rsid w:val="00526CF2"/>
    <w:rsid w:val="00527441"/>
    <w:rsid w:val="00527704"/>
    <w:rsid w:val="00527EFB"/>
    <w:rsid w:val="00530B59"/>
    <w:rsid w:val="00531253"/>
    <w:rsid w:val="005312D2"/>
    <w:rsid w:val="00531369"/>
    <w:rsid w:val="00531A4E"/>
    <w:rsid w:val="00531E95"/>
    <w:rsid w:val="00532A71"/>
    <w:rsid w:val="00533B80"/>
    <w:rsid w:val="00533BF7"/>
    <w:rsid w:val="0053442F"/>
    <w:rsid w:val="00534819"/>
    <w:rsid w:val="00534D94"/>
    <w:rsid w:val="00535436"/>
    <w:rsid w:val="00537406"/>
    <w:rsid w:val="00537F13"/>
    <w:rsid w:val="005405D6"/>
    <w:rsid w:val="005422DA"/>
    <w:rsid w:val="00542EE4"/>
    <w:rsid w:val="00543393"/>
    <w:rsid w:val="00543CEC"/>
    <w:rsid w:val="00543F82"/>
    <w:rsid w:val="00545072"/>
    <w:rsid w:val="00546466"/>
    <w:rsid w:val="005464F4"/>
    <w:rsid w:val="00547036"/>
    <w:rsid w:val="00551369"/>
    <w:rsid w:val="00551728"/>
    <w:rsid w:val="00551B37"/>
    <w:rsid w:val="00551BD9"/>
    <w:rsid w:val="00554A07"/>
    <w:rsid w:val="00555E03"/>
    <w:rsid w:val="00556378"/>
    <w:rsid w:val="005564D3"/>
    <w:rsid w:val="0055666E"/>
    <w:rsid w:val="005604F0"/>
    <w:rsid w:val="0056090B"/>
    <w:rsid w:val="00560E38"/>
    <w:rsid w:val="005625F6"/>
    <w:rsid w:val="00562D27"/>
    <w:rsid w:val="005635B5"/>
    <w:rsid w:val="00563A40"/>
    <w:rsid w:val="00563D32"/>
    <w:rsid w:val="005652EE"/>
    <w:rsid w:val="00566443"/>
    <w:rsid w:val="0057147D"/>
    <w:rsid w:val="00572B2D"/>
    <w:rsid w:val="00572BBE"/>
    <w:rsid w:val="00572EEE"/>
    <w:rsid w:val="00573115"/>
    <w:rsid w:val="00573462"/>
    <w:rsid w:val="00574EBA"/>
    <w:rsid w:val="00576467"/>
    <w:rsid w:val="0057692C"/>
    <w:rsid w:val="00576A33"/>
    <w:rsid w:val="0058230D"/>
    <w:rsid w:val="00583436"/>
    <w:rsid w:val="005853CA"/>
    <w:rsid w:val="00585813"/>
    <w:rsid w:val="00585932"/>
    <w:rsid w:val="00587219"/>
    <w:rsid w:val="00587895"/>
    <w:rsid w:val="00587965"/>
    <w:rsid w:val="00590B13"/>
    <w:rsid w:val="0059298B"/>
    <w:rsid w:val="00592B11"/>
    <w:rsid w:val="00593332"/>
    <w:rsid w:val="005951DF"/>
    <w:rsid w:val="00595A47"/>
    <w:rsid w:val="005A061D"/>
    <w:rsid w:val="005A0C66"/>
    <w:rsid w:val="005A210C"/>
    <w:rsid w:val="005A2C57"/>
    <w:rsid w:val="005A3A22"/>
    <w:rsid w:val="005A3B4C"/>
    <w:rsid w:val="005A4708"/>
    <w:rsid w:val="005B0DC1"/>
    <w:rsid w:val="005B13D6"/>
    <w:rsid w:val="005B16E6"/>
    <w:rsid w:val="005B1972"/>
    <w:rsid w:val="005B2064"/>
    <w:rsid w:val="005B42ED"/>
    <w:rsid w:val="005B4333"/>
    <w:rsid w:val="005B4CE5"/>
    <w:rsid w:val="005B5E61"/>
    <w:rsid w:val="005B6A6C"/>
    <w:rsid w:val="005B79C2"/>
    <w:rsid w:val="005C1B29"/>
    <w:rsid w:val="005C1E05"/>
    <w:rsid w:val="005C21C4"/>
    <w:rsid w:val="005C4C70"/>
    <w:rsid w:val="005C4E4A"/>
    <w:rsid w:val="005C51DC"/>
    <w:rsid w:val="005C559E"/>
    <w:rsid w:val="005C63ED"/>
    <w:rsid w:val="005C6510"/>
    <w:rsid w:val="005C692A"/>
    <w:rsid w:val="005C6D2E"/>
    <w:rsid w:val="005C7240"/>
    <w:rsid w:val="005C79CE"/>
    <w:rsid w:val="005D0860"/>
    <w:rsid w:val="005D1F35"/>
    <w:rsid w:val="005D1FA1"/>
    <w:rsid w:val="005D28BD"/>
    <w:rsid w:val="005D4940"/>
    <w:rsid w:val="005D6D71"/>
    <w:rsid w:val="005D7462"/>
    <w:rsid w:val="005D7631"/>
    <w:rsid w:val="005D7702"/>
    <w:rsid w:val="005E1A45"/>
    <w:rsid w:val="005E28E6"/>
    <w:rsid w:val="005E2C61"/>
    <w:rsid w:val="005E4E19"/>
    <w:rsid w:val="005E4E1B"/>
    <w:rsid w:val="005E5310"/>
    <w:rsid w:val="005F0D92"/>
    <w:rsid w:val="005F10F4"/>
    <w:rsid w:val="005F1B57"/>
    <w:rsid w:val="005F1B82"/>
    <w:rsid w:val="005F2989"/>
    <w:rsid w:val="005F2CFD"/>
    <w:rsid w:val="005F2DDA"/>
    <w:rsid w:val="005F327E"/>
    <w:rsid w:val="005F3886"/>
    <w:rsid w:val="005F3C61"/>
    <w:rsid w:val="005F4736"/>
    <w:rsid w:val="005F554B"/>
    <w:rsid w:val="005F5A0F"/>
    <w:rsid w:val="005F6764"/>
    <w:rsid w:val="005F7396"/>
    <w:rsid w:val="005F7DC4"/>
    <w:rsid w:val="006003CB"/>
    <w:rsid w:val="006005AF"/>
    <w:rsid w:val="006007F5"/>
    <w:rsid w:val="0060147C"/>
    <w:rsid w:val="00601B33"/>
    <w:rsid w:val="00603A5D"/>
    <w:rsid w:val="00603EB7"/>
    <w:rsid w:val="006045A7"/>
    <w:rsid w:val="00604A27"/>
    <w:rsid w:val="00605D49"/>
    <w:rsid w:val="006079D4"/>
    <w:rsid w:val="00607AF8"/>
    <w:rsid w:val="00607E2F"/>
    <w:rsid w:val="006127C1"/>
    <w:rsid w:val="006135F1"/>
    <w:rsid w:val="00613E37"/>
    <w:rsid w:val="00614CA8"/>
    <w:rsid w:val="006154D2"/>
    <w:rsid w:val="00616CB1"/>
    <w:rsid w:val="00617636"/>
    <w:rsid w:val="00617647"/>
    <w:rsid w:val="00617753"/>
    <w:rsid w:val="00621A05"/>
    <w:rsid w:val="00622601"/>
    <w:rsid w:val="00624CC7"/>
    <w:rsid w:val="00624F5A"/>
    <w:rsid w:val="0062535E"/>
    <w:rsid w:val="006268D8"/>
    <w:rsid w:val="00626AEC"/>
    <w:rsid w:val="00626F13"/>
    <w:rsid w:val="00626F14"/>
    <w:rsid w:val="00627E9E"/>
    <w:rsid w:val="00630122"/>
    <w:rsid w:val="00630208"/>
    <w:rsid w:val="006306EB"/>
    <w:rsid w:val="00630D34"/>
    <w:rsid w:val="0063110A"/>
    <w:rsid w:val="006315AB"/>
    <w:rsid w:val="006315D1"/>
    <w:rsid w:val="00631F36"/>
    <w:rsid w:val="00633F1C"/>
    <w:rsid w:val="00634215"/>
    <w:rsid w:val="00634D45"/>
    <w:rsid w:val="006353C2"/>
    <w:rsid w:val="00635657"/>
    <w:rsid w:val="00635BB4"/>
    <w:rsid w:val="00636CDA"/>
    <w:rsid w:val="006403AA"/>
    <w:rsid w:val="00641934"/>
    <w:rsid w:val="0064221A"/>
    <w:rsid w:val="00642AB5"/>
    <w:rsid w:val="006430EC"/>
    <w:rsid w:val="00643AE5"/>
    <w:rsid w:val="00644CED"/>
    <w:rsid w:val="0064606D"/>
    <w:rsid w:val="006467BE"/>
    <w:rsid w:val="00647655"/>
    <w:rsid w:val="00647C81"/>
    <w:rsid w:val="00650C8C"/>
    <w:rsid w:val="00651F9E"/>
    <w:rsid w:val="0065205F"/>
    <w:rsid w:val="0065275B"/>
    <w:rsid w:val="00654F1B"/>
    <w:rsid w:val="006555E2"/>
    <w:rsid w:val="0065569A"/>
    <w:rsid w:val="00655734"/>
    <w:rsid w:val="00655FC5"/>
    <w:rsid w:val="006566EF"/>
    <w:rsid w:val="0065690D"/>
    <w:rsid w:val="00656D60"/>
    <w:rsid w:val="00656F87"/>
    <w:rsid w:val="00657D41"/>
    <w:rsid w:val="00663097"/>
    <w:rsid w:val="00663229"/>
    <w:rsid w:val="00664028"/>
    <w:rsid w:val="00664090"/>
    <w:rsid w:val="00664105"/>
    <w:rsid w:val="00665500"/>
    <w:rsid w:val="00665879"/>
    <w:rsid w:val="006672D5"/>
    <w:rsid w:val="00667361"/>
    <w:rsid w:val="00667BE4"/>
    <w:rsid w:val="0067004E"/>
    <w:rsid w:val="00670893"/>
    <w:rsid w:val="00670D22"/>
    <w:rsid w:val="00671AF4"/>
    <w:rsid w:val="00672E75"/>
    <w:rsid w:val="00673EF4"/>
    <w:rsid w:val="006743C6"/>
    <w:rsid w:val="00674B74"/>
    <w:rsid w:val="00675399"/>
    <w:rsid w:val="00675977"/>
    <w:rsid w:val="00676A01"/>
    <w:rsid w:val="00677761"/>
    <w:rsid w:val="00677B6A"/>
    <w:rsid w:val="0068010E"/>
    <w:rsid w:val="00680C82"/>
    <w:rsid w:val="00680E9B"/>
    <w:rsid w:val="00682C39"/>
    <w:rsid w:val="00683490"/>
    <w:rsid w:val="00683D78"/>
    <w:rsid w:val="006841A5"/>
    <w:rsid w:val="00684D23"/>
    <w:rsid w:val="006854E4"/>
    <w:rsid w:val="00685C94"/>
    <w:rsid w:val="00687FFC"/>
    <w:rsid w:val="0069000E"/>
    <w:rsid w:val="00691782"/>
    <w:rsid w:val="00691907"/>
    <w:rsid w:val="0069303D"/>
    <w:rsid w:val="006933C5"/>
    <w:rsid w:val="00693B3B"/>
    <w:rsid w:val="00693EB6"/>
    <w:rsid w:val="00694185"/>
    <w:rsid w:val="00694D3F"/>
    <w:rsid w:val="00696E16"/>
    <w:rsid w:val="0069708C"/>
    <w:rsid w:val="0069711F"/>
    <w:rsid w:val="0069721A"/>
    <w:rsid w:val="006976F0"/>
    <w:rsid w:val="00697880"/>
    <w:rsid w:val="006A0A40"/>
    <w:rsid w:val="006A0F22"/>
    <w:rsid w:val="006A3328"/>
    <w:rsid w:val="006A3377"/>
    <w:rsid w:val="006A4831"/>
    <w:rsid w:val="006A5491"/>
    <w:rsid w:val="006A54DA"/>
    <w:rsid w:val="006A6D36"/>
    <w:rsid w:val="006A6F41"/>
    <w:rsid w:val="006A7310"/>
    <w:rsid w:val="006A74F0"/>
    <w:rsid w:val="006B054A"/>
    <w:rsid w:val="006B0B84"/>
    <w:rsid w:val="006B1625"/>
    <w:rsid w:val="006B2EA6"/>
    <w:rsid w:val="006B3265"/>
    <w:rsid w:val="006B41FF"/>
    <w:rsid w:val="006B45BD"/>
    <w:rsid w:val="006B4C41"/>
    <w:rsid w:val="006B5100"/>
    <w:rsid w:val="006B5301"/>
    <w:rsid w:val="006B5A5D"/>
    <w:rsid w:val="006B7094"/>
    <w:rsid w:val="006B7994"/>
    <w:rsid w:val="006B7B88"/>
    <w:rsid w:val="006B7D3D"/>
    <w:rsid w:val="006C0949"/>
    <w:rsid w:val="006C0F5C"/>
    <w:rsid w:val="006C130A"/>
    <w:rsid w:val="006C13A0"/>
    <w:rsid w:val="006C3103"/>
    <w:rsid w:val="006C3375"/>
    <w:rsid w:val="006C3544"/>
    <w:rsid w:val="006C3D5D"/>
    <w:rsid w:val="006C4AF0"/>
    <w:rsid w:val="006C5466"/>
    <w:rsid w:val="006C598F"/>
    <w:rsid w:val="006C645A"/>
    <w:rsid w:val="006C68FF"/>
    <w:rsid w:val="006C6F49"/>
    <w:rsid w:val="006C7FF6"/>
    <w:rsid w:val="006D017A"/>
    <w:rsid w:val="006D0E80"/>
    <w:rsid w:val="006D11C9"/>
    <w:rsid w:val="006D220F"/>
    <w:rsid w:val="006D3736"/>
    <w:rsid w:val="006D3A89"/>
    <w:rsid w:val="006D43C9"/>
    <w:rsid w:val="006D4454"/>
    <w:rsid w:val="006D47D2"/>
    <w:rsid w:val="006D5339"/>
    <w:rsid w:val="006D5EBA"/>
    <w:rsid w:val="006D60FB"/>
    <w:rsid w:val="006D65DF"/>
    <w:rsid w:val="006E06F0"/>
    <w:rsid w:val="006E07D0"/>
    <w:rsid w:val="006E2D9C"/>
    <w:rsid w:val="006E45E3"/>
    <w:rsid w:val="006E49A2"/>
    <w:rsid w:val="006E4E7A"/>
    <w:rsid w:val="006E6C4A"/>
    <w:rsid w:val="006E6D27"/>
    <w:rsid w:val="006E724D"/>
    <w:rsid w:val="006F13B2"/>
    <w:rsid w:val="006F1FC2"/>
    <w:rsid w:val="006F263E"/>
    <w:rsid w:val="006F2DFF"/>
    <w:rsid w:val="006F2FC1"/>
    <w:rsid w:val="006F3E4A"/>
    <w:rsid w:val="006F3E64"/>
    <w:rsid w:val="006F45A5"/>
    <w:rsid w:val="006F50E3"/>
    <w:rsid w:val="006F5180"/>
    <w:rsid w:val="006F6867"/>
    <w:rsid w:val="006F75DE"/>
    <w:rsid w:val="007000F4"/>
    <w:rsid w:val="007002D2"/>
    <w:rsid w:val="00700B3B"/>
    <w:rsid w:val="007021AE"/>
    <w:rsid w:val="0070233D"/>
    <w:rsid w:val="007025B3"/>
    <w:rsid w:val="007039C1"/>
    <w:rsid w:val="00704463"/>
    <w:rsid w:val="00704A5F"/>
    <w:rsid w:val="0070611E"/>
    <w:rsid w:val="00707E6F"/>
    <w:rsid w:val="00710D18"/>
    <w:rsid w:val="00711812"/>
    <w:rsid w:val="00712D9E"/>
    <w:rsid w:val="0071353F"/>
    <w:rsid w:val="00713EDF"/>
    <w:rsid w:val="00714E19"/>
    <w:rsid w:val="00715383"/>
    <w:rsid w:val="00716CDC"/>
    <w:rsid w:val="0071776F"/>
    <w:rsid w:val="00717BC9"/>
    <w:rsid w:val="007203D7"/>
    <w:rsid w:val="00720B28"/>
    <w:rsid w:val="00720FB0"/>
    <w:rsid w:val="00721040"/>
    <w:rsid w:val="00722229"/>
    <w:rsid w:val="007237AD"/>
    <w:rsid w:val="0072531D"/>
    <w:rsid w:val="00725394"/>
    <w:rsid w:val="0072618F"/>
    <w:rsid w:val="0072623B"/>
    <w:rsid w:val="00726911"/>
    <w:rsid w:val="00726BC8"/>
    <w:rsid w:val="00730311"/>
    <w:rsid w:val="007326E5"/>
    <w:rsid w:val="00732867"/>
    <w:rsid w:val="00732C95"/>
    <w:rsid w:val="00734933"/>
    <w:rsid w:val="00734999"/>
    <w:rsid w:val="00734BBF"/>
    <w:rsid w:val="00734CE6"/>
    <w:rsid w:val="007355D6"/>
    <w:rsid w:val="00735B5A"/>
    <w:rsid w:val="0073625A"/>
    <w:rsid w:val="007362AA"/>
    <w:rsid w:val="00736AB5"/>
    <w:rsid w:val="007408E6"/>
    <w:rsid w:val="0074161F"/>
    <w:rsid w:val="00741883"/>
    <w:rsid w:val="007440F4"/>
    <w:rsid w:val="007442AE"/>
    <w:rsid w:val="007449AB"/>
    <w:rsid w:val="00744A97"/>
    <w:rsid w:val="007450F7"/>
    <w:rsid w:val="007460DE"/>
    <w:rsid w:val="007462B6"/>
    <w:rsid w:val="00747017"/>
    <w:rsid w:val="00747415"/>
    <w:rsid w:val="00747AAC"/>
    <w:rsid w:val="007500AC"/>
    <w:rsid w:val="007502A1"/>
    <w:rsid w:val="007503D3"/>
    <w:rsid w:val="0075044C"/>
    <w:rsid w:val="00750FAA"/>
    <w:rsid w:val="00751622"/>
    <w:rsid w:val="00751D91"/>
    <w:rsid w:val="00752C14"/>
    <w:rsid w:val="007536D4"/>
    <w:rsid w:val="0075465B"/>
    <w:rsid w:val="007546DE"/>
    <w:rsid w:val="00754FCF"/>
    <w:rsid w:val="00755426"/>
    <w:rsid w:val="007554E9"/>
    <w:rsid w:val="0075651A"/>
    <w:rsid w:val="007573C0"/>
    <w:rsid w:val="00757C89"/>
    <w:rsid w:val="00757F72"/>
    <w:rsid w:val="007607EF"/>
    <w:rsid w:val="00760EF2"/>
    <w:rsid w:val="00760FF0"/>
    <w:rsid w:val="007612B7"/>
    <w:rsid w:val="007616C5"/>
    <w:rsid w:val="00761777"/>
    <w:rsid w:val="00765D9C"/>
    <w:rsid w:val="00765F0A"/>
    <w:rsid w:val="00766BA1"/>
    <w:rsid w:val="007671AB"/>
    <w:rsid w:val="007678C9"/>
    <w:rsid w:val="0076798C"/>
    <w:rsid w:val="00770145"/>
    <w:rsid w:val="007719A2"/>
    <w:rsid w:val="00771DB7"/>
    <w:rsid w:val="00771EBF"/>
    <w:rsid w:val="007729FB"/>
    <w:rsid w:val="00772E10"/>
    <w:rsid w:val="00774163"/>
    <w:rsid w:val="00775023"/>
    <w:rsid w:val="007750F0"/>
    <w:rsid w:val="00775CFE"/>
    <w:rsid w:val="00775E8D"/>
    <w:rsid w:val="007762CD"/>
    <w:rsid w:val="007763D9"/>
    <w:rsid w:val="007769C1"/>
    <w:rsid w:val="00777036"/>
    <w:rsid w:val="00780BF3"/>
    <w:rsid w:val="00780D68"/>
    <w:rsid w:val="007821A3"/>
    <w:rsid w:val="00782273"/>
    <w:rsid w:val="00783019"/>
    <w:rsid w:val="007831F4"/>
    <w:rsid w:val="00783292"/>
    <w:rsid w:val="007843A0"/>
    <w:rsid w:val="007848AB"/>
    <w:rsid w:val="00784D06"/>
    <w:rsid w:val="007855C4"/>
    <w:rsid w:val="00785AB4"/>
    <w:rsid w:val="007877AF"/>
    <w:rsid w:val="00790248"/>
    <w:rsid w:val="0079055A"/>
    <w:rsid w:val="007918D6"/>
    <w:rsid w:val="00793681"/>
    <w:rsid w:val="00793D8F"/>
    <w:rsid w:val="007A02BC"/>
    <w:rsid w:val="007A03CA"/>
    <w:rsid w:val="007A0F5A"/>
    <w:rsid w:val="007A1805"/>
    <w:rsid w:val="007A1E88"/>
    <w:rsid w:val="007A1FE6"/>
    <w:rsid w:val="007A2877"/>
    <w:rsid w:val="007A2C65"/>
    <w:rsid w:val="007A334B"/>
    <w:rsid w:val="007A3EA3"/>
    <w:rsid w:val="007A4673"/>
    <w:rsid w:val="007A615B"/>
    <w:rsid w:val="007A6B6A"/>
    <w:rsid w:val="007A6E2E"/>
    <w:rsid w:val="007A794F"/>
    <w:rsid w:val="007B0512"/>
    <w:rsid w:val="007B0ED3"/>
    <w:rsid w:val="007B2609"/>
    <w:rsid w:val="007B2F69"/>
    <w:rsid w:val="007B3893"/>
    <w:rsid w:val="007B39C7"/>
    <w:rsid w:val="007B4224"/>
    <w:rsid w:val="007B4BB7"/>
    <w:rsid w:val="007B4DBB"/>
    <w:rsid w:val="007B652C"/>
    <w:rsid w:val="007B766D"/>
    <w:rsid w:val="007B7912"/>
    <w:rsid w:val="007C2349"/>
    <w:rsid w:val="007C27DB"/>
    <w:rsid w:val="007C2D38"/>
    <w:rsid w:val="007C3172"/>
    <w:rsid w:val="007C38FA"/>
    <w:rsid w:val="007C55DF"/>
    <w:rsid w:val="007C5A47"/>
    <w:rsid w:val="007C7530"/>
    <w:rsid w:val="007D0F29"/>
    <w:rsid w:val="007D29EE"/>
    <w:rsid w:val="007D4184"/>
    <w:rsid w:val="007D486C"/>
    <w:rsid w:val="007D4F75"/>
    <w:rsid w:val="007D54AD"/>
    <w:rsid w:val="007D5599"/>
    <w:rsid w:val="007D5690"/>
    <w:rsid w:val="007D5F66"/>
    <w:rsid w:val="007D6190"/>
    <w:rsid w:val="007D628C"/>
    <w:rsid w:val="007D6839"/>
    <w:rsid w:val="007D74BA"/>
    <w:rsid w:val="007E064E"/>
    <w:rsid w:val="007E083A"/>
    <w:rsid w:val="007E2764"/>
    <w:rsid w:val="007E4D3E"/>
    <w:rsid w:val="007E5AD6"/>
    <w:rsid w:val="007E6541"/>
    <w:rsid w:val="007E69FD"/>
    <w:rsid w:val="007E6D7B"/>
    <w:rsid w:val="007E73AB"/>
    <w:rsid w:val="007F09F1"/>
    <w:rsid w:val="007F1C72"/>
    <w:rsid w:val="007F1E93"/>
    <w:rsid w:val="007F2FA9"/>
    <w:rsid w:val="007F43AB"/>
    <w:rsid w:val="007F49A3"/>
    <w:rsid w:val="007F59F8"/>
    <w:rsid w:val="007F5A0B"/>
    <w:rsid w:val="007F6084"/>
    <w:rsid w:val="007F70E0"/>
    <w:rsid w:val="007F72A7"/>
    <w:rsid w:val="007F7A4D"/>
    <w:rsid w:val="007F7A76"/>
    <w:rsid w:val="00805F1E"/>
    <w:rsid w:val="008061EE"/>
    <w:rsid w:val="00806B2D"/>
    <w:rsid w:val="00811716"/>
    <w:rsid w:val="00811949"/>
    <w:rsid w:val="00812736"/>
    <w:rsid w:val="00812F05"/>
    <w:rsid w:val="00813B7C"/>
    <w:rsid w:val="00813FA9"/>
    <w:rsid w:val="0081423A"/>
    <w:rsid w:val="00814D3F"/>
    <w:rsid w:val="008155EB"/>
    <w:rsid w:val="00815733"/>
    <w:rsid w:val="00815AF9"/>
    <w:rsid w:val="00815B63"/>
    <w:rsid w:val="00816324"/>
    <w:rsid w:val="008178E4"/>
    <w:rsid w:val="00817B17"/>
    <w:rsid w:val="0082056D"/>
    <w:rsid w:val="00820609"/>
    <w:rsid w:val="00821389"/>
    <w:rsid w:val="0082175C"/>
    <w:rsid w:val="0082313B"/>
    <w:rsid w:val="008235F1"/>
    <w:rsid w:val="00823D30"/>
    <w:rsid w:val="008248FE"/>
    <w:rsid w:val="008250AD"/>
    <w:rsid w:val="00825E79"/>
    <w:rsid w:val="00826AB3"/>
    <w:rsid w:val="008275AB"/>
    <w:rsid w:val="00831796"/>
    <w:rsid w:val="008328DC"/>
    <w:rsid w:val="00832A97"/>
    <w:rsid w:val="00832EBD"/>
    <w:rsid w:val="0083347B"/>
    <w:rsid w:val="008342E7"/>
    <w:rsid w:val="00834A28"/>
    <w:rsid w:val="00834C22"/>
    <w:rsid w:val="00834C6D"/>
    <w:rsid w:val="00837FE5"/>
    <w:rsid w:val="00840085"/>
    <w:rsid w:val="008401FD"/>
    <w:rsid w:val="008429F8"/>
    <w:rsid w:val="00843D8C"/>
    <w:rsid w:val="008444BC"/>
    <w:rsid w:val="0084532C"/>
    <w:rsid w:val="0084643F"/>
    <w:rsid w:val="00850481"/>
    <w:rsid w:val="00850630"/>
    <w:rsid w:val="00851C1C"/>
    <w:rsid w:val="00853940"/>
    <w:rsid w:val="008551BA"/>
    <w:rsid w:val="00855DA2"/>
    <w:rsid w:val="0085633F"/>
    <w:rsid w:val="00856A6F"/>
    <w:rsid w:val="00856BB6"/>
    <w:rsid w:val="008574D8"/>
    <w:rsid w:val="0086042B"/>
    <w:rsid w:val="00860683"/>
    <w:rsid w:val="0086160F"/>
    <w:rsid w:val="008628AA"/>
    <w:rsid w:val="00863723"/>
    <w:rsid w:val="0086382E"/>
    <w:rsid w:val="008641BF"/>
    <w:rsid w:val="00864BF4"/>
    <w:rsid w:val="008663EA"/>
    <w:rsid w:val="00870664"/>
    <w:rsid w:val="008710DC"/>
    <w:rsid w:val="00872799"/>
    <w:rsid w:val="00873736"/>
    <w:rsid w:val="008737EC"/>
    <w:rsid w:val="00874D9A"/>
    <w:rsid w:val="00875091"/>
    <w:rsid w:val="00876A96"/>
    <w:rsid w:val="0087731F"/>
    <w:rsid w:val="008806B9"/>
    <w:rsid w:val="008811DF"/>
    <w:rsid w:val="00881517"/>
    <w:rsid w:val="00881E78"/>
    <w:rsid w:val="00882A84"/>
    <w:rsid w:val="0088374F"/>
    <w:rsid w:val="00884498"/>
    <w:rsid w:val="0088505A"/>
    <w:rsid w:val="008851FA"/>
    <w:rsid w:val="008855E0"/>
    <w:rsid w:val="00885DD3"/>
    <w:rsid w:val="008866E6"/>
    <w:rsid w:val="00886AD6"/>
    <w:rsid w:val="00886C7B"/>
    <w:rsid w:val="00886FB3"/>
    <w:rsid w:val="008873B5"/>
    <w:rsid w:val="00892560"/>
    <w:rsid w:val="00893960"/>
    <w:rsid w:val="00893A06"/>
    <w:rsid w:val="008942AA"/>
    <w:rsid w:val="00894C2D"/>
    <w:rsid w:val="00896CA5"/>
    <w:rsid w:val="008A0924"/>
    <w:rsid w:val="008A16C0"/>
    <w:rsid w:val="008A333A"/>
    <w:rsid w:val="008A3C04"/>
    <w:rsid w:val="008A3C0C"/>
    <w:rsid w:val="008A3FF4"/>
    <w:rsid w:val="008A41CD"/>
    <w:rsid w:val="008A4C6A"/>
    <w:rsid w:val="008A5CF1"/>
    <w:rsid w:val="008A65DF"/>
    <w:rsid w:val="008A66A3"/>
    <w:rsid w:val="008A6AC5"/>
    <w:rsid w:val="008A77BE"/>
    <w:rsid w:val="008A7A60"/>
    <w:rsid w:val="008A7CD8"/>
    <w:rsid w:val="008B09E0"/>
    <w:rsid w:val="008B1AAE"/>
    <w:rsid w:val="008B1C29"/>
    <w:rsid w:val="008B1F13"/>
    <w:rsid w:val="008B3399"/>
    <w:rsid w:val="008B3BFA"/>
    <w:rsid w:val="008B4180"/>
    <w:rsid w:val="008B48E3"/>
    <w:rsid w:val="008B7788"/>
    <w:rsid w:val="008C21F0"/>
    <w:rsid w:val="008C22CF"/>
    <w:rsid w:val="008C24AB"/>
    <w:rsid w:val="008C3B71"/>
    <w:rsid w:val="008C3DE4"/>
    <w:rsid w:val="008C42C8"/>
    <w:rsid w:val="008C4312"/>
    <w:rsid w:val="008C4C2A"/>
    <w:rsid w:val="008C64AE"/>
    <w:rsid w:val="008C6B04"/>
    <w:rsid w:val="008C7204"/>
    <w:rsid w:val="008D0666"/>
    <w:rsid w:val="008D08D3"/>
    <w:rsid w:val="008D0E66"/>
    <w:rsid w:val="008D3173"/>
    <w:rsid w:val="008D33C1"/>
    <w:rsid w:val="008D38B2"/>
    <w:rsid w:val="008D3CBC"/>
    <w:rsid w:val="008D7E7F"/>
    <w:rsid w:val="008E0C35"/>
    <w:rsid w:val="008E1B56"/>
    <w:rsid w:val="008E1BDF"/>
    <w:rsid w:val="008E2C27"/>
    <w:rsid w:val="008E4883"/>
    <w:rsid w:val="008E5A5C"/>
    <w:rsid w:val="008E5DB2"/>
    <w:rsid w:val="008E5ECD"/>
    <w:rsid w:val="008F0415"/>
    <w:rsid w:val="008F1246"/>
    <w:rsid w:val="008F1AB4"/>
    <w:rsid w:val="008F1EE2"/>
    <w:rsid w:val="008F38D2"/>
    <w:rsid w:val="008F3E50"/>
    <w:rsid w:val="008F5CCA"/>
    <w:rsid w:val="008F66DA"/>
    <w:rsid w:val="008F7AD5"/>
    <w:rsid w:val="009000B5"/>
    <w:rsid w:val="00900E83"/>
    <w:rsid w:val="00901412"/>
    <w:rsid w:val="009017BB"/>
    <w:rsid w:val="0090229C"/>
    <w:rsid w:val="009030CB"/>
    <w:rsid w:val="009035A5"/>
    <w:rsid w:val="00903678"/>
    <w:rsid w:val="00904190"/>
    <w:rsid w:val="009055FC"/>
    <w:rsid w:val="00905DFB"/>
    <w:rsid w:val="00906148"/>
    <w:rsid w:val="00906522"/>
    <w:rsid w:val="0091040A"/>
    <w:rsid w:val="00910E02"/>
    <w:rsid w:val="00910F71"/>
    <w:rsid w:val="00912B8D"/>
    <w:rsid w:val="00912F17"/>
    <w:rsid w:val="00913194"/>
    <w:rsid w:val="009133D4"/>
    <w:rsid w:val="009138C3"/>
    <w:rsid w:val="00913B21"/>
    <w:rsid w:val="00913C13"/>
    <w:rsid w:val="009142E4"/>
    <w:rsid w:val="00916239"/>
    <w:rsid w:val="00916F3C"/>
    <w:rsid w:val="009175CD"/>
    <w:rsid w:val="00920BCB"/>
    <w:rsid w:val="0092102C"/>
    <w:rsid w:val="0092153B"/>
    <w:rsid w:val="00921CDE"/>
    <w:rsid w:val="00922EE5"/>
    <w:rsid w:val="0092330E"/>
    <w:rsid w:val="009235EF"/>
    <w:rsid w:val="00923C32"/>
    <w:rsid w:val="00924270"/>
    <w:rsid w:val="00924D57"/>
    <w:rsid w:val="0092576E"/>
    <w:rsid w:val="009258DF"/>
    <w:rsid w:val="00925AF4"/>
    <w:rsid w:val="00925F37"/>
    <w:rsid w:val="00926522"/>
    <w:rsid w:val="00926957"/>
    <w:rsid w:val="00927113"/>
    <w:rsid w:val="00927A3B"/>
    <w:rsid w:val="009304D2"/>
    <w:rsid w:val="00930C05"/>
    <w:rsid w:val="00931696"/>
    <w:rsid w:val="0093208D"/>
    <w:rsid w:val="00932761"/>
    <w:rsid w:val="00932DE5"/>
    <w:rsid w:val="0093454A"/>
    <w:rsid w:val="0093483F"/>
    <w:rsid w:val="0093528F"/>
    <w:rsid w:val="00936F7E"/>
    <w:rsid w:val="009375B3"/>
    <w:rsid w:val="00941BF0"/>
    <w:rsid w:val="009426AA"/>
    <w:rsid w:val="009426DF"/>
    <w:rsid w:val="00943FB9"/>
    <w:rsid w:val="00945C9F"/>
    <w:rsid w:val="009462D1"/>
    <w:rsid w:val="0094748D"/>
    <w:rsid w:val="00947C45"/>
    <w:rsid w:val="009514F0"/>
    <w:rsid w:val="00951601"/>
    <w:rsid w:val="00952EFE"/>
    <w:rsid w:val="00953B84"/>
    <w:rsid w:val="009562DD"/>
    <w:rsid w:val="0095742E"/>
    <w:rsid w:val="009635CF"/>
    <w:rsid w:val="00963E8A"/>
    <w:rsid w:val="0096512F"/>
    <w:rsid w:val="009651F8"/>
    <w:rsid w:val="0096573A"/>
    <w:rsid w:val="00965CD6"/>
    <w:rsid w:val="00966974"/>
    <w:rsid w:val="00966A93"/>
    <w:rsid w:val="00967DA2"/>
    <w:rsid w:val="009719C8"/>
    <w:rsid w:val="00971CA0"/>
    <w:rsid w:val="009721D7"/>
    <w:rsid w:val="00972AE3"/>
    <w:rsid w:val="0097329A"/>
    <w:rsid w:val="009738E1"/>
    <w:rsid w:val="00975953"/>
    <w:rsid w:val="009764B1"/>
    <w:rsid w:val="009772C5"/>
    <w:rsid w:val="00977694"/>
    <w:rsid w:val="00977FE5"/>
    <w:rsid w:val="009800AA"/>
    <w:rsid w:val="009831E3"/>
    <w:rsid w:val="009837A1"/>
    <w:rsid w:val="009838C0"/>
    <w:rsid w:val="00983903"/>
    <w:rsid w:val="0098612E"/>
    <w:rsid w:val="0098687A"/>
    <w:rsid w:val="00986D2C"/>
    <w:rsid w:val="009873AE"/>
    <w:rsid w:val="00987E0C"/>
    <w:rsid w:val="00990805"/>
    <w:rsid w:val="00990DDC"/>
    <w:rsid w:val="0099173D"/>
    <w:rsid w:val="009917A0"/>
    <w:rsid w:val="00992097"/>
    <w:rsid w:val="00992AE8"/>
    <w:rsid w:val="009940B4"/>
    <w:rsid w:val="00996E42"/>
    <w:rsid w:val="009A00CB"/>
    <w:rsid w:val="009A0C5D"/>
    <w:rsid w:val="009A1204"/>
    <w:rsid w:val="009A13C3"/>
    <w:rsid w:val="009A1512"/>
    <w:rsid w:val="009A2379"/>
    <w:rsid w:val="009A3938"/>
    <w:rsid w:val="009A4072"/>
    <w:rsid w:val="009A4AF4"/>
    <w:rsid w:val="009A4EB6"/>
    <w:rsid w:val="009A51DC"/>
    <w:rsid w:val="009A5CE6"/>
    <w:rsid w:val="009A609A"/>
    <w:rsid w:val="009A7CBF"/>
    <w:rsid w:val="009B0545"/>
    <w:rsid w:val="009B07A7"/>
    <w:rsid w:val="009B0CBC"/>
    <w:rsid w:val="009B296C"/>
    <w:rsid w:val="009B2E36"/>
    <w:rsid w:val="009B362E"/>
    <w:rsid w:val="009B67B6"/>
    <w:rsid w:val="009B75FB"/>
    <w:rsid w:val="009C040A"/>
    <w:rsid w:val="009C1029"/>
    <w:rsid w:val="009C377C"/>
    <w:rsid w:val="009C3D5F"/>
    <w:rsid w:val="009C4A4C"/>
    <w:rsid w:val="009C4A85"/>
    <w:rsid w:val="009C5104"/>
    <w:rsid w:val="009C51CF"/>
    <w:rsid w:val="009C5459"/>
    <w:rsid w:val="009C654F"/>
    <w:rsid w:val="009C696C"/>
    <w:rsid w:val="009D258C"/>
    <w:rsid w:val="009D465C"/>
    <w:rsid w:val="009D4784"/>
    <w:rsid w:val="009D53D3"/>
    <w:rsid w:val="009D611D"/>
    <w:rsid w:val="009D62CE"/>
    <w:rsid w:val="009D6E77"/>
    <w:rsid w:val="009D703B"/>
    <w:rsid w:val="009D7128"/>
    <w:rsid w:val="009E0638"/>
    <w:rsid w:val="009E0E57"/>
    <w:rsid w:val="009E16C3"/>
    <w:rsid w:val="009E224C"/>
    <w:rsid w:val="009E3152"/>
    <w:rsid w:val="009E3222"/>
    <w:rsid w:val="009E343B"/>
    <w:rsid w:val="009E363D"/>
    <w:rsid w:val="009E36DD"/>
    <w:rsid w:val="009E55CE"/>
    <w:rsid w:val="009E5654"/>
    <w:rsid w:val="009E5CA0"/>
    <w:rsid w:val="009E7A3D"/>
    <w:rsid w:val="009F1480"/>
    <w:rsid w:val="009F2F1A"/>
    <w:rsid w:val="009F3865"/>
    <w:rsid w:val="009F500B"/>
    <w:rsid w:val="009F5362"/>
    <w:rsid w:val="009F640D"/>
    <w:rsid w:val="009F726B"/>
    <w:rsid w:val="009F77E9"/>
    <w:rsid w:val="00A000F2"/>
    <w:rsid w:val="00A00125"/>
    <w:rsid w:val="00A0057B"/>
    <w:rsid w:val="00A00C2E"/>
    <w:rsid w:val="00A0425B"/>
    <w:rsid w:val="00A04800"/>
    <w:rsid w:val="00A054ED"/>
    <w:rsid w:val="00A061CB"/>
    <w:rsid w:val="00A07BDF"/>
    <w:rsid w:val="00A10A66"/>
    <w:rsid w:val="00A10E39"/>
    <w:rsid w:val="00A11879"/>
    <w:rsid w:val="00A13273"/>
    <w:rsid w:val="00A1353B"/>
    <w:rsid w:val="00A14B4A"/>
    <w:rsid w:val="00A15802"/>
    <w:rsid w:val="00A15B54"/>
    <w:rsid w:val="00A16182"/>
    <w:rsid w:val="00A165BD"/>
    <w:rsid w:val="00A16D58"/>
    <w:rsid w:val="00A20394"/>
    <w:rsid w:val="00A20B46"/>
    <w:rsid w:val="00A20BDE"/>
    <w:rsid w:val="00A21BE4"/>
    <w:rsid w:val="00A22B30"/>
    <w:rsid w:val="00A2540B"/>
    <w:rsid w:val="00A25608"/>
    <w:rsid w:val="00A25B26"/>
    <w:rsid w:val="00A265E1"/>
    <w:rsid w:val="00A26E0E"/>
    <w:rsid w:val="00A27F27"/>
    <w:rsid w:val="00A30BB9"/>
    <w:rsid w:val="00A30D33"/>
    <w:rsid w:val="00A30E85"/>
    <w:rsid w:val="00A3130C"/>
    <w:rsid w:val="00A31E06"/>
    <w:rsid w:val="00A33163"/>
    <w:rsid w:val="00A3378A"/>
    <w:rsid w:val="00A34C72"/>
    <w:rsid w:val="00A35907"/>
    <w:rsid w:val="00A367C7"/>
    <w:rsid w:val="00A36B9D"/>
    <w:rsid w:val="00A36BE1"/>
    <w:rsid w:val="00A36F38"/>
    <w:rsid w:val="00A40633"/>
    <w:rsid w:val="00A40697"/>
    <w:rsid w:val="00A40AF0"/>
    <w:rsid w:val="00A415E1"/>
    <w:rsid w:val="00A421EE"/>
    <w:rsid w:val="00A42FF7"/>
    <w:rsid w:val="00A44096"/>
    <w:rsid w:val="00A44E3D"/>
    <w:rsid w:val="00A46159"/>
    <w:rsid w:val="00A464DF"/>
    <w:rsid w:val="00A46F0F"/>
    <w:rsid w:val="00A51CBE"/>
    <w:rsid w:val="00A538BF"/>
    <w:rsid w:val="00A53F9C"/>
    <w:rsid w:val="00A54CF7"/>
    <w:rsid w:val="00A56B49"/>
    <w:rsid w:val="00A57681"/>
    <w:rsid w:val="00A60462"/>
    <w:rsid w:val="00A608DE"/>
    <w:rsid w:val="00A60D40"/>
    <w:rsid w:val="00A623CC"/>
    <w:rsid w:val="00A626DD"/>
    <w:rsid w:val="00A62AB0"/>
    <w:rsid w:val="00A63003"/>
    <w:rsid w:val="00A6492B"/>
    <w:rsid w:val="00A66F5E"/>
    <w:rsid w:val="00A67271"/>
    <w:rsid w:val="00A72099"/>
    <w:rsid w:val="00A7210B"/>
    <w:rsid w:val="00A721B6"/>
    <w:rsid w:val="00A72595"/>
    <w:rsid w:val="00A72B28"/>
    <w:rsid w:val="00A73067"/>
    <w:rsid w:val="00A73627"/>
    <w:rsid w:val="00A7398B"/>
    <w:rsid w:val="00A73FD5"/>
    <w:rsid w:val="00A743D0"/>
    <w:rsid w:val="00A74422"/>
    <w:rsid w:val="00A74578"/>
    <w:rsid w:val="00A74CCE"/>
    <w:rsid w:val="00A74F2F"/>
    <w:rsid w:val="00A75B69"/>
    <w:rsid w:val="00A76935"/>
    <w:rsid w:val="00A769C8"/>
    <w:rsid w:val="00A77FAD"/>
    <w:rsid w:val="00A8057F"/>
    <w:rsid w:val="00A80685"/>
    <w:rsid w:val="00A81451"/>
    <w:rsid w:val="00A816DB"/>
    <w:rsid w:val="00A8192B"/>
    <w:rsid w:val="00A82ADA"/>
    <w:rsid w:val="00A82CDE"/>
    <w:rsid w:val="00A83C0C"/>
    <w:rsid w:val="00A8481D"/>
    <w:rsid w:val="00A8562B"/>
    <w:rsid w:val="00A86277"/>
    <w:rsid w:val="00A86EA4"/>
    <w:rsid w:val="00A87137"/>
    <w:rsid w:val="00A903B3"/>
    <w:rsid w:val="00A90EC6"/>
    <w:rsid w:val="00A91715"/>
    <w:rsid w:val="00A9262F"/>
    <w:rsid w:val="00A93BBF"/>
    <w:rsid w:val="00A94D16"/>
    <w:rsid w:val="00A956C2"/>
    <w:rsid w:val="00A95770"/>
    <w:rsid w:val="00A95CF6"/>
    <w:rsid w:val="00A97937"/>
    <w:rsid w:val="00AA0993"/>
    <w:rsid w:val="00AA17A5"/>
    <w:rsid w:val="00AA3224"/>
    <w:rsid w:val="00AA506C"/>
    <w:rsid w:val="00AA5109"/>
    <w:rsid w:val="00AA538F"/>
    <w:rsid w:val="00AA5624"/>
    <w:rsid w:val="00AA5FA6"/>
    <w:rsid w:val="00AA6052"/>
    <w:rsid w:val="00AA6FE2"/>
    <w:rsid w:val="00AA7462"/>
    <w:rsid w:val="00AB1EE6"/>
    <w:rsid w:val="00AB281B"/>
    <w:rsid w:val="00AB2CFE"/>
    <w:rsid w:val="00AB32D7"/>
    <w:rsid w:val="00AB3E34"/>
    <w:rsid w:val="00AB436E"/>
    <w:rsid w:val="00AB4843"/>
    <w:rsid w:val="00AB508E"/>
    <w:rsid w:val="00AB61B8"/>
    <w:rsid w:val="00AB7002"/>
    <w:rsid w:val="00AB71B6"/>
    <w:rsid w:val="00AB73C4"/>
    <w:rsid w:val="00AB752A"/>
    <w:rsid w:val="00AB7748"/>
    <w:rsid w:val="00AB7CA0"/>
    <w:rsid w:val="00AB7D9C"/>
    <w:rsid w:val="00AC1830"/>
    <w:rsid w:val="00AC1988"/>
    <w:rsid w:val="00AC1C50"/>
    <w:rsid w:val="00AC269E"/>
    <w:rsid w:val="00AC31F2"/>
    <w:rsid w:val="00AC3CF7"/>
    <w:rsid w:val="00AC5646"/>
    <w:rsid w:val="00AC601F"/>
    <w:rsid w:val="00AC676E"/>
    <w:rsid w:val="00AC7D52"/>
    <w:rsid w:val="00AD0D07"/>
    <w:rsid w:val="00AD1695"/>
    <w:rsid w:val="00AD2087"/>
    <w:rsid w:val="00AD26E6"/>
    <w:rsid w:val="00AD2703"/>
    <w:rsid w:val="00AD2A3E"/>
    <w:rsid w:val="00AD3A4B"/>
    <w:rsid w:val="00AD7329"/>
    <w:rsid w:val="00AE03AC"/>
    <w:rsid w:val="00AE07FD"/>
    <w:rsid w:val="00AE0DD2"/>
    <w:rsid w:val="00AE1B0B"/>
    <w:rsid w:val="00AE1FC3"/>
    <w:rsid w:val="00AE213B"/>
    <w:rsid w:val="00AE3507"/>
    <w:rsid w:val="00AE38D2"/>
    <w:rsid w:val="00AE60B2"/>
    <w:rsid w:val="00AF0C98"/>
    <w:rsid w:val="00AF0D66"/>
    <w:rsid w:val="00AF166E"/>
    <w:rsid w:val="00AF23BF"/>
    <w:rsid w:val="00AF23EB"/>
    <w:rsid w:val="00AF2EA3"/>
    <w:rsid w:val="00AF6492"/>
    <w:rsid w:val="00AF6837"/>
    <w:rsid w:val="00AF6B8F"/>
    <w:rsid w:val="00AF7B84"/>
    <w:rsid w:val="00B00935"/>
    <w:rsid w:val="00B02F34"/>
    <w:rsid w:val="00B04271"/>
    <w:rsid w:val="00B06CB1"/>
    <w:rsid w:val="00B0725E"/>
    <w:rsid w:val="00B10650"/>
    <w:rsid w:val="00B10935"/>
    <w:rsid w:val="00B12875"/>
    <w:rsid w:val="00B142FC"/>
    <w:rsid w:val="00B1444C"/>
    <w:rsid w:val="00B14654"/>
    <w:rsid w:val="00B14F3C"/>
    <w:rsid w:val="00B1711A"/>
    <w:rsid w:val="00B17FC4"/>
    <w:rsid w:val="00B203C9"/>
    <w:rsid w:val="00B20611"/>
    <w:rsid w:val="00B20C2E"/>
    <w:rsid w:val="00B215D6"/>
    <w:rsid w:val="00B21D16"/>
    <w:rsid w:val="00B22347"/>
    <w:rsid w:val="00B22D45"/>
    <w:rsid w:val="00B242AC"/>
    <w:rsid w:val="00B24A1A"/>
    <w:rsid w:val="00B26F13"/>
    <w:rsid w:val="00B27327"/>
    <w:rsid w:val="00B306FD"/>
    <w:rsid w:val="00B31032"/>
    <w:rsid w:val="00B31960"/>
    <w:rsid w:val="00B32D53"/>
    <w:rsid w:val="00B32FF5"/>
    <w:rsid w:val="00B3313A"/>
    <w:rsid w:val="00B33B72"/>
    <w:rsid w:val="00B40014"/>
    <w:rsid w:val="00B42562"/>
    <w:rsid w:val="00B4460B"/>
    <w:rsid w:val="00B4515E"/>
    <w:rsid w:val="00B47127"/>
    <w:rsid w:val="00B5036A"/>
    <w:rsid w:val="00B524DE"/>
    <w:rsid w:val="00B53AE3"/>
    <w:rsid w:val="00B53D25"/>
    <w:rsid w:val="00B547DA"/>
    <w:rsid w:val="00B54E70"/>
    <w:rsid w:val="00B552F5"/>
    <w:rsid w:val="00B557A4"/>
    <w:rsid w:val="00B55DA4"/>
    <w:rsid w:val="00B56B91"/>
    <w:rsid w:val="00B6091E"/>
    <w:rsid w:val="00B62180"/>
    <w:rsid w:val="00B64D5B"/>
    <w:rsid w:val="00B662C0"/>
    <w:rsid w:val="00B6645B"/>
    <w:rsid w:val="00B673E1"/>
    <w:rsid w:val="00B67932"/>
    <w:rsid w:val="00B71B14"/>
    <w:rsid w:val="00B725F5"/>
    <w:rsid w:val="00B726E2"/>
    <w:rsid w:val="00B72B3A"/>
    <w:rsid w:val="00B72D0F"/>
    <w:rsid w:val="00B730D7"/>
    <w:rsid w:val="00B73988"/>
    <w:rsid w:val="00B73CD9"/>
    <w:rsid w:val="00B742C0"/>
    <w:rsid w:val="00B742DC"/>
    <w:rsid w:val="00B75064"/>
    <w:rsid w:val="00B75F7B"/>
    <w:rsid w:val="00B76F6C"/>
    <w:rsid w:val="00B77AED"/>
    <w:rsid w:val="00B80479"/>
    <w:rsid w:val="00B80EA6"/>
    <w:rsid w:val="00B80F29"/>
    <w:rsid w:val="00B81CED"/>
    <w:rsid w:val="00B823EA"/>
    <w:rsid w:val="00B82962"/>
    <w:rsid w:val="00B832BB"/>
    <w:rsid w:val="00B841C5"/>
    <w:rsid w:val="00B84BE5"/>
    <w:rsid w:val="00B84D96"/>
    <w:rsid w:val="00B8742C"/>
    <w:rsid w:val="00B87698"/>
    <w:rsid w:val="00B91B5B"/>
    <w:rsid w:val="00B91BBE"/>
    <w:rsid w:val="00B92109"/>
    <w:rsid w:val="00B922EA"/>
    <w:rsid w:val="00B92FF3"/>
    <w:rsid w:val="00B93542"/>
    <w:rsid w:val="00B93574"/>
    <w:rsid w:val="00B936FC"/>
    <w:rsid w:val="00B9575E"/>
    <w:rsid w:val="00B96E0A"/>
    <w:rsid w:val="00B97646"/>
    <w:rsid w:val="00B9784F"/>
    <w:rsid w:val="00BA0964"/>
    <w:rsid w:val="00BA15A0"/>
    <w:rsid w:val="00BA161F"/>
    <w:rsid w:val="00BA2917"/>
    <w:rsid w:val="00BA29E0"/>
    <w:rsid w:val="00BA37AB"/>
    <w:rsid w:val="00BA3E61"/>
    <w:rsid w:val="00BA4702"/>
    <w:rsid w:val="00BA47CD"/>
    <w:rsid w:val="00BA718F"/>
    <w:rsid w:val="00BB0C8B"/>
    <w:rsid w:val="00BB2A49"/>
    <w:rsid w:val="00BB3BDD"/>
    <w:rsid w:val="00BB4395"/>
    <w:rsid w:val="00BB4DAD"/>
    <w:rsid w:val="00BB775E"/>
    <w:rsid w:val="00BC0C44"/>
    <w:rsid w:val="00BC0F6D"/>
    <w:rsid w:val="00BC12B9"/>
    <w:rsid w:val="00BC2096"/>
    <w:rsid w:val="00BC2DC3"/>
    <w:rsid w:val="00BC31D1"/>
    <w:rsid w:val="00BC3E09"/>
    <w:rsid w:val="00BC57E3"/>
    <w:rsid w:val="00BC6B69"/>
    <w:rsid w:val="00BC6C6F"/>
    <w:rsid w:val="00BC7363"/>
    <w:rsid w:val="00BD01BD"/>
    <w:rsid w:val="00BD0B46"/>
    <w:rsid w:val="00BD27D5"/>
    <w:rsid w:val="00BD300C"/>
    <w:rsid w:val="00BD32BB"/>
    <w:rsid w:val="00BD3B0E"/>
    <w:rsid w:val="00BD3B3C"/>
    <w:rsid w:val="00BD44BD"/>
    <w:rsid w:val="00BD4774"/>
    <w:rsid w:val="00BD4CE4"/>
    <w:rsid w:val="00BD60B9"/>
    <w:rsid w:val="00BD62A8"/>
    <w:rsid w:val="00BD69CD"/>
    <w:rsid w:val="00BD6DAD"/>
    <w:rsid w:val="00BD6E88"/>
    <w:rsid w:val="00BD72D9"/>
    <w:rsid w:val="00BD7462"/>
    <w:rsid w:val="00BD75DA"/>
    <w:rsid w:val="00BD79C6"/>
    <w:rsid w:val="00BD7AB4"/>
    <w:rsid w:val="00BD7CF7"/>
    <w:rsid w:val="00BE0203"/>
    <w:rsid w:val="00BE07C9"/>
    <w:rsid w:val="00BE13A3"/>
    <w:rsid w:val="00BE2F3B"/>
    <w:rsid w:val="00BE37E2"/>
    <w:rsid w:val="00BE5989"/>
    <w:rsid w:val="00BE5B2D"/>
    <w:rsid w:val="00BE5D3E"/>
    <w:rsid w:val="00BE5EB5"/>
    <w:rsid w:val="00BF0749"/>
    <w:rsid w:val="00BF1325"/>
    <w:rsid w:val="00BF241E"/>
    <w:rsid w:val="00BF2C4D"/>
    <w:rsid w:val="00BF2E75"/>
    <w:rsid w:val="00BF35C2"/>
    <w:rsid w:val="00BF36F0"/>
    <w:rsid w:val="00BF392C"/>
    <w:rsid w:val="00BF4951"/>
    <w:rsid w:val="00BF4F9B"/>
    <w:rsid w:val="00BF6FBA"/>
    <w:rsid w:val="00BF7D81"/>
    <w:rsid w:val="00C00BDA"/>
    <w:rsid w:val="00C02DBA"/>
    <w:rsid w:val="00C02FA0"/>
    <w:rsid w:val="00C03C65"/>
    <w:rsid w:val="00C04749"/>
    <w:rsid w:val="00C052A9"/>
    <w:rsid w:val="00C06D97"/>
    <w:rsid w:val="00C10B71"/>
    <w:rsid w:val="00C11CB6"/>
    <w:rsid w:val="00C130FC"/>
    <w:rsid w:val="00C13E9B"/>
    <w:rsid w:val="00C13FA8"/>
    <w:rsid w:val="00C14809"/>
    <w:rsid w:val="00C14A09"/>
    <w:rsid w:val="00C1536A"/>
    <w:rsid w:val="00C1537D"/>
    <w:rsid w:val="00C1725A"/>
    <w:rsid w:val="00C172A2"/>
    <w:rsid w:val="00C17376"/>
    <w:rsid w:val="00C179A0"/>
    <w:rsid w:val="00C20AD7"/>
    <w:rsid w:val="00C20C81"/>
    <w:rsid w:val="00C21888"/>
    <w:rsid w:val="00C21BE1"/>
    <w:rsid w:val="00C22276"/>
    <w:rsid w:val="00C22A95"/>
    <w:rsid w:val="00C22EB1"/>
    <w:rsid w:val="00C23EBB"/>
    <w:rsid w:val="00C2538D"/>
    <w:rsid w:val="00C2628B"/>
    <w:rsid w:val="00C263FD"/>
    <w:rsid w:val="00C2797A"/>
    <w:rsid w:val="00C30E5F"/>
    <w:rsid w:val="00C30F7D"/>
    <w:rsid w:val="00C3154E"/>
    <w:rsid w:val="00C31729"/>
    <w:rsid w:val="00C32600"/>
    <w:rsid w:val="00C32AA9"/>
    <w:rsid w:val="00C339E8"/>
    <w:rsid w:val="00C34698"/>
    <w:rsid w:val="00C34847"/>
    <w:rsid w:val="00C34CF0"/>
    <w:rsid w:val="00C355DC"/>
    <w:rsid w:val="00C35935"/>
    <w:rsid w:val="00C35E6E"/>
    <w:rsid w:val="00C37F7E"/>
    <w:rsid w:val="00C40386"/>
    <w:rsid w:val="00C4141B"/>
    <w:rsid w:val="00C416CD"/>
    <w:rsid w:val="00C43015"/>
    <w:rsid w:val="00C434B6"/>
    <w:rsid w:val="00C44715"/>
    <w:rsid w:val="00C45422"/>
    <w:rsid w:val="00C45ACF"/>
    <w:rsid w:val="00C45CBE"/>
    <w:rsid w:val="00C45D92"/>
    <w:rsid w:val="00C472D7"/>
    <w:rsid w:val="00C47C87"/>
    <w:rsid w:val="00C47E8D"/>
    <w:rsid w:val="00C5011E"/>
    <w:rsid w:val="00C50C87"/>
    <w:rsid w:val="00C51ACF"/>
    <w:rsid w:val="00C531E2"/>
    <w:rsid w:val="00C54B82"/>
    <w:rsid w:val="00C54EE6"/>
    <w:rsid w:val="00C601F5"/>
    <w:rsid w:val="00C6073F"/>
    <w:rsid w:val="00C608C8"/>
    <w:rsid w:val="00C60913"/>
    <w:rsid w:val="00C6150F"/>
    <w:rsid w:val="00C6280D"/>
    <w:rsid w:val="00C6368A"/>
    <w:rsid w:val="00C63E4C"/>
    <w:rsid w:val="00C63E99"/>
    <w:rsid w:val="00C64F12"/>
    <w:rsid w:val="00C665E6"/>
    <w:rsid w:val="00C7219A"/>
    <w:rsid w:val="00C72368"/>
    <w:rsid w:val="00C72D5E"/>
    <w:rsid w:val="00C732B1"/>
    <w:rsid w:val="00C744EB"/>
    <w:rsid w:val="00C74A13"/>
    <w:rsid w:val="00C74A64"/>
    <w:rsid w:val="00C75279"/>
    <w:rsid w:val="00C75289"/>
    <w:rsid w:val="00C7555D"/>
    <w:rsid w:val="00C7578E"/>
    <w:rsid w:val="00C75C25"/>
    <w:rsid w:val="00C75CD5"/>
    <w:rsid w:val="00C75E4D"/>
    <w:rsid w:val="00C77B30"/>
    <w:rsid w:val="00C80FFF"/>
    <w:rsid w:val="00C83057"/>
    <w:rsid w:val="00C84D42"/>
    <w:rsid w:val="00C85415"/>
    <w:rsid w:val="00C85EE8"/>
    <w:rsid w:val="00C86E30"/>
    <w:rsid w:val="00C8726E"/>
    <w:rsid w:val="00C906C0"/>
    <w:rsid w:val="00C9310C"/>
    <w:rsid w:val="00C9403D"/>
    <w:rsid w:val="00C941E3"/>
    <w:rsid w:val="00C9490F"/>
    <w:rsid w:val="00C95E78"/>
    <w:rsid w:val="00C96386"/>
    <w:rsid w:val="00C97DBC"/>
    <w:rsid w:val="00CA041E"/>
    <w:rsid w:val="00CA124A"/>
    <w:rsid w:val="00CA170E"/>
    <w:rsid w:val="00CA2C50"/>
    <w:rsid w:val="00CA4662"/>
    <w:rsid w:val="00CA730D"/>
    <w:rsid w:val="00CA77F8"/>
    <w:rsid w:val="00CB00F7"/>
    <w:rsid w:val="00CB03EA"/>
    <w:rsid w:val="00CB07F3"/>
    <w:rsid w:val="00CB1223"/>
    <w:rsid w:val="00CB157F"/>
    <w:rsid w:val="00CB162F"/>
    <w:rsid w:val="00CB24F1"/>
    <w:rsid w:val="00CB2670"/>
    <w:rsid w:val="00CB3D17"/>
    <w:rsid w:val="00CB5AF9"/>
    <w:rsid w:val="00CB6B19"/>
    <w:rsid w:val="00CB6DC7"/>
    <w:rsid w:val="00CB705F"/>
    <w:rsid w:val="00CB75F3"/>
    <w:rsid w:val="00CB7F1B"/>
    <w:rsid w:val="00CC0011"/>
    <w:rsid w:val="00CC0306"/>
    <w:rsid w:val="00CC0DF9"/>
    <w:rsid w:val="00CC0EBC"/>
    <w:rsid w:val="00CC1802"/>
    <w:rsid w:val="00CC2072"/>
    <w:rsid w:val="00CC2B8D"/>
    <w:rsid w:val="00CC5813"/>
    <w:rsid w:val="00CC64C7"/>
    <w:rsid w:val="00CC75B6"/>
    <w:rsid w:val="00CC7976"/>
    <w:rsid w:val="00CC7CC5"/>
    <w:rsid w:val="00CC7F3A"/>
    <w:rsid w:val="00CD5D31"/>
    <w:rsid w:val="00CD6598"/>
    <w:rsid w:val="00CE12E5"/>
    <w:rsid w:val="00CE1588"/>
    <w:rsid w:val="00CE172C"/>
    <w:rsid w:val="00CE3C7D"/>
    <w:rsid w:val="00CE43B7"/>
    <w:rsid w:val="00CE44C9"/>
    <w:rsid w:val="00CE46FD"/>
    <w:rsid w:val="00CE52AD"/>
    <w:rsid w:val="00CE52F3"/>
    <w:rsid w:val="00CE7537"/>
    <w:rsid w:val="00CE7782"/>
    <w:rsid w:val="00CF0E67"/>
    <w:rsid w:val="00CF13B7"/>
    <w:rsid w:val="00CF14D2"/>
    <w:rsid w:val="00CF14F4"/>
    <w:rsid w:val="00CF3AB4"/>
    <w:rsid w:val="00CF3B67"/>
    <w:rsid w:val="00CF48A4"/>
    <w:rsid w:val="00CF5C92"/>
    <w:rsid w:val="00D00DA7"/>
    <w:rsid w:val="00D0127D"/>
    <w:rsid w:val="00D01B1C"/>
    <w:rsid w:val="00D02094"/>
    <w:rsid w:val="00D02292"/>
    <w:rsid w:val="00D028A9"/>
    <w:rsid w:val="00D02A1C"/>
    <w:rsid w:val="00D0371E"/>
    <w:rsid w:val="00D04164"/>
    <w:rsid w:val="00D04226"/>
    <w:rsid w:val="00D04A29"/>
    <w:rsid w:val="00D059FD"/>
    <w:rsid w:val="00D0624A"/>
    <w:rsid w:val="00D06738"/>
    <w:rsid w:val="00D06E1E"/>
    <w:rsid w:val="00D10630"/>
    <w:rsid w:val="00D10729"/>
    <w:rsid w:val="00D11D1B"/>
    <w:rsid w:val="00D124C2"/>
    <w:rsid w:val="00D12642"/>
    <w:rsid w:val="00D126AC"/>
    <w:rsid w:val="00D13DEB"/>
    <w:rsid w:val="00D14420"/>
    <w:rsid w:val="00D14805"/>
    <w:rsid w:val="00D15268"/>
    <w:rsid w:val="00D15595"/>
    <w:rsid w:val="00D15BD1"/>
    <w:rsid w:val="00D162FE"/>
    <w:rsid w:val="00D1695B"/>
    <w:rsid w:val="00D179A6"/>
    <w:rsid w:val="00D20ADD"/>
    <w:rsid w:val="00D20BF0"/>
    <w:rsid w:val="00D21060"/>
    <w:rsid w:val="00D232ED"/>
    <w:rsid w:val="00D234AE"/>
    <w:rsid w:val="00D23CB4"/>
    <w:rsid w:val="00D25171"/>
    <w:rsid w:val="00D2517E"/>
    <w:rsid w:val="00D2789D"/>
    <w:rsid w:val="00D30504"/>
    <w:rsid w:val="00D30A35"/>
    <w:rsid w:val="00D333FD"/>
    <w:rsid w:val="00D33BBE"/>
    <w:rsid w:val="00D33E8C"/>
    <w:rsid w:val="00D34BAD"/>
    <w:rsid w:val="00D36FB1"/>
    <w:rsid w:val="00D378D6"/>
    <w:rsid w:val="00D37BBE"/>
    <w:rsid w:val="00D40A3D"/>
    <w:rsid w:val="00D41A85"/>
    <w:rsid w:val="00D41F3B"/>
    <w:rsid w:val="00D43467"/>
    <w:rsid w:val="00D43923"/>
    <w:rsid w:val="00D43C9C"/>
    <w:rsid w:val="00D43DB7"/>
    <w:rsid w:val="00D452F9"/>
    <w:rsid w:val="00D45987"/>
    <w:rsid w:val="00D470BD"/>
    <w:rsid w:val="00D507EC"/>
    <w:rsid w:val="00D50A28"/>
    <w:rsid w:val="00D51278"/>
    <w:rsid w:val="00D52386"/>
    <w:rsid w:val="00D525E6"/>
    <w:rsid w:val="00D53255"/>
    <w:rsid w:val="00D54087"/>
    <w:rsid w:val="00D54A24"/>
    <w:rsid w:val="00D551E3"/>
    <w:rsid w:val="00D55A36"/>
    <w:rsid w:val="00D610ED"/>
    <w:rsid w:val="00D61EE3"/>
    <w:rsid w:val="00D624A0"/>
    <w:rsid w:val="00D6477D"/>
    <w:rsid w:val="00D65037"/>
    <w:rsid w:val="00D65B7E"/>
    <w:rsid w:val="00D66721"/>
    <w:rsid w:val="00D66C66"/>
    <w:rsid w:val="00D672AD"/>
    <w:rsid w:val="00D67B42"/>
    <w:rsid w:val="00D67F46"/>
    <w:rsid w:val="00D70BF6"/>
    <w:rsid w:val="00D724C1"/>
    <w:rsid w:val="00D72C1F"/>
    <w:rsid w:val="00D72DC0"/>
    <w:rsid w:val="00D75B96"/>
    <w:rsid w:val="00D7789E"/>
    <w:rsid w:val="00D80699"/>
    <w:rsid w:val="00D80E93"/>
    <w:rsid w:val="00D81A89"/>
    <w:rsid w:val="00D82167"/>
    <w:rsid w:val="00D82A9C"/>
    <w:rsid w:val="00D8424E"/>
    <w:rsid w:val="00D85651"/>
    <w:rsid w:val="00D86493"/>
    <w:rsid w:val="00D8669E"/>
    <w:rsid w:val="00D866DF"/>
    <w:rsid w:val="00D86B18"/>
    <w:rsid w:val="00D87FF9"/>
    <w:rsid w:val="00D904A5"/>
    <w:rsid w:val="00D9061E"/>
    <w:rsid w:val="00D90F50"/>
    <w:rsid w:val="00D91BAA"/>
    <w:rsid w:val="00D91FC6"/>
    <w:rsid w:val="00D920AB"/>
    <w:rsid w:val="00D938A9"/>
    <w:rsid w:val="00D9492A"/>
    <w:rsid w:val="00D94E32"/>
    <w:rsid w:val="00D95493"/>
    <w:rsid w:val="00D95BAB"/>
    <w:rsid w:val="00D95D07"/>
    <w:rsid w:val="00D96851"/>
    <w:rsid w:val="00D970A1"/>
    <w:rsid w:val="00D97C44"/>
    <w:rsid w:val="00DA0FA3"/>
    <w:rsid w:val="00DA1A38"/>
    <w:rsid w:val="00DA1EF6"/>
    <w:rsid w:val="00DA3D10"/>
    <w:rsid w:val="00DA4DCE"/>
    <w:rsid w:val="00DA541E"/>
    <w:rsid w:val="00DA5BA9"/>
    <w:rsid w:val="00DA6701"/>
    <w:rsid w:val="00DB076F"/>
    <w:rsid w:val="00DB1BAD"/>
    <w:rsid w:val="00DB250D"/>
    <w:rsid w:val="00DB2AF2"/>
    <w:rsid w:val="00DB315F"/>
    <w:rsid w:val="00DB44E1"/>
    <w:rsid w:val="00DB47C2"/>
    <w:rsid w:val="00DB5659"/>
    <w:rsid w:val="00DB59C0"/>
    <w:rsid w:val="00DB67E8"/>
    <w:rsid w:val="00DB773D"/>
    <w:rsid w:val="00DB7A63"/>
    <w:rsid w:val="00DB7DD7"/>
    <w:rsid w:val="00DC172D"/>
    <w:rsid w:val="00DC1996"/>
    <w:rsid w:val="00DC4568"/>
    <w:rsid w:val="00DC4B9A"/>
    <w:rsid w:val="00DC5E11"/>
    <w:rsid w:val="00DC5E25"/>
    <w:rsid w:val="00DC7479"/>
    <w:rsid w:val="00DC7B70"/>
    <w:rsid w:val="00DD0048"/>
    <w:rsid w:val="00DD258A"/>
    <w:rsid w:val="00DD3FB9"/>
    <w:rsid w:val="00DD4101"/>
    <w:rsid w:val="00DD4613"/>
    <w:rsid w:val="00DD4AE2"/>
    <w:rsid w:val="00DD4DF7"/>
    <w:rsid w:val="00DD57C1"/>
    <w:rsid w:val="00DD5CA4"/>
    <w:rsid w:val="00DD6980"/>
    <w:rsid w:val="00DD759F"/>
    <w:rsid w:val="00DE0C4F"/>
    <w:rsid w:val="00DE17B0"/>
    <w:rsid w:val="00DE1800"/>
    <w:rsid w:val="00DE38FD"/>
    <w:rsid w:val="00DE40BD"/>
    <w:rsid w:val="00DE595D"/>
    <w:rsid w:val="00DE64BF"/>
    <w:rsid w:val="00DE752E"/>
    <w:rsid w:val="00DF1A24"/>
    <w:rsid w:val="00DF1B01"/>
    <w:rsid w:val="00DF1B43"/>
    <w:rsid w:val="00DF1F1F"/>
    <w:rsid w:val="00DF202D"/>
    <w:rsid w:val="00DF3631"/>
    <w:rsid w:val="00DF3A9F"/>
    <w:rsid w:val="00DF4877"/>
    <w:rsid w:val="00DF4FBF"/>
    <w:rsid w:val="00DF608F"/>
    <w:rsid w:val="00DF61AB"/>
    <w:rsid w:val="00DF740E"/>
    <w:rsid w:val="00E002BF"/>
    <w:rsid w:val="00E01448"/>
    <w:rsid w:val="00E026C5"/>
    <w:rsid w:val="00E033ED"/>
    <w:rsid w:val="00E03B59"/>
    <w:rsid w:val="00E04FDB"/>
    <w:rsid w:val="00E05AFF"/>
    <w:rsid w:val="00E06E16"/>
    <w:rsid w:val="00E07AFE"/>
    <w:rsid w:val="00E07FE4"/>
    <w:rsid w:val="00E10E9A"/>
    <w:rsid w:val="00E11689"/>
    <w:rsid w:val="00E1256F"/>
    <w:rsid w:val="00E12FE6"/>
    <w:rsid w:val="00E13F90"/>
    <w:rsid w:val="00E15591"/>
    <w:rsid w:val="00E17799"/>
    <w:rsid w:val="00E17B78"/>
    <w:rsid w:val="00E222F4"/>
    <w:rsid w:val="00E22FB5"/>
    <w:rsid w:val="00E24A97"/>
    <w:rsid w:val="00E25C22"/>
    <w:rsid w:val="00E26F1A"/>
    <w:rsid w:val="00E31249"/>
    <w:rsid w:val="00E321EF"/>
    <w:rsid w:val="00E33372"/>
    <w:rsid w:val="00E3349C"/>
    <w:rsid w:val="00E33EB1"/>
    <w:rsid w:val="00E34C6E"/>
    <w:rsid w:val="00E35B97"/>
    <w:rsid w:val="00E36065"/>
    <w:rsid w:val="00E36116"/>
    <w:rsid w:val="00E36211"/>
    <w:rsid w:val="00E367AC"/>
    <w:rsid w:val="00E36E49"/>
    <w:rsid w:val="00E36F95"/>
    <w:rsid w:val="00E37887"/>
    <w:rsid w:val="00E400BF"/>
    <w:rsid w:val="00E41036"/>
    <w:rsid w:val="00E41983"/>
    <w:rsid w:val="00E42696"/>
    <w:rsid w:val="00E4288C"/>
    <w:rsid w:val="00E42A9E"/>
    <w:rsid w:val="00E44AD3"/>
    <w:rsid w:val="00E44B84"/>
    <w:rsid w:val="00E457F2"/>
    <w:rsid w:val="00E458BC"/>
    <w:rsid w:val="00E45A4A"/>
    <w:rsid w:val="00E468E4"/>
    <w:rsid w:val="00E47600"/>
    <w:rsid w:val="00E4768C"/>
    <w:rsid w:val="00E51001"/>
    <w:rsid w:val="00E5130D"/>
    <w:rsid w:val="00E5207B"/>
    <w:rsid w:val="00E532D3"/>
    <w:rsid w:val="00E54D3E"/>
    <w:rsid w:val="00E567F4"/>
    <w:rsid w:val="00E57061"/>
    <w:rsid w:val="00E57CC4"/>
    <w:rsid w:val="00E606F2"/>
    <w:rsid w:val="00E618C8"/>
    <w:rsid w:val="00E6255E"/>
    <w:rsid w:val="00E62750"/>
    <w:rsid w:val="00E62756"/>
    <w:rsid w:val="00E62D92"/>
    <w:rsid w:val="00E62F84"/>
    <w:rsid w:val="00E638A9"/>
    <w:rsid w:val="00E63A30"/>
    <w:rsid w:val="00E642E3"/>
    <w:rsid w:val="00E650A2"/>
    <w:rsid w:val="00E66B73"/>
    <w:rsid w:val="00E673B9"/>
    <w:rsid w:val="00E7060F"/>
    <w:rsid w:val="00E71589"/>
    <w:rsid w:val="00E71968"/>
    <w:rsid w:val="00E71A8E"/>
    <w:rsid w:val="00E71E2F"/>
    <w:rsid w:val="00E7220A"/>
    <w:rsid w:val="00E73F9E"/>
    <w:rsid w:val="00E75580"/>
    <w:rsid w:val="00E76613"/>
    <w:rsid w:val="00E770DD"/>
    <w:rsid w:val="00E805CC"/>
    <w:rsid w:val="00E8084E"/>
    <w:rsid w:val="00E81676"/>
    <w:rsid w:val="00E81AE3"/>
    <w:rsid w:val="00E81FD3"/>
    <w:rsid w:val="00E844E7"/>
    <w:rsid w:val="00E84765"/>
    <w:rsid w:val="00E847A7"/>
    <w:rsid w:val="00E848D8"/>
    <w:rsid w:val="00E84BB3"/>
    <w:rsid w:val="00E85008"/>
    <w:rsid w:val="00E86162"/>
    <w:rsid w:val="00E87E8D"/>
    <w:rsid w:val="00E90025"/>
    <w:rsid w:val="00E9253B"/>
    <w:rsid w:val="00E928CE"/>
    <w:rsid w:val="00E92E2D"/>
    <w:rsid w:val="00E92FFE"/>
    <w:rsid w:val="00E93ACB"/>
    <w:rsid w:val="00E93D48"/>
    <w:rsid w:val="00E97B70"/>
    <w:rsid w:val="00E97BF9"/>
    <w:rsid w:val="00EA0621"/>
    <w:rsid w:val="00EA1118"/>
    <w:rsid w:val="00EA15B9"/>
    <w:rsid w:val="00EA28E4"/>
    <w:rsid w:val="00EA2EA1"/>
    <w:rsid w:val="00EA3A7F"/>
    <w:rsid w:val="00EA4A94"/>
    <w:rsid w:val="00EA66C8"/>
    <w:rsid w:val="00EA7655"/>
    <w:rsid w:val="00EA7D5B"/>
    <w:rsid w:val="00EB107F"/>
    <w:rsid w:val="00EB15FF"/>
    <w:rsid w:val="00EB1A5B"/>
    <w:rsid w:val="00EB2978"/>
    <w:rsid w:val="00EB4065"/>
    <w:rsid w:val="00EB4942"/>
    <w:rsid w:val="00EB4BAA"/>
    <w:rsid w:val="00EB67D3"/>
    <w:rsid w:val="00EB6FDB"/>
    <w:rsid w:val="00EB7205"/>
    <w:rsid w:val="00EB7310"/>
    <w:rsid w:val="00EC075E"/>
    <w:rsid w:val="00EC1212"/>
    <w:rsid w:val="00EC1D23"/>
    <w:rsid w:val="00EC2390"/>
    <w:rsid w:val="00EC2B68"/>
    <w:rsid w:val="00EC2EC1"/>
    <w:rsid w:val="00EC3072"/>
    <w:rsid w:val="00EC3B0F"/>
    <w:rsid w:val="00EC4633"/>
    <w:rsid w:val="00EC5426"/>
    <w:rsid w:val="00EC5FC5"/>
    <w:rsid w:val="00EC61F5"/>
    <w:rsid w:val="00EC6793"/>
    <w:rsid w:val="00EC691E"/>
    <w:rsid w:val="00EC799B"/>
    <w:rsid w:val="00EC7E42"/>
    <w:rsid w:val="00ED1600"/>
    <w:rsid w:val="00ED1A38"/>
    <w:rsid w:val="00ED1B21"/>
    <w:rsid w:val="00ED2093"/>
    <w:rsid w:val="00ED228D"/>
    <w:rsid w:val="00ED35AF"/>
    <w:rsid w:val="00ED53CF"/>
    <w:rsid w:val="00ED54B4"/>
    <w:rsid w:val="00ED54D5"/>
    <w:rsid w:val="00ED779C"/>
    <w:rsid w:val="00ED7B5D"/>
    <w:rsid w:val="00ED7D13"/>
    <w:rsid w:val="00EE0050"/>
    <w:rsid w:val="00EE171B"/>
    <w:rsid w:val="00EE4031"/>
    <w:rsid w:val="00EE499C"/>
    <w:rsid w:val="00EE4F07"/>
    <w:rsid w:val="00EE5EE7"/>
    <w:rsid w:val="00EE62AA"/>
    <w:rsid w:val="00EE6B77"/>
    <w:rsid w:val="00EE6BE3"/>
    <w:rsid w:val="00EE7A03"/>
    <w:rsid w:val="00EE7C28"/>
    <w:rsid w:val="00EE7CA6"/>
    <w:rsid w:val="00EF0B39"/>
    <w:rsid w:val="00EF1B48"/>
    <w:rsid w:val="00EF21E8"/>
    <w:rsid w:val="00EF3B03"/>
    <w:rsid w:val="00EF43BC"/>
    <w:rsid w:val="00EF4D43"/>
    <w:rsid w:val="00EF5B19"/>
    <w:rsid w:val="00EF5D56"/>
    <w:rsid w:val="00EF7A7F"/>
    <w:rsid w:val="00F00F30"/>
    <w:rsid w:val="00F02B9D"/>
    <w:rsid w:val="00F02D33"/>
    <w:rsid w:val="00F02F5E"/>
    <w:rsid w:val="00F05448"/>
    <w:rsid w:val="00F05C0C"/>
    <w:rsid w:val="00F065F2"/>
    <w:rsid w:val="00F07A81"/>
    <w:rsid w:val="00F104D4"/>
    <w:rsid w:val="00F10BA4"/>
    <w:rsid w:val="00F10E13"/>
    <w:rsid w:val="00F11911"/>
    <w:rsid w:val="00F128CC"/>
    <w:rsid w:val="00F12C5C"/>
    <w:rsid w:val="00F130C7"/>
    <w:rsid w:val="00F13C13"/>
    <w:rsid w:val="00F140CF"/>
    <w:rsid w:val="00F14284"/>
    <w:rsid w:val="00F14548"/>
    <w:rsid w:val="00F147E7"/>
    <w:rsid w:val="00F152C5"/>
    <w:rsid w:val="00F152EC"/>
    <w:rsid w:val="00F15745"/>
    <w:rsid w:val="00F15B27"/>
    <w:rsid w:val="00F22038"/>
    <w:rsid w:val="00F22A94"/>
    <w:rsid w:val="00F22C4C"/>
    <w:rsid w:val="00F234BC"/>
    <w:rsid w:val="00F23779"/>
    <w:rsid w:val="00F23AE1"/>
    <w:rsid w:val="00F25262"/>
    <w:rsid w:val="00F25FB0"/>
    <w:rsid w:val="00F26980"/>
    <w:rsid w:val="00F27088"/>
    <w:rsid w:val="00F27B48"/>
    <w:rsid w:val="00F30D1C"/>
    <w:rsid w:val="00F31622"/>
    <w:rsid w:val="00F3327E"/>
    <w:rsid w:val="00F334A8"/>
    <w:rsid w:val="00F334C5"/>
    <w:rsid w:val="00F33E6B"/>
    <w:rsid w:val="00F34813"/>
    <w:rsid w:val="00F36247"/>
    <w:rsid w:val="00F409C8"/>
    <w:rsid w:val="00F4130C"/>
    <w:rsid w:val="00F42602"/>
    <w:rsid w:val="00F42D37"/>
    <w:rsid w:val="00F438F2"/>
    <w:rsid w:val="00F45954"/>
    <w:rsid w:val="00F4607C"/>
    <w:rsid w:val="00F47387"/>
    <w:rsid w:val="00F473A7"/>
    <w:rsid w:val="00F51C4C"/>
    <w:rsid w:val="00F51CC8"/>
    <w:rsid w:val="00F52279"/>
    <w:rsid w:val="00F52588"/>
    <w:rsid w:val="00F53B9D"/>
    <w:rsid w:val="00F54342"/>
    <w:rsid w:val="00F545F5"/>
    <w:rsid w:val="00F54A51"/>
    <w:rsid w:val="00F56713"/>
    <w:rsid w:val="00F57F71"/>
    <w:rsid w:val="00F61094"/>
    <w:rsid w:val="00F61220"/>
    <w:rsid w:val="00F61C92"/>
    <w:rsid w:val="00F629B6"/>
    <w:rsid w:val="00F6318D"/>
    <w:rsid w:val="00F6393E"/>
    <w:rsid w:val="00F63B5F"/>
    <w:rsid w:val="00F64878"/>
    <w:rsid w:val="00F7029A"/>
    <w:rsid w:val="00F7059A"/>
    <w:rsid w:val="00F707DE"/>
    <w:rsid w:val="00F70B68"/>
    <w:rsid w:val="00F70ED8"/>
    <w:rsid w:val="00F71262"/>
    <w:rsid w:val="00F71E20"/>
    <w:rsid w:val="00F72E23"/>
    <w:rsid w:val="00F735DE"/>
    <w:rsid w:val="00F73D69"/>
    <w:rsid w:val="00F75BDF"/>
    <w:rsid w:val="00F769EE"/>
    <w:rsid w:val="00F77395"/>
    <w:rsid w:val="00F81EF5"/>
    <w:rsid w:val="00F84000"/>
    <w:rsid w:val="00F85016"/>
    <w:rsid w:val="00F8538A"/>
    <w:rsid w:val="00F85FD9"/>
    <w:rsid w:val="00F86651"/>
    <w:rsid w:val="00F901A8"/>
    <w:rsid w:val="00F91EEB"/>
    <w:rsid w:val="00F920F3"/>
    <w:rsid w:val="00F92898"/>
    <w:rsid w:val="00F93B63"/>
    <w:rsid w:val="00F93EE4"/>
    <w:rsid w:val="00F95BFA"/>
    <w:rsid w:val="00F96B99"/>
    <w:rsid w:val="00F96C10"/>
    <w:rsid w:val="00F978BB"/>
    <w:rsid w:val="00FA0AE1"/>
    <w:rsid w:val="00FA0EB5"/>
    <w:rsid w:val="00FA17AA"/>
    <w:rsid w:val="00FA220B"/>
    <w:rsid w:val="00FA2227"/>
    <w:rsid w:val="00FA2DBD"/>
    <w:rsid w:val="00FA3C51"/>
    <w:rsid w:val="00FA4225"/>
    <w:rsid w:val="00FA5AE3"/>
    <w:rsid w:val="00FA712C"/>
    <w:rsid w:val="00FA7A09"/>
    <w:rsid w:val="00FB0562"/>
    <w:rsid w:val="00FB084A"/>
    <w:rsid w:val="00FB0E91"/>
    <w:rsid w:val="00FB118B"/>
    <w:rsid w:val="00FB25EE"/>
    <w:rsid w:val="00FB2984"/>
    <w:rsid w:val="00FB2A40"/>
    <w:rsid w:val="00FB2EC5"/>
    <w:rsid w:val="00FB45D6"/>
    <w:rsid w:val="00FB510A"/>
    <w:rsid w:val="00FB53A3"/>
    <w:rsid w:val="00FB6273"/>
    <w:rsid w:val="00FB6C60"/>
    <w:rsid w:val="00FB6FC5"/>
    <w:rsid w:val="00FC0088"/>
    <w:rsid w:val="00FC145A"/>
    <w:rsid w:val="00FC1724"/>
    <w:rsid w:val="00FC1A67"/>
    <w:rsid w:val="00FC224C"/>
    <w:rsid w:val="00FC2AFE"/>
    <w:rsid w:val="00FC36A8"/>
    <w:rsid w:val="00FC3C85"/>
    <w:rsid w:val="00FC3D2A"/>
    <w:rsid w:val="00FC4FD0"/>
    <w:rsid w:val="00FC575D"/>
    <w:rsid w:val="00FC58C7"/>
    <w:rsid w:val="00FC670F"/>
    <w:rsid w:val="00FC7C12"/>
    <w:rsid w:val="00FD14F9"/>
    <w:rsid w:val="00FD190D"/>
    <w:rsid w:val="00FD3684"/>
    <w:rsid w:val="00FD43E7"/>
    <w:rsid w:val="00FD54E4"/>
    <w:rsid w:val="00FD57B5"/>
    <w:rsid w:val="00FD5932"/>
    <w:rsid w:val="00FD5D64"/>
    <w:rsid w:val="00FE02C2"/>
    <w:rsid w:val="00FE05AE"/>
    <w:rsid w:val="00FE05F6"/>
    <w:rsid w:val="00FE168C"/>
    <w:rsid w:val="00FE19D5"/>
    <w:rsid w:val="00FE1E63"/>
    <w:rsid w:val="00FE22A5"/>
    <w:rsid w:val="00FE29FC"/>
    <w:rsid w:val="00FE3D51"/>
    <w:rsid w:val="00FE46C5"/>
    <w:rsid w:val="00FE4DA8"/>
    <w:rsid w:val="00FE535C"/>
    <w:rsid w:val="00FE5554"/>
    <w:rsid w:val="00FE7346"/>
    <w:rsid w:val="00FF0AE6"/>
    <w:rsid w:val="00FF140D"/>
    <w:rsid w:val="00FF154E"/>
    <w:rsid w:val="00FF2B27"/>
    <w:rsid w:val="00FF2E72"/>
    <w:rsid w:val="00FF36CE"/>
    <w:rsid w:val="00FF3BD6"/>
    <w:rsid w:val="00FF4571"/>
    <w:rsid w:val="00FF4BFC"/>
    <w:rsid w:val="00FF4E98"/>
    <w:rsid w:val="00FF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8D6F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0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073F"/>
    <w:pPr>
      <w:keepNext/>
      <w:outlineLvl w:val="0"/>
    </w:pPr>
    <w:rPr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4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44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4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4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4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4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4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4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21C4"/>
    <w:pPr>
      <w:jc w:val="both"/>
    </w:pPr>
  </w:style>
  <w:style w:type="paragraph" w:customStyle="1" w:styleId="Tekst">
    <w:name w:val="Tekst"/>
    <w:basedOn w:val="Normalny"/>
    <w:rsid w:val="005C21C4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link w:val="TekstdymkaZnak"/>
    <w:uiPriority w:val="99"/>
    <w:semiHidden/>
    <w:rsid w:val="005C21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C21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C21C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5C21C4"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rsid w:val="005C21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rsid w:val="005C21C4"/>
    <w:rPr>
      <w:sz w:val="24"/>
      <w:szCs w:val="24"/>
    </w:rPr>
  </w:style>
  <w:style w:type="paragraph" w:styleId="Tekstpodstawowywcity">
    <w:name w:val="Body Text Indent"/>
    <w:basedOn w:val="Normalny"/>
    <w:semiHidden/>
    <w:rsid w:val="005C21C4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5C2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E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0E5F"/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E5F"/>
    <w:rPr>
      <w:rFonts w:ascii="Consolas" w:eastAsiaTheme="minorEastAsia" w:hAnsi="Consolas"/>
      <w:sz w:val="21"/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C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CC0"/>
    <w:rPr>
      <w:sz w:val="16"/>
      <w:szCs w:val="16"/>
    </w:rPr>
  </w:style>
  <w:style w:type="paragraph" w:customStyle="1" w:styleId="paragraf">
    <w:name w:val="paragraf"/>
    <w:rsid w:val="001D1CC0"/>
    <w:pPr>
      <w:keepNext/>
      <w:spacing w:before="120"/>
      <w:jc w:val="center"/>
    </w:pPr>
    <w:rPr>
      <w:rFonts w:ascii="Arial" w:hAnsi="Arial"/>
      <w:b/>
      <w:kern w:val="24"/>
      <w:sz w:val="24"/>
    </w:rPr>
  </w:style>
  <w:style w:type="paragraph" w:styleId="Tekstprzypisudolnego">
    <w:name w:val="footnote text"/>
    <w:basedOn w:val="Normalny"/>
    <w:link w:val="TekstprzypisudolnegoZnak"/>
    <w:rsid w:val="001D1CC0"/>
    <w:pPr>
      <w:widowControl w:val="0"/>
      <w:suppressAutoHyphens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1CC0"/>
  </w:style>
  <w:style w:type="character" w:styleId="Hipercze">
    <w:name w:val="Hyperlink"/>
    <w:rsid w:val="001D1CC0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E158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6073F"/>
    <w:rPr>
      <w:sz w:val="24"/>
      <w:lang w:val="en-GB"/>
    </w:rPr>
  </w:style>
  <w:style w:type="paragraph" w:customStyle="1" w:styleId="BodyText21">
    <w:name w:val="Body Text 21"/>
    <w:basedOn w:val="Normalny"/>
    <w:rsid w:val="00C6073F"/>
    <w:pPr>
      <w:jc w:val="both"/>
    </w:pPr>
    <w:rPr>
      <w:sz w:val="20"/>
      <w:szCs w:val="20"/>
    </w:rPr>
  </w:style>
  <w:style w:type="paragraph" w:customStyle="1" w:styleId="Tekstpodstawowywcity1">
    <w:name w:val="Tekst podstawowy wcięty1"/>
    <w:basedOn w:val="Normalny"/>
    <w:rsid w:val="00C6073F"/>
    <w:pPr>
      <w:spacing w:line="360" w:lineRule="atLeast"/>
      <w:ind w:left="567" w:hanging="283"/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rsid w:val="00C607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073F"/>
  </w:style>
  <w:style w:type="character" w:styleId="Odwoanieprzypisukocowego">
    <w:name w:val="endnote reference"/>
    <w:rsid w:val="00C6073F"/>
    <w:rPr>
      <w:vertAlign w:val="superscript"/>
    </w:rPr>
  </w:style>
  <w:style w:type="paragraph" w:styleId="Poprawka">
    <w:name w:val="Revision"/>
    <w:hidden/>
    <w:uiPriority w:val="99"/>
    <w:semiHidden/>
    <w:rsid w:val="00C6073F"/>
    <w:rPr>
      <w:sz w:val="24"/>
      <w:szCs w:val="24"/>
    </w:rPr>
  </w:style>
  <w:style w:type="paragraph" w:customStyle="1" w:styleId="Akapitzlist1">
    <w:name w:val="Akapit z listą1"/>
    <w:basedOn w:val="Normalny"/>
    <w:rsid w:val="00C607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6073F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C6073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6073F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73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3E7E7B"/>
    <w:pPr>
      <w:widowControl w:val="0"/>
      <w:spacing w:before="60"/>
      <w:ind w:left="1418"/>
      <w:jc w:val="both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152E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DPUNKTY1-IK">
    <w:name w:val="PODPUNKTY 1 - IK"/>
    <w:basedOn w:val="Normalny"/>
    <w:rsid w:val="00100391"/>
    <w:pPr>
      <w:widowControl w:val="0"/>
      <w:numPr>
        <w:numId w:val="1"/>
      </w:numPr>
      <w:suppressAutoHyphens/>
      <w:autoSpaceDN w:val="0"/>
      <w:jc w:val="both"/>
      <w:textAlignment w:val="baseline"/>
    </w:pPr>
    <w:rPr>
      <w:rFonts w:ascii="Tahoma" w:hAnsi="Tahoma" w:cs="Tahoma"/>
      <w:sz w:val="20"/>
      <w:szCs w:val="20"/>
    </w:rPr>
  </w:style>
  <w:style w:type="numbering" w:customStyle="1" w:styleId="LFO84">
    <w:name w:val="LFO84"/>
    <w:basedOn w:val="Bezlisty"/>
    <w:rsid w:val="00100391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4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554A07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unkt">
    <w:name w:val="Podpunkt"/>
    <w:basedOn w:val="Normalny"/>
    <w:rsid w:val="003949CC"/>
    <w:pPr>
      <w:suppressAutoHyphens/>
      <w:autoSpaceDN w:val="0"/>
      <w:spacing w:after="160"/>
      <w:jc w:val="both"/>
      <w:textAlignment w:val="baseline"/>
    </w:pPr>
    <w:rPr>
      <w:rFonts w:ascii="Tahoma" w:hAnsi="Tahoma"/>
      <w:sz w:val="20"/>
    </w:rPr>
  </w:style>
  <w:style w:type="paragraph" w:customStyle="1" w:styleId="Punkt">
    <w:name w:val="Punkt"/>
    <w:basedOn w:val="Tekstpodstawowy"/>
    <w:rsid w:val="003949CC"/>
    <w:pPr>
      <w:suppressAutoHyphens/>
      <w:autoSpaceDN w:val="0"/>
      <w:spacing w:after="160" w:line="276" w:lineRule="auto"/>
      <w:textAlignment w:val="baseline"/>
    </w:pPr>
    <w:rPr>
      <w:rFonts w:ascii="Tahoma" w:hAnsi="Tahoma"/>
      <w:sz w:val="20"/>
    </w:rPr>
  </w:style>
  <w:style w:type="paragraph" w:customStyle="1" w:styleId="KOMENTARZ-IK">
    <w:name w:val="KOMENTARZ - IK"/>
    <w:basedOn w:val="Normalny"/>
    <w:rsid w:val="003949CC"/>
    <w:pPr>
      <w:suppressAutoHyphens/>
      <w:autoSpaceDN w:val="0"/>
      <w:spacing w:before="240" w:after="240"/>
      <w:ind w:left="567" w:hanging="567"/>
      <w:jc w:val="both"/>
      <w:textAlignment w:val="baseline"/>
    </w:pPr>
    <w:rPr>
      <w:rFonts w:ascii="Tahoma" w:hAnsi="Tahoma" w:cs="Tahoma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744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4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4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42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42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4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4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istreci3">
    <w:name w:val="toc 3"/>
    <w:basedOn w:val="Normalny"/>
    <w:next w:val="Normalny"/>
    <w:autoRedefine/>
    <w:rsid w:val="0099173D"/>
    <w:pPr>
      <w:suppressAutoHyphens/>
      <w:autoSpaceDN w:val="0"/>
      <w:spacing w:after="100"/>
      <w:ind w:left="480"/>
      <w:textAlignment w:val="baseline"/>
    </w:pPr>
  </w:style>
  <w:style w:type="character" w:customStyle="1" w:styleId="tytul">
    <w:name w:val="tytul"/>
    <w:basedOn w:val="Domylnaczcionkaakapitu"/>
    <w:rsid w:val="00CF5C92"/>
  </w:style>
  <w:style w:type="character" w:customStyle="1" w:styleId="entry-head-title">
    <w:name w:val="entry-head-title"/>
    <w:basedOn w:val="Domylnaczcionkaakapitu"/>
    <w:rsid w:val="00CF5C92"/>
  </w:style>
  <w:style w:type="character" w:customStyle="1" w:styleId="tytul-der">
    <w:name w:val="tytul-der"/>
    <w:basedOn w:val="Domylnaczcionkaakapitu"/>
    <w:rsid w:val="00CF5C92"/>
  </w:style>
  <w:style w:type="character" w:customStyle="1" w:styleId="tgc">
    <w:name w:val="_tgc"/>
    <w:basedOn w:val="Domylnaczcionkaakapitu"/>
    <w:rsid w:val="00A62AB0"/>
  </w:style>
  <w:style w:type="character" w:styleId="Odwoanieprzypisudolnego">
    <w:name w:val="footnote reference"/>
    <w:basedOn w:val="Domylnaczcionkaakapitu"/>
    <w:uiPriority w:val="99"/>
    <w:semiHidden/>
    <w:unhideWhenUsed/>
    <w:rsid w:val="009831E3"/>
    <w:rPr>
      <w:vertAlign w:val="superscript"/>
    </w:rPr>
  </w:style>
  <w:style w:type="character" w:customStyle="1" w:styleId="mw-headline">
    <w:name w:val="mw-headline"/>
    <w:basedOn w:val="Domylnaczcionkaakapitu"/>
    <w:rsid w:val="009000B5"/>
  </w:style>
  <w:style w:type="character" w:customStyle="1" w:styleId="mw-editsection">
    <w:name w:val="mw-editsection"/>
    <w:basedOn w:val="Domylnaczcionkaakapitu"/>
    <w:rsid w:val="009000B5"/>
  </w:style>
  <w:style w:type="character" w:customStyle="1" w:styleId="mw-editsection-bracket">
    <w:name w:val="mw-editsection-bracket"/>
    <w:basedOn w:val="Domylnaczcionkaakapitu"/>
    <w:rsid w:val="00900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0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073F"/>
    <w:pPr>
      <w:keepNext/>
      <w:outlineLvl w:val="0"/>
    </w:pPr>
    <w:rPr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4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44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4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4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4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4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4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4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21C4"/>
    <w:pPr>
      <w:jc w:val="both"/>
    </w:pPr>
  </w:style>
  <w:style w:type="paragraph" w:customStyle="1" w:styleId="Tekst">
    <w:name w:val="Tekst"/>
    <w:basedOn w:val="Normalny"/>
    <w:rsid w:val="005C21C4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link w:val="TekstdymkaZnak"/>
    <w:uiPriority w:val="99"/>
    <w:semiHidden/>
    <w:rsid w:val="005C21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C21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C21C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5C21C4"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rsid w:val="005C21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rsid w:val="005C21C4"/>
    <w:rPr>
      <w:sz w:val="24"/>
      <w:szCs w:val="24"/>
    </w:rPr>
  </w:style>
  <w:style w:type="paragraph" w:styleId="Tekstpodstawowywcity">
    <w:name w:val="Body Text Indent"/>
    <w:basedOn w:val="Normalny"/>
    <w:semiHidden/>
    <w:rsid w:val="005C21C4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5C2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E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0E5F"/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E5F"/>
    <w:rPr>
      <w:rFonts w:ascii="Consolas" w:eastAsiaTheme="minorEastAsia" w:hAnsi="Consolas"/>
      <w:sz w:val="21"/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C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CC0"/>
    <w:rPr>
      <w:sz w:val="16"/>
      <w:szCs w:val="16"/>
    </w:rPr>
  </w:style>
  <w:style w:type="paragraph" w:customStyle="1" w:styleId="paragraf">
    <w:name w:val="paragraf"/>
    <w:rsid w:val="001D1CC0"/>
    <w:pPr>
      <w:keepNext/>
      <w:spacing w:before="120"/>
      <w:jc w:val="center"/>
    </w:pPr>
    <w:rPr>
      <w:rFonts w:ascii="Arial" w:hAnsi="Arial"/>
      <w:b/>
      <w:kern w:val="24"/>
      <w:sz w:val="24"/>
    </w:rPr>
  </w:style>
  <w:style w:type="paragraph" w:styleId="Tekstprzypisudolnego">
    <w:name w:val="footnote text"/>
    <w:basedOn w:val="Normalny"/>
    <w:link w:val="TekstprzypisudolnegoZnak"/>
    <w:rsid w:val="001D1CC0"/>
    <w:pPr>
      <w:widowControl w:val="0"/>
      <w:suppressAutoHyphens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1CC0"/>
  </w:style>
  <w:style w:type="character" w:styleId="Hipercze">
    <w:name w:val="Hyperlink"/>
    <w:rsid w:val="001D1CC0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E158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6073F"/>
    <w:rPr>
      <w:sz w:val="24"/>
      <w:lang w:val="en-GB"/>
    </w:rPr>
  </w:style>
  <w:style w:type="paragraph" w:customStyle="1" w:styleId="BodyText21">
    <w:name w:val="Body Text 21"/>
    <w:basedOn w:val="Normalny"/>
    <w:rsid w:val="00C6073F"/>
    <w:pPr>
      <w:jc w:val="both"/>
    </w:pPr>
    <w:rPr>
      <w:sz w:val="20"/>
      <w:szCs w:val="20"/>
    </w:rPr>
  </w:style>
  <w:style w:type="paragraph" w:customStyle="1" w:styleId="Tekstpodstawowywcity1">
    <w:name w:val="Tekst podstawowy wcięty1"/>
    <w:basedOn w:val="Normalny"/>
    <w:rsid w:val="00C6073F"/>
    <w:pPr>
      <w:spacing w:line="360" w:lineRule="atLeast"/>
      <w:ind w:left="567" w:hanging="283"/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rsid w:val="00C607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073F"/>
  </w:style>
  <w:style w:type="character" w:styleId="Odwoanieprzypisukocowego">
    <w:name w:val="endnote reference"/>
    <w:rsid w:val="00C6073F"/>
    <w:rPr>
      <w:vertAlign w:val="superscript"/>
    </w:rPr>
  </w:style>
  <w:style w:type="paragraph" w:styleId="Poprawka">
    <w:name w:val="Revision"/>
    <w:hidden/>
    <w:uiPriority w:val="99"/>
    <w:semiHidden/>
    <w:rsid w:val="00C6073F"/>
    <w:rPr>
      <w:sz w:val="24"/>
      <w:szCs w:val="24"/>
    </w:rPr>
  </w:style>
  <w:style w:type="paragraph" w:customStyle="1" w:styleId="Akapitzlist1">
    <w:name w:val="Akapit z listą1"/>
    <w:basedOn w:val="Normalny"/>
    <w:rsid w:val="00C607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6073F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C6073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6073F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73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3E7E7B"/>
    <w:pPr>
      <w:widowControl w:val="0"/>
      <w:spacing w:before="60"/>
      <w:ind w:left="1418"/>
      <w:jc w:val="both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152E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DPUNKTY1-IK">
    <w:name w:val="PODPUNKTY 1 - IK"/>
    <w:basedOn w:val="Normalny"/>
    <w:rsid w:val="00100391"/>
    <w:pPr>
      <w:widowControl w:val="0"/>
      <w:numPr>
        <w:numId w:val="1"/>
      </w:numPr>
      <w:suppressAutoHyphens/>
      <w:autoSpaceDN w:val="0"/>
      <w:jc w:val="both"/>
      <w:textAlignment w:val="baseline"/>
    </w:pPr>
    <w:rPr>
      <w:rFonts w:ascii="Tahoma" w:hAnsi="Tahoma" w:cs="Tahoma"/>
      <w:sz w:val="20"/>
      <w:szCs w:val="20"/>
    </w:rPr>
  </w:style>
  <w:style w:type="numbering" w:customStyle="1" w:styleId="LFO84">
    <w:name w:val="LFO84"/>
    <w:basedOn w:val="Bezlisty"/>
    <w:rsid w:val="00100391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4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554A07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unkt">
    <w:name w:val="Podpunkt"/>
    <w:basedOn w:val="Normalny"/>
    <w:rsid w:val="003949CC"/>
    <w:pPr>
      <w:suppressAutoHyphens/>
      <w:autoSpaceDN w:val="0"/>
      <w:spacing w:after="160"/>
      <w:jc w:val="both"/>
      <w:textAlignment w:val="baseline"/>
    </w:pPr>
    <w:rPr>
      <w:rFonts w:ascii="Tahoma" w:hAnsi="Tahoma"/>
      <w:sz w:val="20"/>
    </w:rPr>
  </w:style>
  <w:style w:type="paragraph" w:customStyle="1" w:styleId="Punkt">
    <w:name w:val="Punkt"/>
    <w:basedOn w:val="Tekstpodstawowy"/>
    <w:rsid w:val="003949CC"/>
    <w:pPr>
      <w:suppressAutoHyphens/>
      <w:autoSpaceDN w:val="0"/>
      <w:spacing w:after="160" w:line="276" w:lineRule="auto"/>
      <w:textAlignment w:val="baseline"/>
    </w:pPr>
    <w:rPr>
      <w:rFonts w:ascii="Tahoma" w:hAnsi="Tahoma"/>
      <w:sz w:val="20"/>
    </w:rPr>
  </w:style>
  <w:style w:type="paragraph" w:customStyle="1" w:styleId="KOMENTARZ-IK">
    <w:name w:val="KOMENTARZ - IK"/>
    <w:basedOn w:val="Normalny"/>
    <w:rsid w:val="003949CC"/>
    <w:pPr>
      <w:suppressAutoHyphens/>
      <w:autoSpaceDN w:val="0"/>
      <w:spacing w:before="240" w:after="240"/>
      <w:ind w:left="567" w:hanging="567"/>
      <w:jc w:val="both"/>
      <w:textAlignment w:val="baseline"/>
    </w:pPr>
    <w:rPr>
      <w:rFonts w:ascii="Tahoma" w:hAnsi="Tahoma" w:cs="Tahoma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744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4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4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42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42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4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4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istreci3">
    <w:name w:val="toc 3"/>
    <w:basedOn w:val="Normalny"/>
    <w:next w:val="Normalny"/>
    <w:autoRedefine/>
    <w:rsid w:val="0099173D"/>
    <w:pPr>
      <w:suppressAutoHyphens/>
      <w:autoSpaceDN w:val="0"/>
      <w:spacing w:after="100"/>
      <w:ind w:left="480"/>
      <w:textAlignment w:val="baseline"/>
    </w:pPr>
  </w:style>
  <w:style w:type="character" w:customStyle="1" w:styleId="tytul">
    <w:name w:val="tytul"/>
    <w:basedOn w:val="Domylnaczcionkaakapitu"/>
    <w:rsid w:val="00CF5C92"/>
  </w:style>
  <w:style w:type="character" w:customStyle="1" w:styleId="entry-head-title">
    <w:name w:val="entry-head-title"/>
    <w:basedOn w:val="Domylnaczcionkaakapitu"/>
    <w:rsid w:val="00CF5C92"/>
  </w:style>
  <w:style w:type="character" w:customStyle="1" w:styleId="tytul-der">
    <w:name w:val="tytul-der"/>
    <w:basedOn w:val="Domylnaczcionkaakapitu"/>
    <w:rsid w:val="00CF5C92"/>
  </w:style>
  <w:style w:type="character" w:customStyle="1" w:styleId="tgc">
    <w:name w:val="_tgc"/>
    <w:basedOn w:val="Domylnaczcionkaakapitu"/>
    <w:rsid w:val="00A62AB0"/>
  </w:style>
  <w:style w:type="character" w:styleId="Odwoanieprzypisudolnego">
    <w:name w:val="footnote reference"/>
    <w:basedOn w:val="Domylnaczcionkaakapitu"/>
    <w:uiPriority w:val="99"/>
    <w:semiHidden/>
    <w:unhideWhenUsed/>
    <w:rsid w:val="009831E3"/>
    <w:rPr>
      <w:vertAlign w:val="superscript"/>
    </w:rPr>
  </w:style>
  <w:style w:type="character" w:customStyle="1" w:styleId="mw-headline">
    <w:name w:val="mw-headline"/>
    <w:basedOn w:val="Domylnaczcionkaakapitu"/>
    <w:rsid w:val="009000B5"/>
  </w:style>
  <w:style w:type="character" w:customStyle="1" w:styleId="mw-editsection">
    <w:name w:val="mw-editsection"/>
    <w:basedOn w:val="Domylnaczcionkaakapitu"/>
    <w:rsid w:val="009000B5"/>
  </w:style>
  <w:style w:type="character" w:customStyle="1" w:styleId="mw-editsection-bracket">
    <w:name w:val="mw-editsection-bracket"/>
    <w:basedOn w:val="Domylnaczcionkaakapitu"/>
    <w:rsid w:val="00900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0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10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7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3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45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15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1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7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1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1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9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5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4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53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1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34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33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79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2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BFAB-F425-43DB-A406-415C549B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3116</Words>
  <Characters>21134</Characters>
  <Application>Microsoft Office Word</Application>
  <DocSecurity>0</DocSecurity>
  <Lines>176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2018-01-04T07:23:00Z</dcterms:created>
  <dcterms:modified xsi:type="dcterms:W3CDTF">2018-01-24T11:38:00Z</dcterms:modified>
</cp:coreProperties>
</file>