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12472C">
        <w:rPr>
          <w:rFonts w:asciiTheme="minorHAnsi" w:hAnsiTheme="minorHAnsi" w:cstheme="minorHAnsi"/>
          <w:b/>
          <w:sz w:val="24"/>
          <w:szCs w:val="24"/>
        </w:rPr>
        <w:t>WYCENY</w:t>
      </w:r>
      <w:r w:rsidR="0077567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17CF4" w:rsidRDefault="00D45647" w:rsidP="00D83AE4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D83AE4" w:rsidRDefault="00D83AE4" w:rsidP="00D83AE4">
      <w:pPr>
        <w:pStyle w:val="Default"/>
      </w:pPr>
    </w:p>
    <w:p w:rsidR="00DB3A8D" w:rsidRPr="00D83AE4" w:rsidRDefault="00D83AE4" w:rsidP="00D83AE4">
      <w:pPr>
        <w:tabs>
          <w:tab w:val="left" w:pos="142"/>
        </w:tabs>
        <w:spacing w:after="0" w:line="360" w:lineRule="auto"/>
        <w:jc w:val="center"/>
        <w:rPr>
          <w:b/>
          <w:sz w:val="20"/>
          <w:szCs w:val="20"/>
        </w:rPr>
      </w:pPr>
      <w:r w:rsidRPr="00D83AE4">
        <w:rPr>
          <w:b/>
          <w:sz w:val="20"/>
          <w:szCs w:val="20"/>
        </w:rPr>
        <w:t>Zakup rocznej licencji/abonamentu oprogramowania graficznego</w:t>
      </w:r>
    </w:p>
    <w:p w:rsidR="00D83AE4" w:rsidRDefault="00D83AE4" w:rsidP="00D83AE4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123F31" w:rsidRDefault="00123F31" w:rsidP="00123F31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>Ja (My),</w:t>
      </w:r>
    </w:p>
    <w:p w:rsidR="00123F31" w:rsidRDefault="00123F31" w:rsidP="00123F31">
      <w:pPr>
        <w:tabs>
          <w:tab w:val="left" w:pos="142"/>
        </w:tabs>
        <w:spacing w:after="0" w:line="360" w:lineRule="auto"/>
        <w:jc w:val="center"/>
        <w:rPr>
          <w:rFonts w:cs="Arial"/>
          <w:b/>
          <w:sz w:val="20"/>
          <w:szCs w:val="20"/>
          <w:vertAlign w:val="superscript"/>
        </w:rPr>
      </w:pPr>
      <w:r>
        <w:rPr>
          <w:rFonts w:cs="Arial"/>
          <w:b/>
          <w:sz w:val="20"/>
          <w:szCs w:val="20"/>
        </w:rPr>
        <w:t>*………………………………………………………………………………………………………………………………………………………………………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br/>
      </w:r>
      <w:r>
        <w:rPr>
          <w:rFonts w:cs="Arial"/>
          <w:b/>
          <w:sz w:val="20"/>
          <w:szCs w:val="20"/>
          <w:vertAlign w:val="superscript"/>
        </w:rPr>
        <w:t>imiona i nazwiska osób reprezentujących Wykonawcę</w:t>
      </w:r>
    </w:p>
    <w:p w:rsidR="00123F31" w:rsidRDefault="00123F31" w:rsidP="00123F31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Pełna nazwa*:</w:t>
      </w:r>
      <w:r>
        <w:rPr>
          <w:rFonts w:cs="Arial"/>
          <w:b/>
          <w:sz w:val="20"/>
          <w:szCs w:val="20"/>
        </w:rPr>
        <w:br/>
        <w:t>REGON*:</w:t>
      </w:r>
      <w:r>
        <w:rPr>
          <w:rFonts w:cs="Arial"/>
          <w:b/>
          <w:sz w:val="20"/>
          <w:szCs w:val="20"/>
        </w:rPr>
        <w:br/>
        <w:t>NIP*:</w:t>
      </w:r>
    </w:p>
    <w:p w:rsidR="00123F31" w:rsidRDefault="00123F31" w:rsidP="00123F31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Dane kontaktowe*: Tel.: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, E-mail:</w:t>
      </w:r>
    </w:p>
    <w:p w:rsidR="00123F31" w:rsidRDefault="00123F31" w:rsidP="00123F31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Adres*: </w:t>
      </w:r>
    </w:p>
    <w:p w:rsidR="00123F31" w:rsidRDefault="00123F31" w:rsidP="00123F31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123F31" w:rsidRDefault="00123F31" w:rsidP="00123F31">
      <w:pPr>
        <w:pStyle w:val="Akapitzlist"/>
        <w:numPr>
          <w:ilvl w:val="0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Oferujemy spełnienie przedmiotu zamówienia, zgodnie z warunkami i postanowieniami zawartymi w Szczegółowym Opisie Przedmiotu Zamówienia za całkowitą kwotę brutto ………………….………………* </w:t>
      </w:r>
      <w:r>
        <w:rPr>
          <w:sz w:val="20"/>
          <w:szCs w:val="20"/>
        </w:rPr>
        <w:t>zgodnie z poniższą kalkulacją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352"/>
        <w:gridCol w:w="2539"/>
        <w:gridCol w:w="1685"/>
      </w:tblGrid>
      <w:tr w:rsidR="00123F31" w:rsidTr="00123F31">
        <w:trPr>
          <w:trHeight w:val="634"/>
          <w:jc w:val="center"/>
        </w:trPr>
        <w:tc>
          <w:tcPr>
            <w:tcW w:w="486" w:type="dxa"/>
            <w:vAlign w:val="center"/>
          </w:tcPr>
          <w:p w:rsidR="00123F31" w:rsidRPr="00F15C76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352" w:type="dxa"/>
            <w:vAlign w:val="center"/>
          </w:tcPr>
          <w:p w:rsidR="00123F31" w:rsidRPr="00F15C76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539" w:type="dxa"/>
          </w:tcPr>
          <w:p w:rsidR="00123F31" w:rsidRPr="00F15C76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Nazwa oferowanego przez Wykonawcę produktu/licencji oprogramowania</w:t>
            </w:r>
          </w:p>
        </w:tc>
        <w:tc>
          <w:tcPr>
            <w:tcW w:w="1685" w:type="dxa"/>
            <w:vAlign w:val="center"/>
          </w:tcPr>
          <w:p w:rsidR="00123F31" w:rsidRPr="00F15C76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123F31" w:rsidRPr="0077567C" w:rsidTr="00123F31">
        <w:trPr>
          <w:trHeight w:val="916"/>
          <w:jc w:val="center"/>
        </w:trPr>
        <w:tc>
          <w:tcPr>
            <w:tcW w:w="486" w:type="dxa"/>
            <w:vAlign w:val="center"/>
          </w:tcPr>
          <w:p w:rsidR="00123F31" w:rsidRPr="00F15C76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4352" w:type="dxa"/>
            <w:vAlign w:val="center"/>
          </w:tcPr>
          <w:p w:rsidR="00123F31" w:rsidRPr="007E3C11" w:rsidRDefault="00123F31" w:rsidP="007E3C1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11">
              <w:rPr>
                <w:rFonts w:asciiTheme="minorHAnsi" w:hAnsiTheme="minorHAnsi" w:cstheme="minorHAnsi"/>
                <w:sz w:val="20"/>
                <w:szCs w:val="20"/>
              </w:rPr>
              <w:t xml:space="preserve">Cztery pakiety oprogramowania typu Adobe Creative </w:t>
            </w:r>
            <w:proofErr w:type="spellStart"/>
            <w:r w:rsidRPr="007E3C11">
              <w:rPr>
                <w:rFonts w:asciiTheme="minorHAnsi" w:hAnsiTheme="minorHAnsi" w:cstheme="minorHAnsi"/>
                <w:sz w:val="20"/>
                <w:szCs w:val="20"/>
              </w:rPr>
              <w:t>Cloud</w:t>
            </w:r>
            <w:proofErr w:type="spellEnd"/>
            <w:r w:rsidRPr="007E3C11">
              <w:rPr>
                <w:rFonts w:asciiTheme="minorHAnsi" w:hAnsiTheme="minorHAnsi" w:cstheme="minorHAnsi"/>
                <w:sz w:val="20"/>
                <w:szCs w:val="20"/>
              </w:rPr>
              <w:t xml:space="preserve"> dla zespołów PL Win lub równoważne, spełniające te same funkcjonalności. </w:t>
            </w:r>
          </w:p>
        </w:tc>
        <w:tc>
          <w:tcPr>
            <w:tcW w:w="2539" w:type="dxa"/>
          </w:tcPr>
          <w:p w:rsidR="00123F31" w:rsidRPr="0077567C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23F31" w:rsidRPr="0077567C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123F31" w:rsidRPr="0077567C" w:rsidTr="00123F31">
        <w:trPr>
          <w:trHeight w:val="1277"/>
          <w:jc w:val="center"/>
        </w:trPr>
        <w:tc>
          <w:tcPr>
            <w:tcW w:w="486" w:type="dxa"/>
            <w:vAlign w:val="center"/>
          </w:tcPr>
          <w:p w:rsidR="00123F31" w:rsidRPr="00F15C76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2.</w:t>
            </w:r>
          </w:p>
        </w:tc>
        <w:tc>
          <w:tcPr>
            <w:tcW w:w="4352" w:type="dxa"/>
            <w:vAlign w:val="center"/>
          </w:tcPr>
          <w:p w:rsidR="00123F31" w:rsidRPr="007E3C11" w:rsidRDefault="00123F31" w:rsidP="007E3C1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11">
              <w:rPr>
                <w:rFonts w:asciiTheme="minorHAnsi" w:hAnsiTheme="minorHAnsi" w:cstheme="minorHAnsi"/>
                <w:sz w:val="20"/>
                <w:szCs w:val="20"/>
              </w:rPr>
              <w:t xml:space="preserve">Trzy licencje programu typu Adobe </w:t>
            </w:r>
            <w:proofErr w:type="spellStart"/>
            <w:r w:rsidRPr="007E3C11">
              <w:rPr>
                <w:rFonts w:asciiTheme="minorHAnsi" w:hAnsiTheme="minorHAnsi" w:cstheme="minorHAnsi"/>
                <w:sz w:val="20"/>
                <w:szCs w:val="20"/>
              </w:rPr>
              <w:t>Acrobat</w:t>
            </w:r>
            <w:proofErr w:type="spellEnd"/>
            <w:r w:rsidRPr="007E3C11">
              <w:rPr>
                <w:rFonts w:asciiTheme="minorHAnsi" w:hAnsiTheme="minorHAnsi" w:cstheme="minorHAnsi"/>
                <w:sz w:val="20"/>
                <w:szCs w:val="20"/>
              </w:rPr>
              <w:t xml:space="preserve"> Pro PL WIN lub równoważne, spełniające te same funkcjonalności.</w:t>
            </w:r>
          </w:p>
          <w:p w:rsidR="00123F31" w:rsidRDefault="00123F31" w:rsidP="007E3C11">
            <w:pPr>
              <w:pStyle w:val="Akapitzlist"/>
              <w:spacing w:after="0" w:line="360" w:lineRule="auto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:rsidR="00123F31" w:rsidRPr="0077567C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123F31" w:rsidRPr="0077567C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123F31" w:rsidRPr="0077567C" w:rsidTr="00123F31">
        <w:trPr>
          <w:trHeight w:val="1273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123F31" w:rsidRPr="00F15C76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3.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:rsidR="00123F31" w:rsidRPr="007E3C11" w:rsidRDefault="00123F31" w:rsidP="007E3C1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C11">
              <w:rPr>
                <w:rFonts w:asciiTheme="minorHAnsi" w:hAnsiTheme="minorHAnsi" w:cstheme="minorHAnsi"/>
                <w:sz w:val="20"/>
                <w:szCs w:val="20"/>
              </w:rPr>
              <w:t>Dostęp do bazy zdjęć typu Adobe Stock dla zespołów – licencja plus (40 dowolnych zasobów w miesiącu) lub równoważny, spełniający te same funkcjonalności.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123F31" w:rsidRPr="0077567C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123F31" w:rsidRPr="0077567C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123F31" w:rsidRPr="0077567C" w:rsidTr="00123F31">
        <w:trPr>
          <w:trHeight w:val="1273"/>
          <w:jc w:val="center"/>
        </w:trPr>
        <w:tc>
          <w:tcPr>
            <w:tcW w:w="486" w:type="dxa"/>
            <w:tcBorders>
              <w:left w:val="nil"/>
              <w:bottom w:val="nil"/>
              <w:right w:val="nil"/>
            </w:tcBorders>
            <w:vAlign w:val="center"/>
          </w:tcPr>
          <w:p w:rsidR="00123F31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435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23F31" w:rsidRPr="007E3C11" w:rsidRDefault="00123F31" w:rsidP="007E3C11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C11">
              <w:rPr>
                <w:rFonts w:asciiTheme="minorHAnsi" w:hAnsiTheme="minorHAnsi" w:cstheme="minorHAnsi"/>
                <w:b/>
                <w:sz w:val="20"/>
                <w:szCs w:val="20"/>
              </w:rPr>
              <w:t>ŁĄCZNA WARTOŚĆ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  <w:r w:rsidRPr="007E3C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(RAZEM):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31" w:rsidRPr="0077567C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31" w:rsidRPr="0077567C" w:rsidRDefault="00123F31" w:rsidP="007E3C1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8D655C" w:rsidRDefault="008D655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23F31" w:rsidRDefault="00123F31" w:rsidP="00123F31">
      <w:pPr>
        <w:jc w:val="both"/>
        <w:rPr>
          <w:rFonts w:eastAsia="Times New Roman" w:cs="Arial"/>
          <w:sz w:val="18"/>
          <w:szCs w:val="18"/>
        </w:rPr>
      </w:pPr>
      <w:r w:rsidRPr="005E32FC">
        <w:rPr>
          <w:rFonts w:eastAsia="Times New Roman" w:cs="Arial"/>
          <w:sz w:val="20"/>
          <w:szCs w:val="20"/>
        </w:rPr>
        <w:t xml:space="preserve">* </w:t>
      </w:r>
      <w:r w:rsidRPr="00DE487E">
        <w:rPr>
          <w:rFonts w:eastAsia="Times New Roman" w:cs="Arial"/>
          <w:sz w:val="18"/>
          <w:szCs w:val="18"/>
        </w:rPr>
        <w:t>Wszystkie pola oznaczone (*) muszą zostać wypełnione przez Wykonawcę (Wykonawca zobowiązany jest podać lub zaznaczyć wymaganą informację).</w:t>
      </w:r>
    </w:p>
    <w:p w:rsidR="00123F31" w:rsidRPr="00DE487E" w:rsidRDefault="00123F31" w:rsidP="00123F31">
      <w:pPr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** Pola oznaczone (**) muszą zostać wypełnione przez Wykonawcę. Wykonawca zobowiązany jest do podania dokładnej nazwy oferowanego przez niego produktu/licencji oprogramowania.</w:t>
      </w:r>
    </w:p>
    <w:p w:rsidR="00123F31" w:rsidRDefault="00123F31" w:rsidP="00123F31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23F31" w:rsidTr="007E3C11">
        <w:trPr>
          <w:trHeight w:val="841"/>
        </w:trPr>
        <w:tc>
          <w:tcPr>
            <w:tcW w:w="9195" w:type="dxa"/>
          </w:tcPr>
          <w:p w:rsidR="00123F31" w:rsidRDefault="00123F31" w:rsidP="007E3C11">
            <w:pPr>
              <w:pStyle w:val="Default"/>
            </w:pPr>
          </w:p>
          <w:p w:rsidR="00123F31" w:rsidRDefault="00123F31" w:rsidP="00123F3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B65F3D">
              <w:rPr>
                <w:rFonts w:eastAsia="Times New Roman" w:cs="Arial"/>
                <w:sz w:val="20"/>
                <w:szCs w:val="20"/>
              </w:rPr>
              <w:t>Oferujemy realizację przedmiotu zamówienia na warunkach określonych w Szczegółowym Opisie Przedmiotu Zamówienia oraz w Projekcie Umowy.</w:t>
            </w:r>
          </w:p>
          <w:p w:rsidR="00123F31" w:rsidRPr="00733CC5" w:rsidRDefault="00123F31" w:rsidP="00123F3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B65F3D">
              <w:rPr>
                <w:rFonts w:eastAsia="Times New Roman" w:cs="Arial"/>
                <w:sz w:val="20"/>
                <w:szCs w:val="20"/>
              </w:rPr>
              <w:t xml:space="preserve">Oświadczamy, </w:t>
            </w:r>
            <w:r>
              <w:rPr>
                <w:rFonts w:eastAsia="Times New Roman" w:cs="Arial"/>
                <w:sz w:val="20"/>
                <w:szCs w:val="20"/>
              </w:rPr>
              <w:t xml:space="preserve">że posiadamy niezbędną wiedzę, </w:t>
            </w:r>
            <w:r w:rsidRPr="00B65F3D">
              <w:rPr>
                <w:rFonts w:eastAsia="Times New Roman" w:cs="Arial"/>
                <w:sz w:val="20"/>
                <w:szCs w:val="20"/>
              </w:rPr>
              <w:t>doświadczenie</w:t>
            </w:r>
            <w:r>
              <w:rPr>
                <w:rFonts w:eastAsia="Times New Roman" w:cs="Arial"/>
                <w:sz w:val="20"/>
                <w:szCs w:val="20"/>
              </w:rPr>
              <w:t>, zasoby ludzkie oraz zaplecze techniczne</w:t>
            </w:r>
            <w:r w:rsidRPr="00B65F3D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do właściwej realizacji przedmiotu zamówienia.</w:t>
            </w:r>
          </w:p>
          <w:p w:rsidR="00123F31" w:rsidRDefault="00123F31" w:rsidP="00123F31">
            <w:pPr>
              <w:pStyle w:val="Akapitzlist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B65F3D">
              <w:rPr>
                <w:rFonts w:eastAsia="Times New Roman" w:cs="Arial"/>
                <w:sz w:val="20"/>
                <w:szCs w:val="20"/>
              </w:rPr>
              <w:t>Oświadczamy, że w cenie oferty zostały uwzględnione wszystkie koszty wykonania zamówienia</w:t>
            </w:r>
            <w:r>
              <w:rPr>
                <w:rFonts w:eastAsia="Times New Roman" w:cs="Arial"/>
                <w:sz w:val="20"/>
                <w:szCs w:val="20"/>
              </w:rPr>
              <w:t xml:space="preserve"> i realizacji przyszłego świadczenia umownego</w:t>
            </w:r>
            <w:r w:rsidRPr="00B65F3D">
              <w:rPr>
                <w:rFonts w:eastAsia="Times New Roman" w:cs="Arial"/>
                <w:sz w:val="20"/>
                <w:szCs w:val="20"/>
              </w:rPr>
              <w:t>.</w:t>
            </w:r>
          </w:p>
          <w:p w:rsidR="00123F31" w:rsidRPr="00F52B23" w:rsidRDefault="00123F31" w:rsidP="00123F31">
            <w:pPr>
              <w:pStyle w:val="Akapitzlist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B65F3D">
              <w:rPr>
                <w:rFonts w:eastAsia="Times New Roman" w:cs="Arial"/>
                <w:sz w:val="20"/>
                <w:szCs w:val="20"/>
              </w:rPr>
              <w:t xml:space="preserve">Zapoznaliśmy się z warunkami </w:t>
            </w:r>
            <w:r>
              <w:rPr>
                <w:rFonts w:eastAsia="Times New Roman" w:cs="Arial"/>
                <w:sz w:val="20"/>
                <w:szCs w:val="20"/>
              </w:rPr>
              <w:t xml:space="preserve">projektu </w:t>
            </w:r>
            <w:r w:rsidRPr="00B65F3D">
              <w:rPr>
                <w:rFonts w:eastAsia="Times New Roman" w:cs="Arial"/>
                <w:sz w:val="20"/>
                <w:szCs w:val="20"/>
              </w:rPr>
              <w:t>umowy i nie wnosimy w stosunku do nich żadnych uwag, a w przypadku wyboru naszej oferty podpiszemy umowę na warunkach w niej określonych.</w:t>
            </w:r>
          </w:p>
          <w:p w:rsidR="00123F31" w:rsidRPr="00B65F3D" w:rsidRDefault="00123F31" w:rsidP="00123F31">
            <w:pPr>
              <w:pStyle w:val="Akapitzlist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B65F3D">
              <w:rPr>
                <w:rFonts w:eastAsia="Times New Roman" w:cs="Arial"/>
                <w:sz w:val="20"/>
                <w:szCs w:val="20"/>
              </w:rPr>
              <w:t xml:space="preserve">Na komplet załączników do oferty składają się (należy </w:t>
            </w:r>
            <w:r>
              <w:rPr>
                <w:rFonts w:eastAsia="Times New Roman" w:cs="Arial"/>
                <w:sz w:val="20"/>
                <w:szCs w:val="20"/>
              </w:rPr>
              <w:t>wypełnić</w:t>
            </w:r>
            <w:r w:rsidRPr="00B65F3D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w przypadku, gdy Wykonawca załącza dodatkowe dokumenty</w:t>
            </w:r>
            <w:r w:rsidRPr="00B65F3D">
              <w:rPr>
                <w:rFonts w:eastAsia="Times New Roman" w:cs="Arial"/>
                <w:sz w:val="20"/>
                <w:szCs w:val="20"/>
              </w:rPr>
              <w:t xml:space="preserve">): </w:t>
            </w:r>
          </w:p>
          <w:tbl>
            <w:tblPr>
              <w:tblW w:w="78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6"/>
              <w:gridCol w:w="5311"/>
              <w:gridCol w:w="2126"/>
            </w:tblGrid>
            <w:tr w:rsidR="00123F31" w:rsidRPr="00E636CD" w:rsidTr="007E3C11">
              <w:trPr>
                <w:trHeight w:val="285"/>
                <w:jc w:val="center"/>
              </w:trPr>
              <w:tc>
                <w:tcPr>
                  <w:tcW w:w="386" w:type="dxa"/>
                </w:tcPr>
                <w:p w:rsidR="00123F31" w:rsidRPr="00E636CD" w:rsidRDefault="00123F31" w:rsidP="007E3C11">
                  <w:pPr>
                    <w:spacing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636CD">
                    <w:rPr>
                      <w:rFonts w:eastAsia="Times New Roman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311" w:type="dxa"/>
                </w:tcPr>
                <w:p w:rsidR="00123F31" w:rsidRPr="00E636CD" w:rsidRDefault="00123F31" w:rsidP="007E3C11">
                  <w:pPr>
                    <w:spacing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636CD">
                    <w:rPr>
                      <w:rFonts w:eastAsia="Times New Roman" w:cs="Arial"/>
                      <w:b/>
                      <w:sz w:val="20"/>
                      <w:szCs w:val="20"/>
                    </w:rPr>
                    <w:t>Nazwa dokumentu</w:t>
                  </w:r>
                </w:p>
              </w:tc>
              <w:tc>
                <w:tcPr>
                  <w:tcW w:w="2126" w:type="dxa"/>
                </w:tcPr>
                <w:p w:rsidR="00123F31" w:rsidRPr="00E636CD" w:rsidRDefault="00123F31" w:rsidP="007E3C11">
                  <w:pPr>
                    <w:spacing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E636CD">
                    <w:rPr>
                      <w:rFonts w:eastAsia="Times New Roman" w:cs="Arial"/>
                      <w:b/>
                      <w:sz w:val="20"/>
                      <w:szCs w:val="20"/>
                    </w:rPr>
                    <w:t>Załącznik nr</w:t>
                  </w:r>
                </w:p>
              </w:tc>
            </w:tr>
            <w:tr w:rsidR="00123F31" w:rsidRPr="00E636CD" w:rsidTr="007E3C11">
              <w:trPr>
                <w:trHeight w:val="266"/>
                <w:jc w:val="center"/>
              </w:trPr>
              <w:tc>
                <w:tcPr>
                  <w:tcW w:w="386" w:type="dxa"/>
                </w:tcPr>
                <w:p w:rsidR="00123F31" w:rsidRPr="00E636CD" w:rsidRDefault="00123F31" w:rsidP="007E3C11">
                  <w:pPr>
                    <w:spacing w:after="0"/>
                    <w:ind w:left="65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E636CD">
                    <w:rPr>
                      <w:rFonts w:eastAsia="Times New Roman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311" w:type="dxa"/>
                </w:tcPr>
                <w:p w:rsidR="00123F31" w:rsidRPr="00E636CD" w:rsidRDefault="00123F31" w:rsidP="007E3C11">
                  <w:pPr>
                    <w:spacing w:after="0"/>
                    <w:ind w:left="47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123F31" w:rsidRPr="00E636CD" w:rsidRDefault="00123F31" w:rsidP="007E3C11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123F31" w:rsidRPr="00E636CD" w:rsidTr="007E3C11">
              <w:trPr>
                <w:trHeight w:val="271"/>
                <w:jc w:val="center"/>
              </w:trPr>
              <w:tc>
                <w:tcPr>
                  <w:tcW w:w="386" w:type="dxa"/>
                </w:tcPr>
                <w:p w:rsidR="00123F31" w:rsidRPr="00E636CD" w:rsidRDefault="00123F31" w:rsidP="007E3C11">
                  <w:pPr>
                    <w:spacing w:after="0"/>
                    <w:ind w:left="65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E636CD">
                    <w:rPr>
                      <w:rFonts w:eastAsia="Times New Roman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311" w:type="dxa"/>
                </w:tcPr>
                <w:p w:rsidR="00123F31" w:rsidRPr="00E636CD" w:rsidRDefault="00123F31" w:rsidP="007E3C11">
                  <w:pPr>
                    <w:spacing w:after="0"/>
                    <w:ind w:left="47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123F31" w:rsidRPr="00E636CD" w:rsidRDefault="00123F31" w:rsidP="007E3C11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123F31" w:rsidRPr="00E636CD" w:rsidTr="007E3C11">
              <w:trPr>
                <w:trHeight w:val="271"/>
                <w:jc w:val="center"/>
              </w:trPr>
              <w:tc>
                <w:tcPr>
                  <w:tcW w:w="386" w:type="dxa"/>
                </w:tcPr>
                <w:p w:rsidR="00123F31" w:rsidRPr="00E636CD" w:rsidRDefault="00123F31" w:rsidP="007E3C11">
                  <w:pPr>
                    <w:spacing w:after="0"/>
                    <w:ind w:left="65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E636CD">
                    <w:rPr>
                      <w:rFonts w:eastAsia="Times New Roman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311" w:type="dxa"/>
                </w:tcPr>
                <w:p w:rsidR="00123F31" w:rsidRPr="00E636CD" w:rsidRDefault="00123F31" w:rsidP="007E3C11">
                  <w:pPr>
                    <w:spacing w:after="0"/>
                    <w:ind w:left="47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123F31" w:rsidRPr="00E636CD" w:rsidRDefault="00123F31" w:rsidP="007E3C11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123F31" w:rsidRPr="00E636CD" w:rsidTr="007E3C11">
              <w:trPr>
                <w:trHeight w:val="272"/>
                <w:jc w:val="center"/>
              </w:trPr>
              <w:tc>
                <w:tcPr>
                  <w:tcW w:w="386" w:type="dxa"/>
                </w:tcPr>
                <w:p w:rsidR="00123F31" w:rsidRPr="00E636CD" w:rsidRDefault="00123F31" w:rsidP="007E3C11">
                  <w:pPr>
                    <w:spacing w:after="0"/>
                    <w:ind w:left="65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E636CD">
                    <w:rPr>
                      <w:rFonts w:eastAsia="Times New Roman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311" w:type="dxa"/>
                </w:tcPr>
                <w:p w:rsidR="00123F31" w:rsidRPr="00E636CD" w:rsidRDefault="00123F31" w:rsidP="007E3C11">
                  <w:pPr>
                    <w:spacing w:after="0"/>
                    <w:ind w:left="47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123F31" w:rsidRPr="00E636CD" w:rsidRDefault="00123F31" w:rsidP="007E3C11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123F31" w:rsidRPr="00E636CD" w:rsidTr="007E3C11">
              <w:trPr>
                <w:trHeight w:val="266"/>
                <w:jc w:val="center"/>
              </w:trPr>
              <w:tc>
                <w:tcPr>
                  <w:tcW w:w="386" w:type="dxa"/>
                </w:tcPr>
                <w:p w:rsidR="00123F31" w:rsidRPr="00E636CD" w:rsidRDefault="00123F31" w:rsidP="007E3C11">
                  <w:pPr>
                    <w:spacing w:after="0"/>
                    <w:ind w:left="65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5</w:t>
                  </w:r>
                  <w:r w:rsidRPr="00E636CD">
                    <w:rPr>
                      <w:rFonts w:eastAsia="Times New Roman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11" w:type="dxa"/>
                </w:tcPr>
                <w:p w:rsidR="00123F31" w:rsidRPr="00E636CD" w:rsidRDefault="00123F31" w:rsidP="007E3C11">
                  <w:pPr>
                    <w:spacing w:after="0"/>
                    <w:ind w:left="47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123F31" w:rsidRPr="00E636CD" w:rsidRDefault="00123F31" w:rsidP="007E3C11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</w:tbl>
          <w:p w:rsidR="00123F31" w:rsidRDefault="00123F31" w:rsidP="007E3C11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39" w:rsidRDefault="00DA4639" w:rsidP="00243214">
      <w:pPr>
        <w:spacing w:after="0" w:line="240" w:lineRule="auto"/>
      </w:pPr>
      <w:r>
        <w:separator/>
      </w:r>
    </w:p>
  </w:endnote>
  <w:endnote w:type="continuationSeparator" w:id="0">
    <w:p w:rsidR="00DA4639" w:rsidRDefault="00DA463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12472C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123F31">
      <w:rPr>
        <w:rFonts w:ascii="Times New Roman" w:hAnsi="Times New Roman" w:cs="Times New Roman"/>
        <w:b/>
        <w:noProof/>
        <w:sz w:val="16"/>
        <w:szCs w:val="16"/>
      </w:rPr>
      <w:t>2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39" w:rsidRDefault="00DA4639" w:rsidP="00243214">
      <w:pPr>
        <w:spacing w:after="0" w:line="240" w:lineRule="auto"/>
      </w:pPr>
      <w:r>
        <w:separator/>
      </w:r>
    </w:p>
  </w:footnote>
  <w:footnote w:type="continuationSeparator" w:id="0">
    <w:p w:rsidR="00DA4639" w:rsidRDefault="00DA463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AF5EBA" w:rsidP="0077567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drawing>
        <wp:inline distT="0" distB="0" distL="0" distR="0">
          <wp:extent cx="5753100" cy="542925"/>
          <wp:effectExtent l="0" t="0" r="0" b="0"/>
          <wp:docPr id="1" name="Obraz 1" descr="4a8557aeb6e0f1d1abe83e8a398ab9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61050"/>
    <w:multiLevelType w:val="hybridMultilevel"/>
    <w:tmpl w:val="6616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0394B"/>
    <w:multiLevelType w:val="hybridMultilevel"/>
    <w:tmpl w:val="AEFE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8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1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3F31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26C42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D64AA"/>
    <w:rsid w:val="003E15D6"/>
    <w:rsid w:val="003E2104"/>
    <w:rsid w:val="003E3750"/>
    <w:rsid w:val="003E7B62"/>
    <w:rsid w:val="00407287"/>
    <w:rsid w:val="0041056A"/>
    <w:rsid w:val="00410899"/>
    <w:rsid w:val="0041202B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930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67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4BAF"/>
    <w:rsid w:val="008976A6"/>
    <w:rsid w:val="008A7E47"/>
    <w:rsid w:val="008B0166"/>
    <w:rsid w:val="008B1193"/>
    <w:rsid w:val="008B1D92"/>
    <w:rsid w:val="008C667D"/>
    <w:rsid w:val="008D50E3"/>
    <w:rsid w:val="008D655C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6E38"/>
    <w:rsid w:val="00A82374"/>
    <w:rsid w:val="00A83182"/>
    <w:rsid w:val="00A866CE"/>
    <w:rsid w:val="00A870DF"/>
    <w:rsid w:val="00A91B9A"/>
    <w:rsid w:val="00AA2D2A"/>
    <w:rsid w:val="00AA3F74"/>
    <w:rsid w:val="00AA5123"/>
    <w:rsid w:val="00AB2C6B"/>
    <w:rsid w:val="00AB371C"/>
    <w:rsid w:val="00AB5F6B"/>
    <w:rsid w:val="00AC5F99"/>
    <w:rsid w:val="00AD6531"/>
    <w:rsid w:val="00AE3447"/>
    <w:rsid w:val="00AF03F8"/>
    <w:rsid w:val="00AF1CEA"/>
    <w:rsid w:val="00AF5EBA"/>
    <w:rsid w:val="00AF7700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46DF9"/>
    <w:rsid w:val="00C56BDF"/>
    <w:rsid w:val="00C6040B"/>
    <w:rsid w:val="00C618EA"/>
    <w:rsid w:val="00C64E71"/>
    <w:rsid w:val="00C67D71"/>
    <w:rsid w:val="00C71847"/>
    <w:rsid w:val="00C9017F"/>
    <w:rsid w:val="00CA31CB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3AE4"/>
    <w:rsid w:val="00D85968"/>
    <w:rsid w:val="00D95BFC"/>
    <w:rsid w:val="00DA4639"/>
    <w:rsid w:val="00DB2BD8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E8E24"/>
  <w15:docId w15:val="{AD6EFFFD-DA93-4A27-B261-F9EAA4B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655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3DA7-7481-4855-865A-AAEB20F8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Michał Strzelczyk</cp:lastModifiedBy>
  <cp:revision>3</cp:revision>
  <cp:lastPrinted>2019-02-14T10:13:00Z</cp:lastPrinted>
  <dcterms:created xsi:type="dcterms:W3CDTF">2019-03-27T09:45:00Z</dcterms:created>
  <dcterms:modified xsi:type="dcterms:W3CDTF">2019-03-27T12:00:00Z</dcterms:modified>
</cp:coreProperties>
</file>