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978" w:rsidRDefault="00A23978" w:rsidP="0022015E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243214" w:rsidRPr="00804E59" w:rsidRDefault="00DB3A8D" w:rsidP="0022015E">
      <w:pPr>
        <w:spacing w:after="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FORMULARZ </w:t>
      </w:r>
      <w:r w:rsidR="00B10669">
        <w:rPr>
          <w:rFonts w:asciiTheme="minorHAnsi" w:hAnsiTheme="minorHAnsi" w:cstheme="minorHAnsi"/>
          <w:b/>
          <w:sz w:val="24"/>
          <w:szCs w:val="24"/>
        </w:rPr>
        <w:t>OFERTY</w:t>
      </w:r>
    </w:p>
    <w:p w:rsidR="00D45647" w:rsidRDefault="00D45647" w:rsidP="00C9017F">
      <w:pPr>
        <w:pStyle w:val="Nagwek"/>
        <w:spacing w:after="0"/>
        <w:jc w:val="center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  <w:r w:rsidRPr="00804E59">
        <w:rPr>
          <w:rFonts w:asciiTheme="minorHAnsi" w:hAnsiTheme="minorHAnsi" w:cstheme="minorHAnsi"/>
          <w:color w:val="000000"/>
          <w:sz w:val="18"/>
          <w:szCs w:val="18"/>
          <w:u w:val="single"/>
        </w:rPr>
        <w:t>Wydatek współfinansowany z Europejskiego Funduszu Społecznego</w:t>
      </w:r>
    </w:p>
    <w:p w:rsidR="00746DFB" w:rsidRPr="00DB3A8D" w:rsidRDefault="00746DFB" w:rsidP="00DB3A8D">
      <w:pPr>
        <w:tabs>
          <w:tab w:val="left" w:pos="142"/>
        </w:tabs>
        <w:spacing w:after="0" w:line="360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:rsidR="007562E2" w:rsidRDefault="007562E2" w:rsidP="005451C7">
      <w:pPr>
        <w:pStyle w:val="Nagwek"/>
        <w:jc w:val="right"/>
        <w:rPr>
          <w:rFonts w:ascii="Arial" w:hAnsi="Arial" w:cs="Arial"/>
          <w:sz w:val="20"/>
          <w:szCs w:val="20"/>
        </w:rPr>
      </w:pPr>
    </w:p>
    <w:p w:rsidR="005451C7" w:rsidRPr="004D4355" w:rsidRDefault="005451C7" w:rsidP="005451C7">
      <w:pPr>
        <w:pStyle w:val="Nagwek"/>
        <w:jc w:val="right"/>
        <w:rPr>
          <w:rFonts w:ascii="Arial" w:hAnsi="Arial" w:cs="Arial"/>
          <w:sz w:val="20"/>
          <w:szCs w:val="20"/>
        </w:rPr>
      </w:pPr>
      <w:r w:rsidRPr="004D4355">
        <w:rPr>
          <w:rFonts w:ascii="Arial" w:hAnsi="Arial" w:cs="Arial"/>
          <w:sz w:val="20"/>
          <w:szCs w:val="20"/>
        </w:rPr>
        <w:t>__________</w:t>
      </w:r>
      <w:r w:rsidR="00371AEA">
        <w:rPr>
          <w:rFonts w:ascii="Arial" w:hAnsi="Arial" w:cs="Arial"/>
          <w:sz w:val="20"/>
          <w:szCs w:val="20"/>
        </w:rPr>
        <w:t>____________</w:t>
      </w:r>
      <w:r w:rsidRPr="004D4355">
        <w:rPr>
          <w:rFonts w:ascii="Arial" w:hAnsi="Arial" w:cs="Arial"/>
          <w:sz w:val="20"/>
          <w:szCs w:val="20"/>
        </w:rPr>
        <w:t>, dnia __________ r.</w:t>
      </w:r>
    </w:p>
    <w:p w:rsidR="00371AEA" w:rsidRDefault="00371AEA" w:rsidP="00371AEA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p w:rsidR="00371AEA" w:rsidRDefault="00371AEA" w:rsidP="00371AEA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Nazwa firmy:</w:t>
      </w:r>
    </w:p>
    <w:p w:rsidR="00371AEA" w:rsidRDefault="00371AEA" w:rsidP="00371AEA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Kontakt:</w:t>
      </w:r>
    </w:p>
    <w:p w:rsidR="00371AEA" w:rsidRDefault="00371AEA" w:rsidP="00371AEA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Adres firmy: </w:t>
      </w:r>
    </w:p>
    <w:p w:rsidR="00E76D98" w:rsidRDefault="00E76D98" w:rsidP="00371AEA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p w:rsidR="00E76D98" w:rsidRDefault="00E76D98" w:rsidP="00371AEA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p w:rsidR="002A29BB" w:rsidRDefault="00E76D98" w:rsidP="00522597">
      <w:pPr>
        <w:pStyle w:val="Akapitzlist"/>
        <w:numPr>
          <w:ilvl w:val="0"/>
          <w:numId w:val="33"/>
        </w:numPr>
        <w:suppressAutoHyphens w:val="0"/>
        <w:spacing w:after="0" w:line="360" w:lineRule="auto"/>
        <w:ind w:left="426" w:hanging="426"/>
        <w:jc w:val="both"/>
        <w:rPr>
          <w:sz w:val="20"/>
          <w:szCs w:val="20"/>
        </w:rPr>
      </w:pPr>
      <w:r w:rsidRPr="002A29BB">
        <w:rPr>
          <w:sz w:val="20"/>
          <w:szCs w:val="20"/>
        </w:rPr>
        <w:t>Oferujemy spełnienie przedmiotu zamówienia, zgodnie z warunkami i postanowieniami zawartymi                w Szczegółowym Opisie Przedmiotu Zamówienia za całkowitą kwotę brutto ………………………………… (słownie: ……………………………………………..…………………….……)</w:t>
      </w:r>
    </w:p>
    <w:p w:rsidR="002A29BB" w:rsidRDefault="002A29BB" w:rsidP="002A29BB">
      <w:pPr>
        <w:numPr>
          <w:ilvl w:val="0"/>
          <w:numId w:val="33"/>
        </w:numPr>
        <w:suppressAutoHyphens w:val="0"/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czas montażu/demontażu stoiska wyniesie: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3"/>
        <w:gridCol w:w="2551"/>
        <w:gridCol w:w="1799"/>
      </w:tblGrid>
      <w:tr w:rsidR="002A29BB" w:rsidTr="00157673">
        <w:trPr>
          <w:trHeight w:val="510"/>
          <w:jc w:val="center"/>
        </w:trPr>
        <w:tc>
          <w:tcPr>
            <w:tcW w:w="52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BB" w:rsidRPr="00F7474B" w:rsidRDefault="002A29BB" w:rsidP="002A29BB">
            <w:pPr>
              <w:spacing w:after="0"/>
              <w:jc w:val="center"/>
              <w:rPr>
                <w:sz w:val="18"/>
                <w:szCs w:val="16"/>
              </w:rPr>
            </w:pPr>
            <w:r w:rsidRPr="00F7474B">
              <w:rPr>
                <w:b/>
                <w:bCs/>
                <w:sz w:val="18"/>
                <w:szCs w:val="16"/>
              </w:rPr>
              <w:t>Czas montażu/demontażu stoiska</w:t>
            </w:r>
          </w:p>
          <w:p w:rsidR="002A29BB" w:rsidRPr="00F7474B" w:rsidRDefault="002A29BB" w:rsidP="002A29BB">
            <w:pPr>
              <w:spacing w:after="0"/>
              <w:jc w:val="center"/>
              <w:rPr>
                <w:b/>
                <w:bCs/>
                <w:sz w:val="18"/>
                <w:szCs w:val="16"/>
              </w:rPr>
            </w:pPr>
            <w:r w:rsidRPr="00F7474B">
              <w:rPr>
                <w:sz w:val="18"/>
                <w:szCs w:val="16"/>
              </w:rPr>
              <w:t>liczony w godzinach</w:t>
            </w:r>
          </w:p>
        </w:tc>
        <w:tc>
          <w:tcPr>
            <w:tcW w:w="1799" w:type="dxa"/>
            <w:vMerge w:val="restart"/>
            <w:vAlign w:val="center"/>
          </w:tcPr>
          <w:p w:rsidR="002A29BB" w:rsidRPr="00F7474B" w:rsidRDefault="002A29BB" w:rsidP="002A29BB">
            <w:pPr>
              <w:spacing w:after="0"/>
              <w:jc w:val="center"/>
              <w:rPr>
                <w:b/>
                <w:bCs/>
                <w:sz w:val="18"/>
                <w:szCs w:val="16"/>
              </w:rPr>
            </w:pPr>
            <w:r w:rsidRPr="00F7474B">
              <w:rPr>
                <w:b/>
                <w:bCs/>
                <w:sz w:val="18"/>
                <w:szCs w:val="16"/>
              </w:rPr>
              <w:t>Proszę zaznaczyć jedną opcję deklarowanego czasu montażu</w:t>
            </w:r>
          </w:p>
        </w:tc>
      </w:tr>
      <w:tr w:rsidR="002A29BB" w:rsidTr="00157673">
        <w:trPr>
          <w:jc w:val="center"/>
        </w:trPr>
        <w:tc>
          <w:tcPr>
            <w:tcW w:w="26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BB" w:rsidRPr="00F7474B" w:rsidRDefault="002A29BB" w:rsidP="002A29BB">
            <w:pPr>
              <w:spacing w:after="0"/>
              <w:jc w:val="center"/>
              <w:rPr>
                <w:sz w:val="18"/>
                <w:szCs w:val="16"/>
              </w:rPr>
            </w:pPr>
            <w:r w:rsidRPr="00F7474B">
              <w:rPr>
                <w:sz w:val="18"/>
                <w:szCs w:val="16"/>
              </w:rPr>
              <w:t>Czas montażu stoiska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BB" w:rsidRPr="00F7474B" w:rsidRDefault="002A29BB" w:rsidP="002A29BB">
            <w:pPr>
              <w:spacing w:after="0"/>
              <w:jc w:val="center"/>
              <w:rPr>
                <w:sz w:val="18"/>
                <w:szCs w:val="16"/>
              </w:rPr>
            </w:pPr>
            <w:r w:rsidRPr="00F7474B">
              <w:rPr>
                <w:sz w:val="18"/>
                <w:szCs w:val="16"/>
              </w:rPr>
              <w:t>Czas demontażu stoiska</w:t>
            </w:r>
          </w:p>
        </w:tc>
        <w:tc>
          <w:tcPr>
            <w:tcW w:w="1799" w:type="dxa"/>
            <w:vMerge/>
          </w:tcPr>
          <w:p w:rsidR="002A29BB" w:rsidRPr="00F7474B" w:rsidRDefault="002A29BB" w:rsidP="002A29BB">
            <w:pPr>
              <w:spacing w:after="0"/>
              <w:jc w:val="center"/>
              <w:rPr>
                <w:sz w:val="18"/>
                <w:szCs w:val="16"/>
              </w:rPr>
            </w:pPr>
          </w:p>
        </w:tc>
      </w:tr>
      <w:tr w:rsidR="002A29BB" w:rsidTr="00157673">
        <w:trPr>
          <w:trHeight w:val="340"/>
          <w:jc w:val="center"/>
        </w:trPr>
        <w:tc>
          <w:tcPr>
            <w:tcW w:w="26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BB" w:rsidRPr="00F7474B" w:rsidRDefault="002A29BB" w:rsidP="002A29BB">
            <w:pPr>
              <w:spacing w:after="0"/>
              <w:jc w:val="center"/>
              <w:rPr>
                <w:sz w:val="18"/>
                <w:szCs w:val="16"/>
              </w:rPr>
            </w:pPr>
            <w:r w:rsidRPr="00F7474B">
              <w:rPr>
                <w:sz w:val="18"/>
                <w:szCs w:val="16"/>
              </w:rPr>
              <w:t>poniżej 2 godzin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BB" w:rsidRPr="00F7474B" w:rsidRDefault="002A29BB" w:rsidP="002A29BB">
            <w:pPr>
              <w:spacing w:after="0"/>
              <w:jc w:val="center"/>
              <w:rPr>
                <w:sz w:val="18"/>
                <w:szCs w:val="16"/>
              </w:rPr>
            </w:pPr>
            <w:r w:rsidRPr="00F7474B">
              <w:rPr>
                <w:sz w:val="18"/>
                <w:szCs w:val="16"/>
              </w:rPr>
              <w:t>poniżej 2 godzin</w:t>
            </w:r>
          </w:p>
        </w:tc>
        <w:tc>
          <w:tcPr>
            <w:tcW w:w="1799" w:type="dxa"/>
          </w:tcPr>
          <w:p w:rsidR="002A29BB" w:rsidRPr="00F7474B" w:rsidRDefault="002A29BB" w:rsidP="002A29BB">
            <w:pPr>
              <w:spacing w:after="0"/>
              <w:jc w:val="both"/>
              <w:rPr>
                <w:sz w:val="18"/>
                <w:szCs w:val="16"/>
              </w:rPr>
            </w:pPr>
          </w:p>
        </w:tc>
      </w:tr>
      <w:tr w:rsidR="002A29BB" w:rsidTr="00157673">
        <w:trPr>
          <w:trHeight w:val="340"/>
          <w:jc w:val="center"/>
        </w:trPr>
        <w:tc>
          <w:tcPr>
            <w:tcW w:w="26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BB" w:rsidRPr="00F7474B" w:rsidRDefault="002A29BB" w:rsidP="002A29BB">
            <w:pPr>
              <w:spacing w:after="0"/>
              <w:jc w:val="center"/>
              <w:rPr>
                <w:sz w:val="18"/>
                <w:szCs w:val="16"/>
              </w:rPr>
            </w:pPr>
            <w:r w:rsidRPr="00F7474B">
              <w:rPr>
                <w:sz w:val="18"/>
                <w:szCs w:val="16"/>
              </w:rPr>
              <w:t>od 2 godzin do poniżej 3 godzin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BB" w:rsidRPr="00F7474B" w:rsidRDefault="002A29BB" w:rsidP="002A29BB">
            <w:pPr>
              <w:spacing w:after="0"/>
              <w:jc w:val="center"/>
              <w:rPr>
                <w:sz w:val="18"/>
                <w:szCs w:val="16"/>
              </w:rPr>
            </w:pPr>
            <w:r w:rsidRPr="00F7474B">
              <w:rPr>
                <w:sz w:val="18"/>
                <w:szCs w:val="16"/>
              </w:rPr>
              <w:t>od 2 godzin do poniżej 3 godzin</w:t>
            </w:r>
          </w:p>
        </w:tc>
        <w:tc>
          <w:tcPr>
            <w:tcW w:w="1799" w:type="dxa"/>
          </w:tcPr>
          <w:p w:rsidR="002A29BB" w:rsidRPr="00F7474B" w:rsidRDefault="002A29BB" w:rsidP="002A29BB">
            <w:pPr>
              <w:spacing w:after="0"/>
              <w:jc w:val="both"/>
              <w:rPr>
                <w:sz w:val="18"/>
                <w:szCs w:val="16"/>
              </w:rPr>
            </w:pPr>
          </w:p>
        </w:tc>
      </w:tr>
      <w:tr w:rsidR="002A29BB" w:rsidTr="00157673">
        <w:trPr>
          <w:trHeight w:val="340"/>
          <w:jc w:val="center"/>
        </w:trPr>
        <w:tc>
          <w:tcPr>
            <w:tcW w:w="26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BB" w:rsidRPr="00F7474B" w:rsidRDefault="002A29BB" w:rsidP="002A29BB">
            <w:pPr>
              <w:spacing w:after="0"/>
              <w:jc w:val="center"/>
              <w:rPr>
                <w:sz w:val="18"/>
                <w:szCs w:val="16"/>
              </w:rPr>
            </w:pPr>
            <w:r w:rsidRPr="00F7474B">
              <w:rPr>
                <w:sz w:val="18"/>
                <w:szCs w:val="16"/>
              </w:rPr>
              <w:t>od 3 godzin do poniżej 4 godzin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BB" w:rsidRPr="00F7474B" w:rsidRDefault="002A29BB" w:rsidP="002A29BB">
            <w:pPr>
              <w:spacing w:after="0"/>
              <w:jc w:val="center"/>
              <w:rPr>
                <w:sz w:val="18"/>
                <w:szCs w:val="16"/>
              </w:rPr>
            </w:pPr>
            <w:r w:rsidRPr="00F7474B">
              <w:rPr>
                <w:sz w:val="18"/>
                <w:szCs w:val="16"/>
              </w:rPr>
              <w:t>od 3 godzin do poniżej 4 godzin</w:t>
            </w:r>
          </w:p>
        </w:tc>
        <w:tc>
          <w:tcPr>
            <w:tcW w:w="1799" w:type="dxa"/>
          </w:tcPr>
          <w:p w:rsidR="002A29BB" w:rsidRPr="00F7474B" w:rsidRDefault="002A29BB" w:rsidP="002A29BB">
            <w:pPr>
              <w:spacing w:after="0"/>
              <w:jc w:val="both"/>
              <w:rPr>
                <w:sz w:val="18"/>
                <w:szCs w:val="16"/>
              </w:rPr>
            </w:pPr>
          </w:p>
        </w:tc>
      </w:tr>
      <w:tr w:rsidR="002A29BB" w:rsidTr="00157673">
        <w:trPr>
          <w:trHeight w:val="340"/>
          <w:jc w:val="center"/>
        </w:trPr>
        <w:tc>
          <w:tcPr>
            <w:tcW w:w="26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BB" w:rsidRPr="00F7474B" w:rsidRDefault="002A29BB" w:rsidP="002A29BB">
            <w:pPr>
              <w:spacing w:after="0"/>
              <w:jc w:val="center"/>
              <w:rPr>
                <w:sz w:val="18"/>
                <w:szCs w:val="16"/>
              </w:rPr>
            </w:pPr>
            <w:r w:rsidRPr="00F7474B">
              <w:rPr>
                <w:sz w:val="18"/>
                <w:szCs w:val="16"/>
              </w:rPr>
              <w:t>4 godziny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9BB" w:rsidRPr="00F7474B" w:rsidRDefault="002A29BB" w:rsidP="002A29BB">
            <w:pPr>
              <w:spacing w:after="0"/>
              <w:jc w:val="center"/>
              <w:rPr>
                <w:sz w:val="18"/>
                <w:szCs w:val="16"/>
              </w:rPr>
            </w:pPr>
            <w:r w:rsidRPr="00F7474B">
              <w:rPr>
                <w:sz w:val="18"/>
                <w:szCs w:val="16"/>
              </w:rPr>
              <w:t>4 godziny</w:t>
            </w:r>
          </w:p>
        </w:tc>
        <w:tc>
          <w:tcPr>
            <w:tcW w:w="1799" w:type="dxa"/>
          </w:tcPr>
          <w:p w:rsidR="002A29BB" w:rsidRPr="00F7474B" w:rsidRDefault="002A29BB" w:rsidP="002A29BB">
            <w:pPr>
              <w:spacing w:after="0"/>
              <w:jc w:val="both"/>
              <w:rPr>
                <w:sz w:val="18"/>
                <w:szCs w:val="16"/>
              </w:rPr>
            </w:pPr>
          </w:p>
        </w:tc>
      </w:tr>
    </w:tbl>
    <w:p w:rsidR="00F7474B" w:rsidRDefault="00F7474B" w:rsidP="00F7474B">
      <w:pPr>
        <w:jc w:val="both"/>
        <w:rPr>
          <w:sz w:val="20"/>
          <w:szCs w:val="20"/>
          <w:u w:val="single"/>
        </w:rPr>
      </w:pPr>
    </w:p>
    <w:p w:rsidR="00F7474B" w:rsidRPr="004C69F6" w:rsidRDefault="00F7474B" w:rsidP="00F7474B">
      <w:pPr>
        <w:jc w:val="both"/>
        <w:rPr>
          <w:i/>
          <w:sz w:val="20"/>
          <w:szCs w:val="18"/>
        </w:rPr>
      </w:pPr>
      <w:r w:rsidRPr="004C69F6">
        <w:rPr>
          <w:sz w:val="20"/>
          <w:szCs w:val="20"/>
          <w:u w:val="single"/>
        </w:rPr>
        <w:t>UWAGA</w:t>
      </w:r>
      <w:r>
        <w:rPr>
          <w:sz w:val="20"/>
          <w:szCs w:val="20"/>
        </w:rPr>
        <w:t xml:space="preserve">: </w:t>
      </w:r>
      <w:r w:rsidRPr="004C69F6">
        <w:rPr>
          <w:i/>
          <w:sz w:val="20"/>
          <w:szCs w:val="18"/>
        </w:rPr>
        <w:t xml:space="preserve">Wykonawca zobowiązany jest wskazać </w:t>
      </w:r>
      <w:r w:rsidRPr="004C69F6">
        <w:rPr>
          <w:b/>
          <w:bCs/>
          <w:i/>
          <w:sz w:val="20"/>
          <w:szCs w:val="18"/>
        </w:rPr>
        <w:t>TYLKO JEDNĄ</w:t>
      </w:r>
      <w:r w:rsidRPr="004C69F6">
        <w:rPr>
          <w:i/>
          <w:sz w:val="20"/>
          <w:szCs w:val="18"/>
        </w:rPr>
        <w:t xml:space="preserve"> dostępną okoliczność spośród wszystkich wyszczególnionych przez Zamawiającego, którą faktycznie oferuje. W przypadku wskazania czasu montażu/ demontażu stoiska wynoszącego równe 4 godziny lub braku wskazania jakiejkolwiek okoliczności lub wskazania więcej niż jednej okoliczności, Zamawiający nie przyzna Wykonawcy punktów w powyższym kryterium.</w:t>
      </w:r>
    </w:p>
    <w:p w:rsidR="00E76D98" w:rsidRPr="002A29BB" w:rsidRDefault="00E76D98" w:rsidP="00522597">
      <w:pPr>
        <w:pStyle w:val="Akapitzlist"/>
        <w:numPr>
          <w:ilvl w:val="0"/>
          <w:numId w:val="33"/>
        </w:numPr>
        <w:suppressAutoHyphens w:val="0"/>
        <w:spacing w:after="0" w:line="360" w:lineRule="auto"/>
        <w:ind w:left="426" w:hanging="426"/>
        <w:jc w:val="both"/>
        <w:rPr>
          <w:sz w:val="20"/>
          <w:szCs w:val="20"/>
        </w:rPr>
      </w:pPr>
      <w:r w:rsidRPr="002A29BB">
        <w:rPr>
          <w:sz w:val="20"/>
          <w:szCs w:val="20"/>
        </w:rPr>
        <w:t>Oświadczamy, że w cenie oferty zostały uwzględnione wszystkie koszty wykonania zamówienia i realizacji przyszłego świadczenia umownego.</w:t>
      </w:r>
    </w:p>
    <w:p w:rsidR="00E76D98" w:rsidRPr="007907B0" w:rsidRDefault="00E76D98" w:rsidP="00E76D98">
      <w:pPr>
        <w:pStyle w:val="Akapitzlist"/>
        <w:numPr>
          <w:ilvl w:val="0"/>
          <w:numId w:val="33"/>
        </w:numPr>
        <w:tabs>
          <w:tab w:val="num" w:pos="426"/>
        </w:tabs>
        <w:suppressAutoHyphens w:val="0"/>
        <w:spacing w:after="0" w:line="360" w:lineRule="auto"/>
        <w:ind w:left="426" w:hanging="426"/>
        <w:jc w:val="both"/>
        <w:rPr>
          <w:rFonts w:cs="Arial"/>
          <w:sz w:val="20"/>
          <w:szCs w:val="20"/>
        </w:rPr>
      </w:pPr>
      <w:r w:rsidRPr="007907B0">
        <w:rPr>
          <w:rFonts w:cs="Arial"/>
          <w:sz w:val="20"/>
          <w:szCs w:val="20"/>
        </w:rPr>
        <w:t xml:space="preserve">Zapoznaliśmy się z warunkami umowy i nie wnosimy w stosunku do nich żadnych uwag, a w przypadku wyboru naszej oferty podpiszemy umowę na warunkach nie mniej korzystnych dla Zamawiającego </w:t>
      </w:r>
      <w:r>
        <w:rPr>
          <w:rFonts w:cs="Arial"/>
          <w:sz w:val="20"/>
          <w:szCs w:val="20"/>
        </w:rPr>
        <w:br/>
      </w:r>
      <w:r w:rsidRPr="007907B0">
        <w:rPr>
          <w:rFonts w:cs="Arial"/>
          <w:sz w:val="20"/>
          <w:szCs w:val="20"/>
        </w:rPr>
        <w:t>w terminie zaproponowanym przez Zamawiającego</w:t>
      </w:r>
      <w:r>
        <w:rPr>
          <w:rFonts w:cs="Arial"/>
          <w:sz w:val="20"/>
          <w:szCs w:val="20"/>
        </w:rPr>
        <w:t>.</w:t>
      </w:r>
    </w:p>
    <w:p w:rsidR="00E76D98" w:rsidRDefault="00E76D98" w:rsidP="00E76D98">
      <w:pPr>
        <w:pStyle w:val="St4-punkt"/>
        <w:spacing w:line="360" w:lineRule="auto"/>
        <w:ind w:left="426" w:firstLine="0"/>
        <w:rPr>
          <w:rFonts w:ascii="Calibri" w:hAnsi="Calibri" w:cs="Arial"/>
          <w:sz w:val="20"/>
        </w:rPr>
      </w:pPr>
    </w:p>
    <w:p w:rsidR="00E76D98" w:rsidRDefault="00E76D98" w:rsidP="00E76D98">
      <w:pPr>
        <w:pStyle w:val="St4-punkt"/>
        <w:spacing w:line="360" w:lineRule="auto"/>
        <w:ind w:left="426" w:firstLine="0"/>
        <w:rPr>
          <w:rFonts w:ascii="Calibri" w:hAnsi="Calibri" w:cs="Arial"/>
          <w:sz w:val="20"/>
        </w:rPr>
      </w:pPr>
    </w:p>
    <w:p w:rsidR="00E76D98" w:rsidRPr="007907B0" w:rsidRDefault="00E76D98" w:rsidP="00E76D98">
      <w:pPr>
        <w:pStyle w:val="St4-punkt"/>
        <w:spacing w:line="360" w:lineRule="auto"/>
        <w:ind w:left="426" w:firstLine="0"/>
        <w:rPr>
          <w:rFonts w:ascii="Calibri" w:hAnsi="Calibri" w:cs="Arial"/>
          <w:sz w:val="20"/>
        </w:rPr>
      </w:pPr>
    </w:p>
    <w:p w:rsidR="00E76D98" w:rsidRPr="007A513C" w:rsidRDefault="00E76D98" w:rsidP="00E76D98">
      <w:pPr>
        <w:spacing w:after="0" w:line="240" w:lineRule="auto"/>
        <w:jc w:val="right"/>
        <w:rPr>
          <w:sz w:val="16"/>
          <w:szCs w:val="16"/>
        </w:rPr>
      </w:pPr>
      <w:r w:rsidRPr="007A513C">
        <w:rPr>
          <w:sz w:val="16"/>
          <w:szCs w:val="16"/>
        </w:rPr>
        <w:t>__________________________________</w:t>
      </w:r>
    </w:p>
    <w:p w:rsidR="00E76D98" w:rsidRPr="007A513C" w:rsidRDefault="00E76D98" w:rsidP="00E76D98">
      <w:pPr>
        <w:spacing w:after="0" w:line="240" w:lineRule="auto"/>
        <w:jc w:val="right"/>
        <w:rPr>
          <w:sz w:val="16"/>
          <w:szCs w:val="16"/>
        </w:rPr>
      </w:pPr>
      <w:r w:rsidRPr="007A513C">
        <w:rPr>
          <w:sz w:val="16"/>
          <w:szCs w:val="16"/>
        </w:rPr>
        <w:t xml:space="preserve">Podpis Wykonawcy </w:t>
      </w:r>
    </w:p>
    <w:p w:rsidR="00E76D98" w:rsidRPr="00F7474B" w:rsidRDefault="00E76D98" w:rsidP="00F7474B">
      <w:pPr>
        <w:spacing w:after="0" w:line="240" w:lineRule="auto"/>
        <w:jc w:val="right"/>
        <w:rPr>
          <w:sz w:val="16"/>
          <w:szCs w:val="16"/>
        </w:rPr>
      </w:pPr>
      <w:r w:rsidRPr="007A513C">
        <w:rPr>
          <w:sz w:val="16"/>
          <w:szCs w:val="16"/>
        </w:rPr>
        <w:t>lub upoważnionego przedstawiciela</w:t>
      </w:r>
      <w:bookmarkStart w:id="0" w:name="_GoBack"/>
      <w:bookmarkEnd w:id="0"/>
    </w:p>
    <w:p w:rsidR="00E76D98" w:rsidRDefault="00E76D98" w:rsidP="00DB3A8D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color w:val="000000"/>
          <w:sz w:val="20"/>
          <w:szCs w:val="20"/>
        </w:rPr>
      </w:pPr>
    </w:p>
    <w:sectPr w:rsidR="00E76D98" w:rsidSect="007562E2">
      <w:headerReference w:type="default" r:id="rId8"/>
      <w:footerReference w:type="default" r:id="rId9"/>
      <w:pgSz w:w="11906" w:h="16838"/>
      <w:pgMar w:top="0" w:right="1417" w:bottom="1417" w:left="1417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5FE" w:rsidRDefault="008705FE" w:rsidP="00243214">
      <w:pPr>
        <w:spacing w:after="0" w:line="240" w:lineRule="auto"/>
      </w:pPr>
      <w:r>
        <w:separator/>
      </w:r>
    </w:p>
  </w:endnote>
  <w:endnote w:type="continuationSeparator" w:id="0">
    <w:p w:rsidR="008705FE" w:rsidRDefault="008705FE" w:rsidP="0024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6"/>
        <w:szCs w:val="6"/>
      </w:rPr>
    </w:pPr>
  </w:p>
  <w:p w:rsidR="00711875" w:rsidRPr="007562E2" w:rsidRDefault="00711875" w:rsidP="007562E2">
    <w:pPr>
      <w:pStyle w:val="Stopka"/>
      <w:pBdr>
        <w:top w:val="single" w:sz="4" w:space="1" w:color="auto"/>
      </w:pBdr>
      <w:spacing w:after="0" w:line="240" w:lineRule="auto"/>
      <w:jc w:val="center"/>
      <w:rPr>
        <w:rFonts w:asciiTheme="minorHAnsi" w:hAnsiTheme="minorHAnsi" w:cs="Times New Roman"/>
        <w:b/>
        <w:sz w:val="16"/>
        <w:szCs w:val="20"/>
      </w:rPr>
    </w:pPr>
    <w:r w:rsidRPr="007562E2">
      <w:rPr>
        <w:rFonts w:asciiTheme="minorHAnsi" w:hAnsiTheme="minorHAnsi" w:cs="Times New Roman"/>
        <w:b/>
        <w:sz w:val="16"/>
        <w:szCs w:val="20"/>
      </w:rPr>
      <w:t>Mazowiecka Jednostka</w:t>
    </w:r>
    <w:r w:rsidR="00EE72E7" w:rsidRPr="007562E2">
      <w:rPr>
        <w:rFonts w:asciiTheme="minorHAnsi" w:hAnsiTheme="minorHAnsi" w:cs="Times New Roman"/>
        <w:b/>
        <w:sz w:val="16"/>
        <w:szCs w:val="20"/>
      </w:rPr>
      <w:t xml:space="preserve"> Wdrażania</w:t>
    </w:r>
    <w:r w:rsidRPr="007562E2">
      <w:rPr>
        <w:rFonts w:asciiTheme="minorHAnsi" w:hAnsiTheme="minorHAnsi" w:cs="Times New Roman"/>
        <w:b/>
        <w:sz w:val="16"/>
        <w:szCs w:val="20"/>
      </w:rPr>
      <w:t xml:space="preserve"> Programów Unijnych</w:t>
    </w:r>
  </w:p>
  <w:p w:rsidR="00711875" w:rsidRPr="007562E2" w:rsidRDefault="002F285F" w:rsidP="007562E2">
    <w:pPr>
      <w:pStyle w:val="Stopka"/>
      <w:tabs>
        <w:tab w:val="left" w:pos="7020"/>
      </w:tabs>
      <w:spacing w:after="0" w:line="240" w:lineRule="auto"/>
      <w:rPr>
        <w:rFonts w:asciiTheme="minorHAnsi" w:hAnsiTheme="minorHAnsi" w:cs="Times New Roman"/>
        <w:b/>
        <w:sz w:val="16"/>
        <w:szCs w:val="20"/>
      </w:rPr>
    </w:pPr>
    <w:r w:rsidRPr="007562E2">
      <w:rPr>
        <w:rFonts w:asciiTheme="minorHAnsi" w:hAnsiTheme="minorHAnsi" w:cs="Times New Roman"/>
        <w:b/>
        <w:sz w:val="16"/>
        <w:szCs w:val="20"/>
      </w:rPr>
      <w:tab/>
    </w:r>
    <w:r w:rsidR="00711875" w:rsidRPr="007562E2">
      <w:rPr>
        <w:rFonts w:asciiTheme="minorHAnsi" w:hAnsiTheme="minorHAnsi" w:cs="Times New Roman"/>
        <w:b/>
        <w:sz w:val="16"/>
        <w:szCs w:val="20"/>
      </w:rPr>
      <w:t>ul. Jagiellońska 74, 03-301 Warszawa</w:t>
    </w:r>
    <w:r w:rsidRPr="007562E2">
      <w:rPr>
        <w:rFonts w:asciiTheme="minorHAnsi" w:hAnsiTheme="minorHAnsi" w:cs="Times New Roman"/>
        <w:b/>
        <w:sz w:val="16"/>
        <w:szCs w:val="20"/>
      </w:rPr>
      <w:tab/>
    </w:r>
  </w:p>
  <w:p w:rsidR="004D4628" w:rsidRPr="007562E2" w:rsidRDefault="00711875" w:rsidP="007562E2">
    <w:pPr>
      <w:pStyle w:val="Stopka"/>
      <w:spacing w:after="0" w:line="240" w:lineRule="auto"/>
      <w:jc w:val="center"/>
      <w:rPr>
        <w:rFonts w:asciiTheme="minorHAnsi" w:hAnsiTheme="minorHAnsi" w:cs="Times New Roman"/>
        <w:b/>
        <w:sz w:val="16"/>
        <w:szCs w:val="20"/>
      </w:rPr>
    </w:pPr>
    <w:r w:rsidRPr="007562E2">
      <w:rPr>
        <w:rFonts w:asciiTheme="minorHAnsi" w:hAnsiTheme="minorHAnsi" w:cs="Times New Roman"/>
        <w:b/>
        <w:sz w:val="16"/>
        <w:szCs w:val="20"/>
      </w:rPr>
      <w:t xml:space="preserve">Strona </w:t>
    </w:r>
    <w:r w:rsidR="00C50078" w:rsidRPr="007562E2">
      <w:rPr>
        <w:rFonts w:asciiTheme="minorHAnsi" w:hAnsiTheme="minorHAnsi" w:cs="Times New Roman"/>
        <w:b/>
        <w:sz w:val="16"/>
        <w:szCs w:val="20"/>
      </w:rPr>
      <w:fldChar w:fldCharType="begin"/>
    </w:r>
    <w:r w:rsidRPr="007562E2">
      <w:rPr>
        <w:rFonts w:asciiTheme="minorHAnsi" w:hAnsiTheme="minorHAnsi" w:cs="Times New Roman"/>
        <w:b/>
        <w:sz w:val="16"/>
        <w:szCs w:val="20"/>
      </w:rPr>
      <w:instrText xml:space="preserve"> PAGE   \* MERGEFORMAT </w:instrText>
    </w:r>
    <w:r w:rsidR="00C50078" w:rsidRPr="007562E2">
      <w:rPr>
        <w:rFonts w:asciiTheme="minorHAnsi" w:hAnsiTheme="minorHAnsi" w:cs="Times New Roman"/>
        <w:b/>
        <w:sz w:val="16"/>
        <w:szCs w:val="20"/>
      </w:rPr>
      <w:fldChar w:fldCharType="separate"/>
    </w:r>
    <w:r w:rsidR="00F7474B">
      <w:rPr>
        <w:rFonts w:asciiTheme="minorHAnsi" w:hAnsiTheme="minorHAnsi" w:cs="Times New Roman"/>
        <w:b/>
        <w:noProof/>
        <w:sz w:val="16"/>
        <w:szCs w:val="20"/>
      </w:rPr>
      <w:t>1</w:t>
    </w:r>
    <w:r w:rsidR="00C50078" w:rsidRPr="007562E2">
      <w:rPr>
        <w:rFonts w:asciiTheme="minorHAnsi" w:hAnsiTheme="minorHAnsi" w:cs="Times New Roman"/>
        <w:b/>
        <w:sz w:val="16"/>
        <w:szCs w:val="20"/>
      </w:rPr>
      <w:fldChar w:fldCharType="end"/>
    </w:r>
    <w:r w:rsidR="002F285F" w:rsidRPr="007562E2">
      <w:rPr>
        <w:rFonts w:asciiTheme="minorHAnsi" w:hAnsiTheme="minorHAnsi" w:cs="Times New Roman"/>
        <w:b/>
        <w:sz w:val="16"/>
        <w:szCs w:val="20"/>
      </w:rPr>
      <w:t xml:space="preserve">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5FE" w:rsidRDefault="008705FE" w:rsidP="00243214">
      <w:pPr>
        <w:spacing w:after="0" w:line="240" w:lineRule="auto"/>
      </w:pPr>
      <w:r>
        <w:separator/>
      </w:r>
    </w:p>
  </w:footnote>
  <w:footnote w:type="continuationSeparator" w:id="0">
    <w:p w:rsidR="008705FE" w:rsidRDefault="008705FE" w:rsidP="0024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214" w:rsidRPr="00243214" w:rsidRDefault="007562E2" w:rsidP="00E847C8">
    <w:pPr>
      <w:pStyle w:val="Nagwek"/>
      <w:tabs>
        <w:tab w:val="clear" w:pos="4536"/>
      </w:tabs>
      <w:rPr>
        <w:rFonts w:ascii="Times New Roman" w:hAnsi="Times New Roman" w:cs="Times New Roman"/>
        <w:b/>
        <w:u w:val="single"/>
      </w:rPr>
    </w:pPr>
    <w:r w:rsidRPr="007562E2">
      <w:rPr>
        <w:rFonts w:ascii="Times New Roman" w:hAnsi="Times New Roman" w:cs="Times New Roman"/>
        <w:b/>
        <w:noProof/>
        <w:u w:val="single"/>
        <w:lang w:eastAsia="pl-PL"/>
      </w:rPr>
      <w:drawing>
        <wp:inline distT="0" distB="0" distL="0" distR="0">
          <wp:extent cx="5760720" cy="546163"/>
          <wp:effectExtent l="19050" t="0" r="0" b="0"/>
          <wp:docPr id="2" name="Obraz 1" descr="C:\Users\k.kutyla\Desktop\Papier firmowy\RPO+FLAGA RP+MAZOWSZE+EF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.kutyla\Desktop\Papier firmowy\RPO+FLAGA RP+MAZOWSZE+EFS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61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E2B93"/>
    <w:multiLevelType w:val="hybridMultilevel"/>
    <w:tmpl w:val="2CD2D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D2F6F"/>
    <w:multiLevelType w:val="hybridMultilevel"/>
    <w:tmpl w:val="C1F445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31511"/>
    <w:multiLevelType w:val="hybridMultilevel"/>
    <w:tmpl w:val="B21448E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666BC"/>
    <w:multiLevelType w:val="hybridMultilevel"/>
    <w:tmpl w:val="10C494A4"/>
    <w:lvl w:ilvl="0" w:tplc="8B84CBE8">
      <w:start w:val="7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13DDD"/>
    <w:multiLevelType w:val="hybridMultilevel"/>
    <w:tmpl w:val="291800CA"/>
    <w:lvl w:ilvl="0" w:tplc="0415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D71E38"/>
    <w:multiLevelType w:val="hybridMultilevel"/>
    <w:tmpl w:val="07E4092C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C25D5"/>
    <w:multiLevelType w:val="hybridMultilevel"/>
    <w:tmpl w:val="503217D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90171"/>
    <w:multiLevelType w:val="hybridMultilevel"/>
    <w:tmpl w:val="0B4E2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F062A"/>
    <w:multiLevelType w:val="hybridMultilevel"/>
    <w:tmpl w:val="1FC2CD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A45F88"/>
    <w:multiLevelType w:val="hybridMultilevel"/>
    <w:tmpl w:val="F72C057A"/>
    <w:lvl w:ilvl="0" w:tplc="084ED67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7260C0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6838BA"/>
    <w:multiLevelType w:val="hybridMultilevel"/>
    <w:tmpl w:val="99C00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41358"/>
    <w:multiLevelType w:val="hybridMultilevel"/>
    <w:tmpl w:val="80827D64"/>
    <w:lvl w:ilvl="0" w:tplc="D19A8694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645605"/>
    <w:multiLevelType w:val="hybridMultilevel"/>
    <w:tmpl w:val="4D06711A"/>
    <w:lvl w:ilvl="0" w:tplc="9BE8C3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23772A6"/>
    <w:multiLevelType w:val="hybridMultilevel"/>
    <w:tmpl w:val="AB14B104"/>
    <w:lvl w:ilvl="0" w:tplc="F3407D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48587F"/>
    <w:multiLevelType w:val="hybridMultilevel"/>
    <w:tmpl w:val="8BB4F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C33AAD"/>
    <w:multiLevelType w:val="hybridMultilevel"/>
    <w:tmpl w:val="E8A24130"/>
    <w:lvl w:ilvl="0" w:tplc="0415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943F0D"/>
    <w:multiLevelType w:val="hybridMultilevel"/>
    <w:tmpl w:val="CF8EFDF0"/>
    <w:lvl w:ilvl="0" w:tplc="6070119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BD21F9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B42255"/>
    <w:multiLevelType w:val="hybridMultilevel"/>
    <w:tmpl w:val="93968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BD09C6"/>
    <w:multiLevelType w:val="hybridMultilevel"/>
    <w:tmpl w:val="377616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67E5E3C"/>
    <w:multiLevelType w:val="hybridMultilevel"/>
    <w:tmpl w:val="388222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9BD7C4B"/>
    <w:multiLevelType w:val="hybridMultilevel"/>
    <w:tmpl w:val="AB3CA3EE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4EF46706">
      <w:start w:val="1"/>
      <w:numFmt w:val="decimal"/>
      <w:lvlText w:val="%2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23" w15:restartNumberingAfterBreak="0">
    <w:nsid w:val="5E5C31B6"/>
    <w:multiLevelType w:val="hybridMultilevel"/>
    <w:tmpl w:val="C596A1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EF5369E"/>
    <w:multiLevelType w:val="hybridMultilevel"/>
    <w:tmpl w:val="D63AE5B4"/>
    <w:lvl w:ilvl="0" w:tplc="0415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09741C4"/>
    <w:multiLevelType w:val="hybridMultilevel"/>
    <w:tmpl w:val="6A6C07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8330AE"/>
    <w:multiLevelType w:val="hybridMultilevel"/>
    <w:tmpl w:val="666ED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C50500"/>
    <w:multiLevelType w:val="hybridMultilevel"/>
    <w:tmpl w:val="FD28B04C"/>
    <w:lvl w:ilvl="0" w:tplc="B59C94D6">
      <w:start w:val="1"/>
      <w:numFmt w:val="bullet"/>
      <w:lvlText w:val=""/>
      <w:lvlJc w:val="left"/>
      <w:pPr>
        <w:ind w:left="1146" w:hanging="360"/>
      </w:pPr>
      <w:rPr>
        <w:rFonts w:ascii="Symbol" w:hAnsi="Symbol" w:cs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70402138"/>
    <w:multiLevelType w:val="hybridMultilevel"/>
    <w:tmpl w:val="2ADCA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6E7C03"/>
    <w:multiLevelType w:val="hybridMultilevel"/>
    <w:tmpl w:val="8C8671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C74D17"/>
    <w:multiLevelType w:val="hybridMultilevel"/>
    <w:tmpl w:val="60DE8076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E519DC"/>
    <w:multiLevelType w:val="hybridMultilevel"/>
    <w:tmpl w:val="3C364738"/>
    <w:lvl w:ilvl="0" w:tplc="FBBC0A9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F61050"/>
    <w:multiLevelType w:val="hybridMultilevel"/>
    <w:tmpl w:val="6616E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E158F6"/>
    <w:multiLevelType w:val="hybridMultilevel"/>
    <w:tmpl w:val="4E3CCFA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0"/>
  </w:num>
  <w:num w:numId="3">
    <w:abstractNumId w:val="5"/>
  </w:num>
  <w:num w:numId="4">
    <w:abstractNumId w:val="11"/>
  </w:num>
  <w:num w:numId="5">
    <w:abstractNumId w:val="10"/>
  </w:num>
  <w:num w:numId="6">
    <w:abstractNumId w:val="18"/>
  </w:num>
  <w:num w:numId="7">
    <w:abstractNumId w:val="15"/>
  </w:num>
  <w:num w:numId="8">
    <w:abstractNumId w:val="25"/>
  </w:num>
  <w:num w:numId="9">
    <w:abstractNumId w:val="28"/>
  </w:num>
  <w:num w:numId="10">
    <w:abstractNumId w:val="20"/>
  </w:num>
  <w:num w:numId="11">
    <w:abstractNumId w:val="14"/>
  </w:num>
  <w:num w:numId="12">
    <w:abstractNumId w:val="22"/>
  </w:num>
  <w:num w:numId="13">
    <w:abstractNumId w:val="23"/>
  </w:num>
  <w:num w:numId="14">
    <w:abstractNumId w:val="16"/>
  </w:num>
  <w:num w:numId="15">
    <w:abstractNumId w:val="12"/>
  </w:num>
  <w:num w:numId="16">
    <w:abstractNumId w:val="1"/>
  </w:num>
  <w:num w:numId="17">
    <w:abstractNumId w:val="9"/>
  </w:num>
  <w:num w:numId="18">
    <w:abstractNumId w:val="19"/>
  </w:num>
  <w:num w:numId="19">
    <w:abstractNumId w:val="2"/>
  </w:num>
  <w:num w:numId="20">
    <w:abstractNumId w:val="24"/>
  </w:num>
  <w:num w:numId="21">
    <w:abstractNumId w:val="6"/>
  </w:num>
  <w:num w:numId="22">
    <w:abstractNumId w:val="4"/>
  </w:num>
  <w:num w:numId="23">
    <w:abstractNumId w:val="31"/>
  </w:num>
  <w:num w:numId="24">
    <w:abstractNumId w:val="33"/>
  </w:num>
  <w:num w:numId="25">
    <w:abstractNumId w:val="3"/>
  </w:num>
  <w:num w:numId="26">
    <w:abstractNumId w:val="13"/>
  </w:num>
  <w:num w:numId="27">
    <w:abstractNumId w:val="7"/>
  </w:num>
  <w:num w:numId="28">
    <w:abstractNumId w:val="26"/>
  </w:num>
  <w:num w:numId="29">
    <w:abstractNumId w:val="21"/>
  </w:num>
  <w:num w:numId="30">
    <w:abstractNumId w:val="17"/>
  </w:num>
  <w:num w:numId="31">
    <w:abstractNumId w:val="0"/>
  </w:num>
  <w:num w:numId="32">
    <w:abstractNumId w:val="8"/>
  </w:num>
  <w:num w:numId="33">
    <w:abstractNumId w:val="32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EA0"/>
    <w:rsid w:val="00004C49"/>
    <w:rsid w:val="00007E7C"/>
    <w:rsid w:val="00020B5F"/>
    <w:rsid w:val="00026030"/>
    <w:rsid w:val="00040EC7"/>
    <w:rsid w:val="00046190"/>
    <w:rsid w:val="000618C5"/>
    <w:rsid w:val="00062F8E"/>
    <w:rsid w:val="00064C1F"/>
    <w:rsid w:val="0007467E"/>
    <w:rsid w:val="00076F42"/>
    <w:rsid w:val="00077BAD"/>
    <w:rsid w:val="00085602"/>
    <w:rsid w:val="0008575A"/>
    <w:rsid w:val="000857C0"/>
    <w:rsid w:val="0008709D"/>
    <w:rsid w:val="00090031"/>
    <w:rsid w:val="000A7E07"/>
    <w:rsid w:val="000B5396"/>
    <w:rsid w:val="000C00B7"/>
    <w:rsid w:val="000C5CDD"/>
    <w:rsid w:val="000D3CED"/>
    <w:rsid w:val="000D47AC"/>
    <w:rsid w:val="000F0CA6"/>
    <w:rsid w:val="000F703E"/>
    <w:rsid w:val="00102C9C"/>
    <w:rsid w:val="0010365E"/>
    <w:rsid w:val="0010590F"/>
    <w:rsid w:val="00105C46"/>
    <w:rsid w:val="00112E6D"/>
    <w:rsid w:val="001132C4"/>
    <w:rsid w:val="00115DAB"/>
    <w:rsid w:val="00123145"/>
    <w:rsid w:val="001245E1"/>
    <w:rsid w:val="0012585B"/>
    <w:rsid w:val="001307AF"/>
    <w:rsid w:val="00136E33"/>
    <w:rsid w:val="00147488"/>
    <w:rsid w:val="0015157A"/>
    <w:rsid w:val="00161915"/>
    <w:rsid w:val="00162601"/>
    <w:rsid w:val="001645F7"/>
    <w:rsid w:val="00170E36"/>
    <w:rsid w:val="0017363D"/>
    <w:rsid w:val="00185CBA"/>
    <w:rsid w:val="001866A8"/>
    <w:rsid w:val="00187E2D"/>
    <w:rsid w:val="001A0703"/>
    <w:rsid w:val="001D4572"/>
    <w:rsid w:val="001E0D50"/>
    <w:rsid w:val="001E5A1F"/>
    <w:rsid w:val="001E689E"/>
    <w:rsid w:val="00206BA8"/>
    <w:rsid w:val="002110A6"/>
    <w:rsid w:val="00214DB9"/>
    <w:rsid w:val="00217636"/>
    <w:rsid w:val="0022015E"/>
    <w:rsid w:val="00226F27"/>
    <w:rsid w:val="00232DB0"/>
    <w:rsid w:val="00232E7F"/>
    <w:rsid w:val="002334BC"/>
    <w:rsid w:val="00234991"/>
    <w:rsid w:val="00240525"/>
    <w:rsid w:val="00243214"/>
    <w:rsid w:val="00253AD9"/>
    <w:rsid w:val="002558FB"/>
    <w:rsid w:val="00261034"/>
    <w:rsid w:val="00266F18"/>
    <w:rsid w:val="0027132E"/>
    <w:rsid w:val="002764BC"/>
    <w:rsid w:val="00276C1C"/>
    <w:rsid w:val="0028448F"/>
    <w:rsid w:val="002844CB"/>
    <w:rsid w:val="00293C03"/>
    <w:rsid w:val="00295C4C"/>
    <w:rsid w:val="002A29BB"/>
    <w:rsid w:val="002A2C85"/>
    <w:rsid w:val="002A5753"/>
    <w:rsid w:val="002A7B4E"/>
    <w:rsid w:val="002B43F3"/>
    <w:rsid w:val="002B6B0E"/>
    <w:rsid w:val="002B6D32"/>
    <w:rsid w:val="002C4613"/>
    <w:rsid w:val="002E0A7F"/>
    <w:rsid w:val="002F266C"/>
    <w:rsid w:val="002F285F"/>
    <w:rsid w:val="002F34F9"/>
    <w:rsid w:val="002F58CF"/>
    <w:rsid w:val="003067CA"/>
    <w:rsid w:val="00307330"/>
    <w:rsid w:val="00317B27"/>
    <w:rsid w:val="00320B62"/>
    <w:rsid w:val="00330478"/>
    <w:rsid w:val="00331A37"/>
    <w:rsid w:val="00335DF3"/>
    <w:rsid w:val="0034483A"/>
    <w:rsid w:val="0036210D"/>
    <w:rsid w:val="00371AEA"/>
    <w:rsid w:val="00384AFE"/>
    <w:rsid w:val="00394075"/>
    <w:rsid w:val="003967C1"/>
    <w:rsid w:val="003C2599"/>
    <w:rsid w:val="003C3726"/>
    <w:rsid w:val="003C560B"/>
    <w:rsid w:val="003C6D77"/>
    <w:rsid w:val="003D3DE6"/>
    <w:rsid w:val="003D4035"/>
    <w:rsid w:val="003E15D6"/>
    <w:rsid w:val="003E2104"/>
    <w:rsid w:val="003E3750"/>
    <w:rsid w:val="003E7B62"/>
    <w:rsid w:val="00404E45"/>
    <w:rsid w:val="00407287"/>
    <w:rsid w:val="0041056A"/>
    <w:rsid w:val="00410899"/>
    <w:rsid w:val="0041523E"/>
    <w:rsid w:val="00423A6D"/>
    <w:rsid w:val="00424224"/>
    <w:rsid w:val="004305DB"/>
    <w:rsid w:val="004327F0"/>
    <w:rsid w:val="00433ABB"/>
    <w:rsid w:val="004600B7"/>
    <w:rsid w:val="00461050"/>
    <w:rsid w:val="00464051"/>
    <w:rsid w:val="00471966"/>
    <w:rsid w:val="00484F43"/>
    <w:rsid w:val="0049198C"/>
    <w:rsid w:val="00495D60"/>
    <w:rsid w:val="00497080"/>
    <w:rsid w:val="004A5DDB"/>
    <w:rsid w:val="004A68BD"/>
    <w:rsid w:val="004B7F4A"/>
    <w:rsid w:val="004C2BEF"/>
    <w:rsid w:val="004D1822"/>
    <w:rsid w:val="004D4628"/>
    <w:rsid w:val="004E22BF"/>
    <w:rsid w:val="004E2341"/>
    <w:rsid w:val="004E385E"/>
    <w:rsid w:val="004F11F8"/>
    <w:rsid w:val="004F2A5D"/>
    <w:rsid w:val="004F34EC"/>
    <w:rsid w:val="004F59AA"/>
    <w:rsid w:val="0051237B"/>
    <w:rsid w:val="00513D0F"/>
    <w:rsid w:val="00517CF4"/>
    <w:rsid w:val="00520B30"/>
    <w:rsid w:val="00534D29"/>
    <w:rsid w:val="0054350F"/>
    <w:rsid w:val="005451C7"/>
    <w:rsid w:val="00547612"/>
    <w:rsid w:val="005504F9"/>
    <w:rsid w:val="00556AE8"/>
    <w:rsid w:val="0055775C"/>
    <w:rsid w:val="00566EC6"/>
    <w:rsid w:val="00585C0A"/>
    <w:rsid w:val="005874F5"/>
    <w:rsid w:val="005930CC"/>
    <w:rsid w:val="005949CB"/>
    <w:rsid w:val="00595C0F"/>
    <w:rsid w:val="005A1945"/>
    <w:rsid w:val="005B1434"/>
    <w:rsid w:val="005B4F14"/>
    <w:rsid w:val="005C17EA"/>
    <w:rsid w:val="005C430D"/>
    <w:rsid w:val="005C767C"/>
    <w:rsid w:val="005D4F4D"/>
    <w:rsid w:val="005D6EEF"/>
    <w:rsid w:val="005E4D96"/>
    <w:rsid w:val="005E7353"/>
    <w:rsid w:val="005E7A8B"/>
    <w:rsid w:val="005F6C83"/>
    <w:rsid w:val="00601528"/>
    <w:rsid w:val="00635FFD"/>
    <w:rsid w:val="00642D0E"/>
    <w:rsid w:val="006527FC"/>
    <w:rsid w:val="00663645"/>
    <w:rsid w:val="0066401C"/>
    <w:rsid w:val="00673553"/>
    <w:rsid w:val="006777EB"/>
    <w:rsid w:val="00692EEE"/>
    <w:rsid w:val="006A1902"/>
    <w:rsid w:val="006B183E"/>
    <w:rsid w:val="006B6B4C"/>
    <w:rsid w:val="006D5215"/>
    <w:rsid w:val="006F3845"/>
    <w:rsid w:val="0070451F"/>
    <w:rsid w:val="007067BD"/>
    <w:rsid w:val="007107E9"/>
    <w:rsid w:val="00711875"/>
    <w:rsid w:val="00717643"/>
    <w:rsid w:val="00733003"/>
    <w:rsid w:val="00746DFB"/>
    <w:rsid w:val="00747BC0"/>
    <w:rsid w:val="00750E14"/>
    <w:rsid w:val="007524CD"/>
    <w:rsid w:val="0075262B"/>
    <w:rsid w:val="00756015"/>
    <w:rsid w:val="007562E2"/>
    <w:rsid w:val="00756831"/>
    <w:rsid w:val="00757F3E"/>
    <w:rsid w:val="007614ED"/>
    <w:rsid w:val="00764672"/>
    <w:rsid w:val="0077144C"/>
    <w:rsid w:val="007758B2"/>
    <w:rsid w:val="007A034D"/>
    <w:rsid w:val="007A3D32"/>
    <w:rsid w:val="007A6AF2"/>
    <w:rsid w:val="007C55C6"/>
    <w:rsid w:val="007C6B95"/>
    <w:rsid w:val="007D18D8"/>
    <w:rsid w:val="007D52FB"/>
    <w:rsid w:val="007E24F7"/>
    <w:rsid w:val="007E2DAD"/>
    <w:rsid w:val="00800A7F"/>
    <w:rsid w:val="00803A24"/>
    <w:rsid w:val="00804E59"/>
    <w:rsid w:val="0080624C"/>
    <w:rsid w:val="008065AB"/>
    <w:rsid w:val="00806A88"/>
    <w:rsid w:val="008103A4"/>
    <w:rsid w:val="008218FB"/>
    <w:rsid w:val="00830CD9"/>
    <w:rsid w:val="0083111B"/>
    <w:rsid w:val="008342AC"/>
    <w:rsid w:val="00836763"/>
    <w:rsid w:val="00836887"/>
    <w:rsid w:val="00846C5D"/>
    <w:rsid w:val="0085179F"/>
    <w:rsid w:val="008673B5"/>
    <w:rsid w:val="008705FE"/>
    <w:rsid w:val="00875AA8"/>
    <w:rsid w:val="008809F9"/>
    <w:rsid w:val="00881CFE"/>
    <w:rsid w:val="0088558D"/>
    <w:rsid w:val="008976A6"/>
    <w:rsid w:val="008A7E47"/>
    <w:rsid w:val="008B0166"/>
    <w:rsid w:val="008B1193"/>
    <w:rsid w:val="008B1D92"/>
    <w:rsid w:val="008C667D"/>
    <w:rsid w:val="008D50E3"/>
    <w:rsid w:val="008E0D37"/>
    <w:rsid w:val="008F11F8"/>
    <w:rsid w:val="008F59D9"/>
    <w:rsid w:val="0090699D"/>
    <w:rsid w:val="009141FF"/>
    <w:rsid w:val="009154B6"/>
    <w:rsid w:val="00924857"/>
    <w:rsid w:val="00935586"/>
    <w:rsid w:val="00936A99"/>
    <w:rsid w:val="00946DCE"/>
    <w:rsid w:val="00947175"/>
    <w:rsid w:val="00952C1F"/>
    <w:rsid w:val="009561EA"/>
    <w:rsid w:val="009562FC"/>
    <w:rsid w:val="0096063E"/>
    <w:rsid w:val="00962B11"/>
    <w:rsid w:val="00963698"/>
    <w:rsid w:val="009638A6"/>
    <w:rsid w:val="00967249"/>
    <w:rsid w:val="00970A55"/>
    <w:rsid w:val="0097124B"/>
    <w:rsid w:val="00975C60"/>
    <w:rsid w:val="0098058C"/>
    <w:rsid w:val="00985729"/>
    <w:rsid w:val="009A4369"/>
    <w:rsid w:val="009A585B"/>
    <w:rsid w:val="009C0259"/>
    <w:rsid w:val="009C63A0"/>
    <w:rsid w:val="009C711A"/>
    <w:rsid w:val="009D2A37"/>
    <w:rsid w:val="009D3C06"/>
    <w:rsid w:val="009E1578"/>
    <w:rsid w:val="009F2BBD"/>
    <w:rsid w:val="00A009A3"/>
    <w:rsid w:val="00A0656B"/>
    <w:rsid w:val="00A07F10"/>
    <w:rsid w:val="00A15313"/>
    <w:rsid w:val="00A155E1"/>
    <w:rsid w:val="00A23978"/>
    <w:rsid w:val="00A30947"/>
    <w:rsid w:val="00A44C05"/>
    <w:rsid w:val="00A45128"/>
    <w:rsid w:val="00A6146F"/>
    <w:rsid w:val="00A7115F"/>
    <w:rsid w:val="00A71E87"/>
    <w:rsid w:val="00A82374"/>
    <w:rsid w:val="00A83182"/>
    <w:rsid w:val="00A866CE"/>
    <w:rsid w:val="00A870DF"/>
    <w:rsid w:val="00A91B9A"/>
    <w:rsid w:val="00AA2D2A"/>
    <w:rsid w:val="00AA3F74"/>
    <w:rsid w:val="00AB021B"/>
    <w:rsid w:val="00AB2C6B"/>
    <w:rsid w:val="00AB371C"/>
    <w:rsid w:val="00AB5F6B"/>
    <w:rsid w:val="00AB71D7"/>
    <w:rsid w:val="00AC5F99"/>
    <w:rsid w:val="00AD08C4"/>
    <w:rsid w:val="00AD6531"/>
    <w:rsid w:val="00AE3447"/>
    <w:rsid w:val="00AF1CEA"/>
    <w:rsid w:val="00B067A7"/>
    <w:rsid w:val="00B10669"/>
    <w:rsid w:val="00B119A3"/>
    <w:rsid w:val="00B1788D"/>
    <w:rsid w:val="00B24B83"/>
    <w:rsid w:val="00B25978"/>
    <w:rsid w:val="00B25EC4"/>
    <w:rsid w:val="00B34121"/>
    <w:rsid w:val="00B34833"/>
    <w:rsid w:val="00B369D3"/>
    <w:rsid w:val="00B522D4"/>
    <w:rsid w:val="00B5500E"/>
    <w:rsid w:val="00B55F46"/>
    <w:rsid w:val="00B631FB"/>
    <w:rsid w:val="00B70466"/>
    <w:rsid w:val="00B85655"/>
    <w:rsid w:val="00BA7314"/>
    <w:rsid w:val="00BB0DBF"/>
    <w:rsid w:val="00BB20A0"/>
    <w:rsid w:val="00BC0BCE"/>
    <w:rsid w:val="00BC7E56"/>
    <w:rsid w:val="00BE06C3"/>
    <w:rsid w:val="00BE0C7F"/>
    <w:rsid w:val="00BE1F37"/>
    <w:rsid w:val="00C0090D"/>
    <w:rsid w:val="00C05871"/>
    <w:rsid w:val="00C11490"/>
    <w:rsid w:val="00C2527C"/>
    <w:rsid w:val="00C26B23"/>
    <w:rsid w:val="00C26E0A"/>
    <w:rsid w:val="00C31F13"/>
    <w:rsid w:val="00C37C09"/>
    <w:rsid w:val="00C43FBD"/>
    <w:rsid w:val="00C468D0"/>
    <w:rsid w:val="00C50078"/>
    <w:rsid w:val="00C56BDF"/>
    <w:rsid w:val="00C6040B"/>
    <w:rsid w:val="00C618EA"/>
    <w:rsid w:val="00C64E71"/>
    <w:rsid w:val="00C67D71"/>
    <w:rsid w:val="00C71847"/>
    <w:rsid w:val="00C77B5E"/>
    <w:rsid w:val="00C9017F"/>
    <w:rsid w:val="00CA619A"/>
    <w:rsid w:val="00CB5C22"/>
    <w:rsid w:val="00CB669C"/>
    <w:rsid w:val="00CC738C"/>
    <w:rsid w:val="00CE104C"/>
    <w:rsid w:val="00CE3444"/>
    <w:rsid w:val="00CE53D1"/>
    <w:rsid w:val="00CF2944"/>
    <w:rsid w:val="00CF42D1"/>
    <w:rsid w:val="00CF5FBA"/>
    <w:rsid w:val="00CF7702"/>
    <w:rsid w:val="00D112BD"/>
    <w:rsid w:val="00D11AA9"/>
    <w:rsid w:val="00D22154"/>
    <w:rsid w:val="00D305C4"/>
    <w:rsid w:val="00D3489B"/>
    <w:rsid w:val="00D36E65"/>
    <w:rsid w:val="00D42201"/>
    <w:rsid w:val="00D44A59"/>
    <w:rsid w:val="00D45647"/>
    <w:rsid w:val="00D539E6"/>
    <w:rsid w:val="00D545A9"/>
    <w:rsid w:val="00D556F5"/>
    <w:rsid w:val="00D573A3"/>
    <w:rsid w:val="00D641E1"/>
    <w:rsid w:val="00D81226"/>
    <w:rsid w:val="00D85968"/>
    <w:rsid w:val="00D95BFC"/>
    <w:rsid w:val="00DB3A8D"/>
    <w:rsid w:val="00DD3590"/>
    <w:rsid w:val="00DD4794"/>
    <w:rsid w:val="00DD7F95"/>
    <w:rsid w:val="00DE0736"/>
    <w:rsid w:val="00DF5B89"/>
    <w:rsid w:val="00E0449D"/>
    <w:rsid w:val="00E051ED"/>
    <w:rsid w:val="00E05D91"/>
    <w:rsid w:val="00E113EC"/>
    <w:rsid w:val="00E15310"/>
    <w:rsid w:val="00E23CB7"/>
    <w:rsid w:val="00E25041"/>
    <w:rsid w:val="00E26EEE"/>
    <w:rsid w:val="00E27790"/>
    <w:rsid w:val="00E3271A"/>
    <w:rsid w:val="00E424CB"/>
    <w:rsid w:val="00E54B03"/>
    <w:rsid w:val="00E71DC6"/>
    <w:rsid w:val="00E7493A"/>
    <w:rsid w:val="00E76D98"/>
    <w:rsid w:val="00E847C8"/>
    <w:rsid w:val="00E972E8"/>
    <w:rsid w:val="00EA2428"/>
    <w:rsid w:val="00EA6194"/>
    <w:rsid w:val="00EA6C4A"/>
    <w:rsid w:val="00EB0C68"/>
    <w:rsid w:val="00EB4AC6"/>
    <w:rsid w:val="00EC0E91"/>
    <w:rsid w:val="00ED4184"/>
    <w:rsid w:val="00EE4E08"/>
    <w:rsid w:val="00EE52CC"/>
    <w:rsid w:val="00EE72E7"/>
    <w:rsid w:val="00EF1F5D"/>
    <w:rsid w:val="00EF356B"/>
    <w:rsid w:val="00F00B4E"/>
    <w:rsid w:val="00F07B06"/>
    <w:rsid w:val="00F114E9"/>
    <w:rsid w:val="00F11BF7"/>
    <w:rsid w:val="00F15C76"/>
    <w:rsid w:val="00F161D3"/>
    <w:rsid w:val="00F1750A"/>
    <w:rsid w:val="00F20095"/>
    <w:rsid w:val="00F21DFA"/>
    <w:rsid w:val="00F30E92"/>
    <w:rsid w:val="00F36504"/>
    <w:rsid w:val="00F443A3"/>
    <w:rsid w:val="00F476B3"/>
    <w:rsid w:val="00F530C3"/>
    <w:rsid w:val="00F65A2C"/>
    <w:rsid w:val="00F6725B"/>
    <w:rsid w:val="00F7474B"/>
    <w:rsid w:val="00F751A1"/>
    <w:rsid w:val="00F77EA0"/>
    <w:rsid w:val="00F82C0A"/>
    <w:rsid w:val="00F931E0"/>
    <w:rsid w:val="00F97FC7"/>
    <w:rsid w:val="00FA0E69"/>
    <w:rsid w:val="00FA0FEE"/>
    <w:rsid w:val="00FA304A"/>
    <w:rsid w:val="00FA5AC6"/>
    <w:rsid w:val="00FB0B02"/>
    <w:rsid w:val="00FB1507"/>
    <w:rsid w:val="00FB1B3E"/>
    <w:rsid w:val="00FB34D5"/>
    <w:rsid w:val="00FC42F6"/>
    <w:rsid w:val="00FC4BC7"/>
    <w:rsid w:val="00FC5034"/>
    <w:rsid w:val="00FC60E5"/>
    <w:rsid w:val="00FC630A"/>
    <w:rsid w:val="00FE1452"/>
    <w:rsid w:val="00FE4591"/>
    <w:rsid w:val="00FF0D71"/>
    <w:rsid w:val="00FF1C9B"/>
    <w:rsid w:val="00FF3DA1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8938FE"/>
  <w15:docId w15:val="{318814B5-7523-4314-9CC2-4DA6EF0B0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7EA0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77EA0"/>
    <w:pPr>
      <w:ind w:left="720"/>
    </w:pPr>
  </w:style>
  <w:style w:type="paragraph" w:styleId="Nagwek">
    <w:name w:val="header"/>
    <w:basedOn w:val="Normalny"/>
    <w:link w:val="NagwekZnak"/>
    <w:unhideWhenUsed/>
    <w:rsid w:val="00243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3214"/>
    <w:rPr>
      <w:rFonts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214"/>
    <w:rPr>
      <w:rFonts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214"/>
    <w:rPr>
      <w:rFonts w:ascii="Tahoma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qFormat/>
    <w:rsid w:val="00102C9C"/>
    <w:pPr>
      <w:widowControl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FF00F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E689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B3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4-punkt">
    <w:name w:val="St4-punkt"/>
    <w:basedOn w:val="Normalny"/>
    <w:rsid w:val="00E76D98"/>
    <w:pPr>
      <w:suppressAutoHyphens w:val="0"/>
      <w:spacing w:after="0" w:line="240" w:lineRule="auto"/>
      <w:ind w:left="680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561616-27D6-42DD-A34E-0C64BF11E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Jabłońska</dc:creator>
  <cp:lastModifiedBy>Katarzyna Kutyła</cp:lastModifiedBy>
  <cp:revision>3</cp:revision>
  <cp:lastPrinted>2015-11-05T12:16:00Z</cp:lastPrinted>
  <dcterms:created xsi:type="dcterms:W3CDTF">2019-04-15T10:18:00Z</dcterms:created>
  <dcterms:modified xsi:type="dcterms:W3CDTF">2019-04-15T10:18:00Z</dcterms:modified>
</cp:coreProperties>
</file>