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A8" w:rsidRDefault="007502D8" w:rsidP="007502D8">
      <w:pPr>
        <w:jc w:val="center"/>
      </w:pPr>
      <w:r>
        <w:t>Lista kandydatów, którzy spełniają wymagania formalne okre</w:t>
      </w:r>
      <w:r w:rsidR="00DC0DF5">
        <w:t>śl</w:t>
      </w:r>
      <w:r>
        <w:t>one w ogłoszeniu</w:t>
      </w:r>
      <w:r w:rsidR="00604334">
        <w:t xml:space="preserve"> o naborze na wolne stanowisko:</w:t>
      </w:r>
      <w:r w:rsidR="00656E9B" w:rsidRPr="00656E9B">
        <w:rPr>
          <w:b/>
        </w:rPr>
        <w:t xml:space="preserve"> </w:t>
      </w:r>
      <w:r w:rsidR="000B2DD2">
        <w:rPr>
          <w:b/>
        </w:rPr>
        <w:t>Inspektor</w:t>
      </w:r>
    </w:p>
    <w:p w:rsidR="007502D8" w:rsidRDefault="007502D8" w:rsidP="007502D8">
      <w:pPr>
        <w:jc w:val="center"/>
      </w:pPr>
    </w:p>
    <w:p w:rsidR="00976B4D" w:rsidRDefault="00976B4D" w:rsidP="007502D8">
      <w:pPr>
        <w:jc w:val="center"/>
      </w:pPr>
    </w:p>
    <w:p w:rsidR="007502D8" w:rsidRPr="007502D8" w:rsidRDefault="007502D8" w:rsidP="007502D8">
      <w:pPr>
        <w:jc w:val="center"/>
        <w:rPr>
          <w:b/>
        </w:rPr>
      </w:pPr>
      <w:r w:rsidRPr="007502D8">
        <w:rPr>
          <w:b/>
        </w:rPr>
        <w:t xml:space="preserve">Ogłoszenie nr </w:t>
      </w:r>
      <w:r w:rsidR="00886F15">
        <w:rPr>
          <w:b/>
        </w:rPr>
        <w:t>4</w:t>
      </w:r>
      <w:r w:rsidR="003B0F16">
        <w:rPr>
          <w:b/>
        </w:rPr>
        <w:t>/19</w:t>
      </w:r>
      <w:r w:rsidR="009E6841">
        <w:rPr>
          <w:b/>
        </w:rPr>
        <w:t xml:space="preserve"> z dnia </w:t>
      </w:r>
      <w:r w:rsidR="00886F15">
        <w:rPr>
          <w:b/>
        </w:rPr>
        <w:t>30 maja</w:t>
      </w:r>
      <w:r w:rsidR="00B170AC">
        <w:rPr>
          <w:b/>
        </w:rPr>
        <w:t xml:space="preserve"> </w:t>
      </w:r>
      <w:r w:rsidR="003B0F16">
        <w:rPr>
          <w:b/>
        </w:rPr>
        <w:t xml:space="preserve"> 2019</w:t>
      </w:r>
      <w:r w:rsidRPr="007502D8">
        <w:rPr>
          <w:b/>
        </w:rPr>
        <w:t xml:space="preserve"> r.</w:t>
      </w:r>
    </w:p>
    <w:p w:rsidR="007502D8" w:rsidRDefault="007502D8"/>
    <w:p w:rsidR="00976B4D" w:rsidRDefault="00976B4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3098"/>
        <w:gridCol w:w="1959"/>
        <w:gridCol w:w="1959"/>
      </w:tblGrid>
      <w:tr w:rsidR="007502D8" w:rsidTr="00B170AC">
        <w:trPr>
          <w:trHeight w:val="263"/>
          <w:jc w:val="center"/>
        </w:trPr>
        <w:tc>
          <w:tcPr>
            <w:tcW w:w="814" w:type="dxa"/>
          </w:tcPr>
          <w:p w:rsidR="007502D8" w:rsidRDefault="007502D8" w:rsidP="007502D8">
            <w:pPr>
              <w:jc w:val="center"/>
            </w:pPr>
            <w:r>
              <w:t>1</w:t>
            </w:r>
          </w:p>
        </w:tc>
        <w:tc>
          <w:tcPr>
            <w:tcW w:w="3098" w:type="dxa"/>
          </w:tcPr>
          <w:p w:rsidR="007502D8" w:rsidRDefault="00886F15" w:rsidP="000F700A">
            <w:r>
              <w:t>Grzeszkowiak</w:t>
            </w:r>
          </w:p>
        </w:tc>
        <w:tc>
          <w:tcPr>
            <w:tcW w:w="1959" w:type="dxa"/>
          </w:tcPr>
          <w:p w:rsidR="007502D8" w:rsidRDefault="00886F15" w:rsidP="00E21DA2">
            <w:r>
              <w:t>Karol</w:t>
            </w:r>
          </w:p>
        </w:tc>
        <w:tc>
          <w:tcPr>
            <w:tcW w:w="1959" w:type="dxa"/>
          </w:tcPr>
          <w:p w:rsidR="007502D8" w:rsidRDefault="00886F15">
            <w:r>
              <w:t>Ostrołęka</w:t>
            </w:r>
          </w:p>
        </w:tc>
      </w:tr>
    </w:tbl>
    <w:p w:rsidR="007502D8" w:rsidRDefault="007502D8">
      <w:bookmarkStart w:id="0" w:name="_GoBack"/>
      <w:bookmarkEnd w:id="0"/>
    </w:p>
    <w:sectPr w:rsidR="0075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D8"/>
    <w:rsid w:val="000B2DD2"/>
    <w:rsid w:val="000E11F7"/>
    <w:rsid w:val="000F700A"/>
    <w:rsid w:val="002B4CB7"/>
    <w:rsid w:val="00360D0E"/>
    <w:rsid w:val="003B0F16"/>
    <w:rsid w:val="003F2715"/>
    <w:rsid w:val="004E32D6"/>
    <w:rsid w:val="00516A25"/>
    <w:rsid w:val="0053425A"/>
    <w:rsid w:val="005636BD"/>
    <w:rsid w:val="00604334"/>
    <w:rsid w:val="00656E9B"/>
    <w:rsid w:val="00733BA8"/>
    <w:rsid w:val="007502D8"/>
    <w:rsid w:val="00776A80"/>
    <w:rsid w:val="007D75D9"/>
    <w:rsid w:val="007F107F"/>
    <w:rsid w:val="00826E83"/>
    <w:rsid w:val="00851325"/>
    <w:rsid w:val="00886F15"/>
    <w:rsid w:val="00932D42"/>
    <w:rsid w:val="00976B4D"/>
    <w:rsid w:val="009D033F"/>
    <w:rsid w:val="009E6841"/>
    <w:rsid w:val="00A62C00"/>
    <w:rsid w:val="00B170AC"/>
    <w:rsid w:val="00B36DB1"/>
    <w:rsid w:val="00DB1677"/>
    <w:rsid w:val="00DC0DF5"/>
    <w:rsid w:val="00E21DA2"/>
    <w:rsid w:val="00ED3D0A"/>
    <w:rsid w:val="00F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2410"/>
  <w15:chartTrackingRefBased/>
  <w15:docId w15:val="{100941BF-A1FD-4182-A488-8B309F95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85EA-3996-4D2F-9332-221D2D4A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Jabłońska</dc:creator>
  <cp:keywords/>
  <dc:description/>
  <cp:lastModifiedBy>Agnieszka Iwańska</cp:lastModifiedBy>
  <cp:revision>29</cp:revision>
  <cp:lastPrinted>2018-12-18T09:09:00Z</cp:lastPrinted>
  <dcterms:created xsi:type="dcterms:W3CDTF">2018-06-04T10:47:00Z</dcterms:created>
  <dcterms:modified xsi:type="dcterms:W3CDTF">2019-06-17T09:35:00Z</dcterms:modified>
</cp:coreProperties>
</file>