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2789" w14:textId="77777777" w:rsidR="001A68D7" w:rsidRDefault="001A68D7" w:rsidP="001A68D7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FORMULARZ </w:t>
      </w:r>
      <w:r w:rsidR="00557C43">
        <w:rPr>
          <w:rFonts w:asciiTheme="minorHAnsi" w:hAnsiTheme="minorHAnsi" w:cs="Arial"/>
          <w:b/>
          <w:color w:val="000000"/>
        </w:rPr>
        <w:t>OFERTY</w:t>
      </w:r>
    </w:p>
    <w:p w14:paraId="7BCB74DA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74ED75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A80018" w14:textId="72249424"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675AE">
        <w:rPr>
          <w:rFonts w:asciiTheme="minorHAnsi" w:hAnsiTheme="minorHAnsi" w:cs="Arial"/>
          <w:b/>
          <w:color w:val="000000"/>
          <w:sz w:val="20"/>
          <w:szCs w:val="20"/>
        </w:rPr>
        <w:t>obsługę portali internetowych</w:t>
      </w:r>
      <w:r w:rsidR="00072309">
        <w:rPr>
          <w:rFonts w:asciiTheme="minorHAnsi" w:hAnsiTheme="minorHAnsi" w:cs="Arial"/>
          <w:b/>
          <w:color w:val="000000"/>
          <w:sz w:val="20"/>
          <w:szCs w:val="20"/>
        </w:rPr>
        <w:t xml:space="preserve"> RPO WM</w:t>
      </w:r>
      <w:r w:rsidR="00373520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6186A3D" w14:textId="722B957C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D65DAEF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 (My),</w:t>
      </w:r>
    </w:p>
    <w:p w14:paraId="678CC6B5" w14:textId="77777777" w:rsidR="00373520" w:rsidRPr="00AB0871" w:rsidRDefault="00373520" w:rsidP="00373520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  <w:vertAlign w:val="superscript"/>
        </w:rPr>
      </w:pPr>
      <w:r>
        <w:rPr>
          <w:rFonts w:cs="Arial"/>
          <w:b/>
          <w:sz w:val="20"/>
          <w:szCs w:val="20"/>
        </w:rPr>
        <w:t>*………………………………………………………………………………………………………………………………………………………………………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br/>
      </w:r>
      <w:r w:rsidRPr="00247297">
        <w:rPr>
          <w:rFonts w:cs="Arial"/>
          <w:b/>
          <w:szCs w:val="20"/>
          <w:vertAlign w:val="superscript"/>
        </w:rPr>
        <w:t>imiona i nazwiska osób reprezentujących Wykonawcę</w:t>
      </w:r>
    </w:p>
    <w:p w14:paraId="4D339613" w14:textId="77777777" w:rsidR="006F79CD" w:rsidRDefault="006F79CD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22CFB00A" w14:textId="77777777" w:rsidR="006F79CD" w:rsidRDefault="006F79CD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1EAFFD53" w14:textId="02FC442A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Pełna nazwa*:</w:t>
      </w:r>
      <w:r>
        <w:rPr>
          <w:rFonts w:cs="Arial"/>
          <w:b/>
          <w:sz w:val="20"/>
          <w:szCs w:val="20"/>
        </w:rPr>
        <w:br/>
        <w:t>REGON*:</w:t>
      </w:r>
      <w:r>
        <w:rPr>
          <w:rFonts w:cs="Arial"/>
          <w:b/>
          <w:sz w:val="20"/>
          <w:szCs w:val="20"/>
        </w:rPr>
        <w:br/>
        <w:t>NIP*:</w:t>
      </w:r>
    </w:p>
    <w:p w14:paraId="60961E62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Dane kontaktowe*: Tel.: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, E-mail:</w:t>
      </w:r>
    </w:p>
    <w:p w14:paraId="7A188F82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Adres*: </w:t>
      </w:r>
    </w:p>
    <w:p w14:paraId="1B465C60" w14:textId="7D02E125" w:rsidR="00373520" w:rsidRDefault="00373520" w:rsidP="0037352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2843708" w14:textId="55EA3974" w:rsidR="006F79CD" w:rsidRDefault="006F79CD" w:rsidP="0037352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15AB0297" w14:textId="77777777" w:rsidR="006F79CD" w:rsidRDefault="006F79CD" w:rsidP="0037352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55282F2" w14:textId="3E00A45C" w:rsidR="00373520" w:rsidRDefault="00373520" w:rsidP="006F79CD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C1CF2">
        <w:rPr>
          <w:sz w:val="20"/>
          <w:szCs w:val="20"/>
        </w:rPr>
        <w:t>Oferujemy spełnienie przedmiotu zamówienia, zgodnie z warunkami i postanowieniami zawartymi</w:t>
      </w:r>
      <w:r>
        <w:rPr>
          <w:sz w:val="20"/>
          <w:szCs w:val="20"/>
        </w:rPr>
        <w:t xml:space="preserve"> </w:t>
      </w:r>
      <w:r w:rsidRPr="00EC1CF2">
        <w:rPr>
          <w:sz w:val="20"/>
          <w:szCs w:val="20"/>
        </w:rPr>
        <w:t>w Szczegółowym Opisie Przedmiotu Zamówienia za całkowitą kwotę brutto …………………</w:t>
      </w:r>
      <w:r>
        <w:rPr>
          <w:sz w:val="20"/>
          <w:szCs w:val="20"/>
        </w:rPr>
        <w:t>.</w:t>
      </w:r>
      <w:r w:rsidRPr="00EC1CF2">
        <w:rPr>
          <w:sz w:val="20"/>
          <w:szCs w:val="20"/>
        </w:rPr>
        <w:t>………………</w:t>
      </w:r>
      <w:r>
        <w:rPr>
          <w:sz w:val="20"/>
          <w:szCs w:val="20"/>
        </w:rPr>
        <w:t>*</w:t>
      </w:r>
      <w:r w:rsidRPr="00EC1CF2">
        <w:rPr>
          <w:sz w:val="20"/>
          <w:szCs w:val="20"/>
        </w:rPr>
        <w:t xml:space="preserve"> (słownie: ……………………………………………..…………………….……</w:t>
      </w:r>
      <w:r>
        <w:rPr>
          <w:sz w:val="20"/>
          <w:szCs w:val="20"/>
        </w:rPr>
        <w:t>*</w:t>
      </w:r>
      <w:r w:rsidRPr="00EC1CF2">
        <w:rPr>
          <w:sz w:val="20"/>
          <w:szCs w:val="20"/>
        </w:rPr>
        <w:t>)</w:t>
      </w:r>
    </w:p>
    <w:p w14:paraId="39AE26ED" w14:textId="03ED8369" w:rsidR="006F79CD" w:rsidRDefault="006F79CD" w:rsidP="006F79CD">
      <w:pPr>
        <w:spacing w:line="360" w:lineRule="auto"/>
        <w:jc w:val="both"/>
        <w:rPr>
          <w:sz w:val="20"/>
          <w:szCs w:val="20"/>
        </w:rPr>
      </w:pPr>
    </w:p>
    <w:p w14:paraId="49D706C5" w14:textId="4056FDC9" w:rsidR="006F79CD" w:rsidRDefault="006F79CD" w:rsidP="006F79CD">
      <w:pPr>
        <w:spacing w:line="360" w:lineRule="auto"/>
        <w:jc w:val="both"/>
        <w:rPr>
          <w:sz w:val="20"/>
          <w:szCs w:val="20"/>
        </w:rPr>
      </w:pPr>
    </w:p>
    <w:p w14:paraId="6452E228" w14:textId="5A0D2607" w:rsidR="006F79CD" w:rsidRDefault="006F79CD" w:rsidP="006F79CD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994"/>
        <w:gridCol w:w="1651"/>
        <w:gridCol w:w="2179"/>
        <w:gridCol w:w="1559"/>
        <w:gridCol w:w="1985"/>
        <w:gridCol w:w="1701"/>
      </w:tblGrid>
      <w:tr w:rsidR="006F79CD" w14:paraId="243F3659" w14:textId="77777777" w:rsidTr="006F79CD">
        <w:trPr>
          <w:trHeight w:val="59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4A6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80F6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09DF" w14:textId="79FD159F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Cena brutto jednej roboczogodziny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C2B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6B5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CD5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39E" w14:textId="4E6AEDFC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Łączna wartość brutto roboczogodzin </w:t>
            </w:r>
            <w:r>
              <w:rPr>
                <w:rFonts w:asciiTheme="minorHAnsi" w:hAnsiTheme="minorHAnsi" w:cs="Arial"/>
                <w:b/>
                <w:color w:val="000000"/>
              </w:rPr>
              <w:br/>
              <w:t>(w zł)</w:t>
            </w:r>
          </w:p>
        </w:tc>
      </w:tr>
      <w:tr w:rsidR="006F79CD" w14:paraId="790749F6" w14:textId="77777777" w:rsidTr="006F79CD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82F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E13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32D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BA8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CC9E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820C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61F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>G = C x F</w:t>
            </w:r>
          </w:p>
        </w:tc>
      </w:tr>
      <w:tr w:rsidR="006F79CD" w14:paraId="1A715AB5" w14:textId="77777777" w:rsidTr="006F79CD">
        <w:trPr>
          <w:trHeight w:val="106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E09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18ED" w14:textId="2A81D0B2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Obsługa informatyczna portali internetowych RPO WM: </w:t>
            </w:r>
          </w:p>
          <w:p w14:paraId="4BC004C7" w14:textId="21DDB126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www.funduszedlamazowsza.eu, www.forumrozwojumazowsza.eu, www.mazowia.eu, www.bip.mazowia.eu, www.liderzmian.eu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77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3D5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ADB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2024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A9F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9B180AA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9A1A1FE" w14:textId="6F3BEADF" w:rsidR="00AD08C4" w:rsidRPr="00247297" w:rsidRDefault="00373520" w:rsidP="00247297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14:paraId="35C246AF" w14:textId="77777777" w:rsidR="00604DA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14:paraId="39A897DB" w14:textId="77777777" w:rsidR="00604DAD" w:rsidRPr="006F79C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B65F3D">
        <w:rPr>
          <w:rFonts w:eastAsia="Times New Roman" w:cs="Arial"/>
          <w:sz w:val="20"/>
          <w:szCs w:val="20"/>
        </w:rPr>
        <w:t xml:space="preserve">Oświadczamy, </w:t>
      </w:r>
      <w:r>
        <w:rPr>
          <w:rFonts w:eastAsia="Times New Roman" w:cs="Arial"/>
          <w:sz w:val="20"/>
          <w:szCs w:val="20"/>
        </w:rPr>
        <w:t xml:space="preserve">że posiadamy niezbędną wiedzę, </w:t>
      </w:r>
      <w:r w:rsidRPr="00B65F3D">
        <w:rPr>
          <w:rFonts w:eastAsia="Times New Roman" w:cs="Arial"/>
          <w:sz w:val="20"/>
          <w:szCs w:val="20"/>
        </w:rPr>
        <w:t>doświadczenie</w:t>
      </w:r>
      <w:r>
        <w:rPr>
          <w:rFonts w:eastAsia="Times New Roman" w:cs="Arial"/>
          <w:sz w:val="20"/>
          <w:szCs w:val="20"/>
        </w:rPr>
        <w:t>, zasoby ludzkie oraz zaplecze techniczne</w:t>
      </w:r>
      <w:r w:rsidRPr="00B65F3D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do właściwej realizacji przedmiotu zamówienia.</w:t>
      </w:r>
    </w:p>
    <w:p w14:paraId="0418502C" w14:textId="77777777" w:rsidR="00604DAD" w:rsidRPr="006F79C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6F79CD">
        <w:rPr>
          <w:rFonts w:eastAsia="Times New Roman" w:cs="Arial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6998E8FD" w14:textId="04852CE7" w:rsidR="00604DAD" w:rsidRPr="006F79CD" w:rsidRDefault="00604DAD" w:rsidP="006F79C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6F79CD">
        <w:rPr>
          <w:rFonts w:eastAsia="Times New Roman" w:cs="Arial"/>
          <w:sz w:val="20"/>
          <w:szCs w:val="20"/>
        </w:rPr>
        <w:t>Zapoznaliśmy się z warunkami projektu umowy i nie wnosimy w stosunku do nich żadnych uwag, a w przypadku wyboru naszej oferty podpiszemy umowę na warunkach w niej określonych.</w:t>
      </w:r>
    </w:p>
    <w:p w14:paraId="7CBB3A8E" w14:textId="7D63850B" w:rsidR="00604DAD" w:rsidRDefault="00604DA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DF3E7D6" w14:textId="77777777" w:rsidR="00247297" w:rsidRDefault="0024729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4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14:paraId="7D47AF55" w14:textId="77777777" w:rsidTr="009219E9">
        <w:trPr>
          <w:trHeight w:val="858"/>
        </w:trPr>
        <w:tc>
          <w:tcPr>
            <w:tcW w:w="4606" w:type="dxa"/>
          </w:tcPr>
          <w:p w14:paraId="48D07BDE" w14:textId="3CBE89BF" w:rsidR="00247297" w:rsidRDefault="00247297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12CD163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2F697F5C" w14:textId="5EC8441B" w:rsidR="0022015E" w:rsidRPr="0022015E" w:rsidRDefault="001A68D7" w:rsidP="001A68D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odpis </w:t>
            </w:r>
            <w:r w:rsidR="00CE78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Wykonawcy lub 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przedstawiciela Wykonawcy upoważnionego do jego reprezentowania</w:t>
            </w:r>
          </w:p>
        </w:tc>
      </w:tr>
    </w:tbl>
    <w:p w14:paraId="421E3D16" w14:textId="77777777" w:rsidR="0022015E" w:rsidRPr="009219E9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"/>
          <w:szCs w:val="2"/>
        </w:rPr>
      </w:pPr>
    </w:p>
    <w:sectPr w:rsidR="0022015E" w:rsidRPr="009219E9" w:rsidSect="00323C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ADB87" w16cid:durableId="225FC8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1C26" w14:textId="77777777" w:rsidR="00540BC3" w:rsidRDefault="00540BC3" w:rsidP="00243214">
      <w:pPr>
        <w:spacing w:after="0" w:line="240" w:lineRule="auto"/>
      </w:pPr>
      <w:r>
        <w:separator/>
      </w:r>
    </w:p>
  </w:endnote>
  <w:endnote w:type="continuationSeparator" w:id="0">
    <w:p w14:paraId="504546FC" w14:textId="77777777" w:rsidR="00540BC3" w:rsidRDefault="00540BC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9AB3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3D6DA04A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31AB19DD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0C0C0B1B" w14:textId="2AD6AB93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D35F6">
      <w:rPr>
        <w:rFonts w:ascii="Times New Roman" w:hAnsi="Times New Roman" w:cs="Times New Roman"/>
        <w:b/>
        <w:noProof/>
        <w:sz w:val="16"/>
        <w:szCs w:val="16"/>
      </w:rPr>
      <w:t>1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98DE" w14:textId="77777777" w:rsidR="00540BC3" w:rsidRDefault="00540BC3" w:rsidP="00243214">
      <w:pPr>
        <w:spacing w:after="0" w:line="240" w:lineRule="auto"/>
      </w:pPr>
      <w:r>
        <w:separator/>
      </w:r>
    </w:p>
  </w:footnote>
  <w:footnote w:type="continuationSeparator" w:id="0">
    <w:p w14:paraId="318AC5E9" w14:textId="77777777" w:rsidR="00540BC3" w:rsidRDefault="00540BC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3318" w14:textId="77777777"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4FE07BF" wp14:editId="507C2EEF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30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358F1"/>
    <w:rsid w:val="00040EC7"/>
    <w:rsid w:val="00046190"/>
    <w:rsid w:val="000618C5"/>
    <w:rsid w:val="00062F8E"/>
    <w:rsid w:val="00064C1F"/>
    <w:rsid w:val="00072309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676D"/>
    <w:rsid w:val="00147488"/>
    <w:rsid w:val="0015157A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A68D7"/>
    <w:rsid w:val="001D4572"/>
    <w:rsid w:val="001D5305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47297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6210D"/>
    <w:rsid w:val="00373520"/>
    <w:rsid w:val="00373EFE"/>
    <w:rsid w:val="00384AFE"/>
    <w:rsid w:val="00394075"/>
    <w:rsid w:val="003967C1"/>
    <w:rsid w:val="003C16C5"/>
    <w:rsid w:val="003C2599"/>
    <w:rsid w:val="003C3726"/>
    <w:rsid w:val="003C5FC1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0CA8"/>
    <w:rsid w:val="00447F47"/>
    <w:rsid w:val="004600B7"/>
    <w:rsid w:val="00461050"/>
    <w:rsid w:val="00464051"/>
    <w:rsid w:val="00471966"/>
    <w:rsid w:val="00484F43"/>
    <w:rsid w:val="00487EE5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3642F"/>
    <w:rsid w:val="00540BC3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6C83"/>
    <w:rsid w:val="00601528"/>
    <w:rsid w:val="00604DAD"/>
    <w:rsid w:val="006126C4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3A9E"/>
    <w:rsid w:val="006E5929"/>
    <w:rsid w:val="006F3845"/>
    <w:rsid w:val="006F6F62"/>
    <w:rsid w:val="006F79CD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92369"/>
    <w:rsid w:val="007A034D"/>
    <w:rsid w:val="007A3D32"/>
    <w:rsid w:val="007A6AF2"/>
    <w:rsid w:val="007C55C6"/>
    <w:rsid w:val="007D18D8"/>
    <w:rsid w:val="007D35F6"/>
    <w:rsid w:val="007D52FB"/>
    <w:rsid w:val="007E24F7"/>
    <w:rsid w:val="007E2DAD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27B53"/>
    <w:rsid w:val="0083111B"/>
    <w:rsid w:val="00834133"/>
    <w:rsid w:val="00836763"/>
    <w:rsid w:val="00846C5D"/>
    <w:rsid w:val="0085179F"/>
    <w:rsid w:val="008673B5"/>
    <w:rsid w:val="0087096D"/>
    <w:rsid w:val="008809F9"/>
    <w:rsid w:val="00881CFE"/>
    <w:rsid w:val="0088558D"/>
    <w:rsid w:val="0089435E"/>
    <w:rsid w:val="008976A6"/>
    <w:rsid w:val="008A7E47"/>
    <w:rsid w:val="008B0166"/>
    <w:rsid w:val="008B1193"/>
    <w:rsid w:val="008B1D92"/>
    <w:rsid w:val="008C667D"/>
    <w:rsid w:val="008D50E3"/>
    <w:rsid w:val="008D79D6"/>
    <w:rsid w:val="008E0D37"/>
    <w:rsid w:val="008F11F8"/>
    <w:rsid w:val="008F251B"/>
    <w:rsid w:val="008F59D9"/>
    <w:rsid w:val="00904AFD"/>
    <w:rsid w:val="0090699D"/>
    <w:rsid w:val="009141FF"/>
    <w:rsid w:val="009154B6"/>
    <w:rsid w:val="009219E9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1172"/>
    <w:rsid w:val="00AD6531"/>
    <w:rsid w:val="00AE3447"/>
    <w:rsid w:val="00AF1CEA"/>
    <w:rsid w:val="00B01B6D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7E56"/>
    <w:rsid w:val="00BE06C3"/>
    <w:rsid w:val="00BE0C7F"/>
    <w:rsid w:val="00BE1F37"/>
    <w:rsid w:val="00BE22E0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75C"/>
    <w:rsid w:val="00C468D0"/>
    <w:rsid w:val="00C56BDF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B5C22"/>
    <w:rsid w:val="00CB669C"/>
    <w:rsid w:val="00CC3B19"/>
    <w:rsid w:val="00CC738C"/>
    <w:rsid w:val="00CE104C"/>
    <w:rsid w:val="00CE3444"/>
    <w:rsid w:val="00CE53D1"/>
    <w:rsid w:val="00CE78F6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37156"/>
    <w:rsid w:val="00D42201"/>
    <w:rsid w:val="00D44A59"/>
    <w:rsid w:val="00D45647"/>
    <w:rsid w:val="00D539E6"/>
    <w:rsid w:val="00D545A9"/>
    <w:rsid w:val="00D556F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D3590"/>
    <w:rsid w:val="00DD4794"/>
    <w:rsid w:val="00DD7F95"/>
    <w:rsid w:val="00DE0736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44F2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55F6"/>
  <w15:docId w15:val="{3780974B-673E-4C98-A956-629398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DB29-339C-47ED-A882-EEAF789F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20</cp:revision>
  <cp:lastPrinted>2015-11-05T12:16:00Z</cp:lastPrinted>
  <dcterms:created xsi:type="dcterms:W3CDTF">2018-09-20T10:42:00Z</dcterms:created>
  <dcterms:modified xsi:type="dcterms:W3CDTF">2020-05-13T10:41:00Z</dcterms:modified>
</cp:coreProperties>
</file>